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926F4A">
      <w:pPr>
        <w:pStyle w:val="a3"/>
        <w:rPr>
          <w:color w:val="000000"/>
          <w:sz w:val="27"/>
          <w:szCs w:val="27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926F4A">
      <w:pPr>
        <w:pStyle w:val="a3"/>
        <w:rPr>
          <w:color w:val="000000"/>
          <w:sz w:val="27"/>
          <w:szCs w:val="27"/>
        </w:rPr>
      </w:pPr>
    </w:p>
    <w:p w:rsidR="00786650" w:rsidRPr="00926F4A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Pr="00926F4A" w:rsidRDefault="00786650" w:rsidP="00786650">
      <w:pPr>
        <w:pStyle w:val="a3"/>
        <w:jc w:val="center"/>
        <w:rPr>
          <w:b/>
          <w:color w:val="000000"/>
          <w:sz w:val="40"/>
          <w:szCs w:val="40"/>
        </w:rPr>
      </w:pPr>
      <w:r w:rsidRPr="00926F4A">
        <w:rPr>
          <w:b/>
          <w:color w:val="000000"/>
          <w:sz w:val="40"/>
          <w:szCs w:val="40"/>
        </w:rPr>
        <w:t>Аналитический отчет</w:t>
      </w:r>
    </w:p>
    <w:p w:rsidR="00786650" w:rsidRPr="00926F4A" w:rsidRDefault="00786650" w:rsidP="00786650">
      <w:pPr>
        <w:pStyle w:val="a3"/>
        <w:jc w:val="center"/>
        <w:rPr>
          <w:b/>
          <w:color w:val="000000"/>
          <w:sz w:val="40"/>
          <w:szCs w:val="40"/>
        </w:rPr>
      </w:pPr>
      <w:r w:rsidRPr="00926F4A">
        <w:rPr>
          <w:b/>
          <w:color w:val="000000"/>
          <w:sz w:val="40"/>
          <w:szCs w:val="40"/>
        </w:rPr>
        <w:t xml:space="preserve">педагога-психолога </w:t>
      </w:r>
      <w:proofErr w:type="spellStart"/>
      <w:r w:rsidRPr="00926F4A">
        <w:rPr>
          <w:b/>
          <w:color w:val="000000"/>
          <w:sz w:val="40"/>
          <w:szCs w:val="40"/>
        </w:rPr>
        <w:t>Новочиркейской</w:t>
      </w:r>
      <w:proofErr w:type="spellEnd"/>
      <w:r w:rsidRPr="00926F4A">
        <w:rPr>
          <w:b/>
          <w:color w:val="000000"/>
          <w:sz w:val="40"/>
          <w:szCs w:val="40"/>
        </w:rPr>
        <w:t xml:space="preserve"> сош№2</w:t>
      </w:r>
    </w:p>
    <w:p w:rsidR="00786650" w:rsidRPr="00926F4A" w:rsidRDefault="00786650" w:rsidP="00786650">
      <w:pPr>
        <w:pStyle w:val="a3"/>
        <w:jc w:val="center"/>
        <w:rPr>
          <w:b/>
          <w:color w:val="000000"/>
          <w:sz w:val="40"/>
          <w:szCs w:val="40"/>
        </w:rPr>
      </w:pPr>
      <w:proofErr w:type="spellStart"/>
      <w:r w:rsidRPr="00926F4A">
        <w:rPr>
          <w:b/>
          <w:color w:val="000000"/>
          <w:sz w:val="40"/>
          <w:szCs w:val="40"/>
        </w:rPr>
        <w:t>Юшаевой</w:t>
      </w:r>
      <w:proofErr w:type="spellEnd"/>
      <w:r w:rsidRPr="00926F4A">
        <w:rPr>
          <w:b/>
          <w:color w:val="000000"/>
          <w:sz w:val="40"/>
          <w:szCs w:val="40"/>
        </w:rPr>
        <w:t xml:space="preserve"> У.М.</w:t>
      </w:r>
    </w:p>
    <w:p w:rsidR="00786650" w:rsidRPr="00926F4A" w:rsidRDefault="00786650" w:rsidP="00786650">
      <w:pPr>
        <w:pStyle w:val="a3"/>
        <w:jc w:val="center"/>
        <w:rPr>
          <w:b/>
          <w:color w:val="000000"/>
          <w:sz w:val="40"/>
          <w:szCs w:val="40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786650" w:rsidRDefault="00786650" w:rsidP="00786650">
      <w:pPr>
        <w:pStyle w:val="a3"/>
        <w:rPr>
          <w:color w:val="000000"/>
          <w:sz w:val="27"/>
          <w:szCs w:val="27"/>
        </w:rPr>
      </w:pPr>
    </w:p>
    <w:p w:rsidR="00926F4A" w:rsidRDefault="00926F4A" w:rsidP="00786650">
      <w:pPr>
        <w:pStyle w:val="a3"/>
        <w:jc w:val="center"/>
        <w:rPr>
          <w:b/>
          <w:color w:val="000000"/>
          <w:sz w:val="27"/>
          <w:szCs w:val="27"/>
        </w:rPr>
      </w:pPr>
    </w:p>
    <w:p w:rsidR="00926F4A" w:rsidRDefault="00926F4A" w:rsidP="00786650">
      <w:pPr>
        <w:pStyle w:val="a3"/>
        <w:jc w:val="center"/>
        <w:rPr>
          <w:b/>
          <w:color w:val="000000"/>
          <w:sz w:val="27"/>
          <w:szCs w:val="27"/>
        </w:rPr>
      </w:pPr>
    </w:p>
    <w:p w:rsidR="00926F4A" w:rsidRDefault="00926F4A" w:rsidP="00786650">
      <w:pPr>
        <w:pStyle w:val="a3"/>
        <w:jc w:val="center"/>
        <w:rPr>
          <w:b/>
          <w:color w:val="000000"/>
          <w:sz w:val="27"/>
          <w:szCs w:val="27"/>
        </w:rPr>
      </w:pPr>
    </w:p>
    <w:p w:rsidR="00926F4A" w:rsidRDefault="00926F4A" w:rsidP="00786650">
      <w:pPr>
        <w:pStyle w:val="a3"/>
        <w:jc w:val="center"/>
        <w:rPr>
          <w:b/>
          <w:color w:val="000000"/>
          <w:sz w:val="27"/>
          <w:szCs w:val="27"/>
        </w:rPr>
      </w:pPr>
    </w:p>
    <w:p w:rsidR="00926F4A" w:rsidRDefault="00926F4A" w:rsidP="00786650">
      <w:pPr>
        <w:pStyle w:val="a3"/>
        <w:jc w:val="center"/>
        <w:rPr>
          <w:b/>
          <w:color w:val="000000"/>
          <w:sz w:val="27"/>
          <w:szCs w:val="27"/>
        </w:rPr>
      </w:pPr>
    </w:p>
    <w:p w:rsidR="00786650" w:rsidRPr="00786650" w:rsidRDefault="00786650" w:rsidP="00786650">
      <w:pPr>
        <w:pStyle w:val="a3"/>
        <w:jc w:val="center"/>
        <w:rPr>
          <w:b/>
          <w:color w:val="000000"/>
          <w:sz w:val="27"/>
          <w:szCs w:val="27"/>
        </w:rPr>
      </w:pPr>
      <w:r w:rsidRPr="00786650">
        <w:rPr>
          <w:b/>
          <w:color w:val="000000"/>
          <w:sz w:val="27"/>
          <w:szCs w:val="27"/>
        </w:rPr>
        <w:t>2022-2023 г.</w:t>
      </w:r>
    </w:p>
    <w:p w:rsidR="00F72C52" w:rsidRDefault="00F72C52" w:rsidP="00F72C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57B77" w:rsidRPr="00F72C52" w:rsidRDefault="00F72C52" w:rsidP="00F72C5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72C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E57B77" w:rsidRPr="00F72C52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E57B77" w:rsidRPr="00F72C52" w:rsidRDefault="00E57B77" w:rsidP="00926F4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86650" w:rsidRPr="00F72C52" w:rsidRDefault="00926F4A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 xml:space="preserve"> </w:t>
      </w:r>
      <w:r w:rsidR="00F72C52">
        <w:rPr>
          <w:rFonts w:ascii="Times New Roman" w:hAnsi="Times New Roman" w:cs="Times New Roman"/>
          <w:sz w:val="26"/>
          <w:szCs w:val="26"/>
        </w:rPr>
        <w:tab/>
      </w:r>
      <w:r w:rsidR="00786650" w:rsidRPr="00F72C52">
        <w:rPr>
          <w:rFonts w:ascii="Times New Roman" w:hAnsi="Times New Roman" w:cs="Times New Roman"/>
          <w:sz w:val="26"/>
          <w:szCs w:val="26"/>
        </w:rPr>
        <w:t>Работа  школьного педагога-психолога строилась в соответствии с утверждённым годовым планом и должностными обязанностями, с учётом задач, определённых общешкольным планом учебно-воспитательной работы.</w:t>
      </w:r>
    </w:p>
    <w:p w:rsidR="00786650" w:rsidRPr="00F72C52" w:rsidRDefault="00926F4A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 xml:space="preserve">     </w:t>
      </w:r>
      <w:r w:rsidR="00786650" w:rsidRPr="00F72C52">
        <w:rPr>
          <w:rFonts w:ascii="Times New Roman" w:hAnsi="Times New Roman" w:cs="Times New Roman"/>
          <w:sz w:val="26"/>
          <w:szCs w:val="26"/>
        </w:rPr>
        <w:t>Основная цель педагога-психолога заключалась во всемерном содействии школе в решении практических задач формирования развивающего образа жизни учащихся, раскрытия их индивидуального потенциала и развития творческих  способностей, создания позитивной мотивации к обучению, а также определения и профилактики причин нарушения личностного и социального развития, возможной коррекции произошедших деформаций психики.</w:t>
      </w:r>
    </w:p>
    <w:p w:rsidR="00A603B7" w:rsidRDefault="00A603B7" w:rsidP="00926F4A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86650" w:rsidRPr="00F72C52" w:rsidRDefault="00786650" w:rsidP="00A603B7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Общая направленность работы психолога определялись следующими задачами: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повышение уровня учебной мотивации учащихся;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создание благоприятных условий обучения и пребывания в школе для всех субъектов образовательного процесса;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оптимизация стиля взаимодействия педагогов с учащимися;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выявление и устранение факторов, негативно влияющих на развитие ребёнка;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расширение компетенций учащихся в учебной и социальной сферах;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 xml:space="preserve">- развитие рефлексивных и </w:t>
      </w:r>
      <w:proofErr w:type="spellStart"/>
      <w:r w:rsidRPr="00F72C52">
        <w:rPr>
          <w:rFonts w:ascii="Times New Roman" w:hAnsi="Times New Roman" w:cs="Times New Roman"/>
          <w:sz w:val="26"/>
          <w:szCs w:val="26"/>
        </w:rPr>
        <w:t>деятельностных</w:t>
      </w:r>
      <w:proofErr w:type="spellEnd"/>
      <w:r w:rsidRPr="00F72C52">
        <w:rPr>
          <w:rFonts w:ascii="Times New Roman" w:hAnsi="Times New Roman" w:cs="Times New Roman"/>
          <w:sz w:val="26"/>
          <w:szCs w:val="26"/>
        </w:rPr>
        <w:t xml:space="preserve"> способностей детей.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 xml:space="preserve">-Формирование мотивации </w:t>
      </w:r>
      <w:proofErr w:type="gramStart"/>
      <w:r w:rsidRPr="00F72C5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72C52">
        <w:rPr>
          <w:rFonts w:ascii="Times New Roman" w:hAnsi="Times New Roman" w:cs="Times New Roman"/>
          <w:sz w:val="26"/>
          <w:szCs w:val="26"/>
        </w:rPr>
        <w:t xml:space="preserve"> к сохранению своего здоровья;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-Психологическое просвещение участников образовательного процесса;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 xml:space="preserve">-Содействие профессиональному самоопределению </w:t>
      </w:r>
      <w:proofErr w:type="gramStart"/>
      <w:r w:rsidRPr="00F72C5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72C52">
        <w:rPr>
          <w:rFonts w:ascii="Times New Roman" w:hAnsi="Times New Roman" w:cs="Times New Roman"/>
          <w:sz w:val="26"/>
          <w:szCs w:val="26"/>
        </w:rPr>
        <w:t>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-Ранняя профилактика и коррекция отклонений в развитии на каждом возрастном этапе.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 xml:space="preserve">-Оказание профилактической  помощи детям, входящим в «группу риска» и состоящим на </w:t>
      </w:r>
      <w:proofErr w:type="spellStart"/>
      <w:r w:rsidRPr="00F72C52">
        <w:rPr>
          <w:rFonts w:ascii="Times New Roman" w:hAnsi="Times New Roman" w:cs="Times New Roman"/>
          <w:sz w:val="26"/>
          <w:szCs w:val="26"/>
        </w:rPr>
        <w:t>внутришкольном</w:t>
      </w:r>
      <w:proofErr w:type="spellEnd"/>
      <w:r w:rsidRPr="00F72C52">
        <w:rPr>
          <w:rFonts w:ascii="Times New Roman" w:hAnsi="Times New Roman" w:cs="Times New Roman"/>
          <w:sz w:val="26"/>
          <w:szCs w:val="26"/>
        </w:rPr>
        <w:t xml:space="preserve"> учете.</w:t>
      </w:r>
    </w:p>
    <w:p w:rsidR="00786650" w:rsidRPr="00F72C52" w:rsidRDefault="00786650" w:rsidP="00926F4A">
      <w:pPr>
        <w:pStyle w:val="a7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72C5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-Психологическая подготовка учащихся к ЕГЭ, ОГЭ.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86650" w:rsidRPr="00F72C52" w:rsidRDefault="00786650" w:rsidP="00F72C52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Данные задачи решались психологом при реализации традиционных направлений психологической школьной службы.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В реализации системы психолого-педагогической поддержки учащихся были задействованы все субъекты образовательного процесса: учащийся, классный руководитель, учитель-предметник, педагог-психолог, школьный администратор, медицинский персонал, социальный педагог, родители, сотрудничающие со школой официальные лица и учреждения.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Психологическая служба школы строилась  по следующим направлениям: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психологическая диагностика;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коррекционно-развивающая работа;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психологическое консультирование;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методическая работа;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  <w:r w:rsidRPr="00F72C52">
        <w:rPr>
          <w:rFonts w:ascii="Times New Roman" w:hAnsi="Times New Roman" w:cs="Times New Roman"/>
          <w:sz w:val="26"/>
          <w:szCs w:val="26"/>
        </w:rPr>
        <w:t>- просветительская деятельность.</w:t>
      </w:r>
    </w:p>
    <w:p w:rsidR="00786650" w:rsidRPr="00F72C52" w:rsidRDefault="00786650" w:rsidP="00926F4A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F72C52" w:rsidRDefault="00F72C52" w:rsidP="00786650">
      <w:pPr>
        <w:pStyle w:val="a3"/>
        <w:rPr>
          <w:color w:val="000000"/>
        </w:rPr>
      </w:pPr>
    </w:p>
    <w:p w:rsidR="00786650" w:rsidRPr="00E57B77" w:rsidRDefault="00F72C52" w:rsidP="00786650">
      <w:pPr>
        <w:pStyle w:val="a3"/>
        <w:rPr>
          <w:b/>
          <w:color w:val="000000"/>
        </w:rPr>
      </w:pPr>
      <w:r>
        <w:rPr>
          <w:color w:val="000000"/>
        </w:rPr>
        <w:lastRenderedPageBreak/>
        <w:t xml:space="preserve">                                </w:t>
      </w:r>
      <w:r w:rsidR="00786650" w:rsidRPr="00E57B77">
        <w:rPr>
          <w:b/>
          <w:color w:val="000000"/>
        </w:rPr>
        <w:t>ДИАГНОСТИЧЕСКАЯ РАБОТА</w:t>
      </w:r>
    </w:p>
    <w:p w:rsidR="00786650" w:rsidRPr="00926F4A" w:rsidRDefault="00786650" w:rsidP="0027070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926F4A">
        <w:rPr>
          <w:color w:val="000000"/>
        </w:rPr>
        <w:t>Диагностическая работа проводилась согласно плану работы психолога, запросам администрации, классных руководителей, родителей на протяжении всего учебного года.</w:t>
      </w:r>
    </w:p>
    <w:p w:rsidR="00786650" w:rsidRPr="00926F4A" w:rsidRDefault="00786650" w:rsidP="0078665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причины,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8216C1" w:rsidRPr="00926F4A" w:rsidRDefault="008216C1" w:rsidP="008216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216C1" w:rsidRPr="00926F4A" w:rsidRDefault="008216C1" w:rsidP="008216C1">
      <w:pPr>
        <w:pStyle w:val="a4"/>
        <w:numPr>
          <w:ilvl w:val="0"/>
          <w:numId w:val="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Уровень адаптации в 1, 5, 10 классах.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556"/>
        <w:gridCol w:w="1970"/>
        <w:gridCol w:w="1917"/>
        <w:gridCol w:w="1856"/>
      </w:tblGrid>
      <w:tr w:rsidR="008216C1" w:rsidRPr="00926F4A" w:rsidTr="00920407">
        <w:trPr>
          <w:trHeight w:val="65"/>
        </w:trPr>
        <w:tc>
          <w:tcPr>
            <w:tcW w:w="91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C1" w:rsidRPr="00926F4A" w:rsidTr="00920407">
        <w:trPr>
          <w:trHeight w:val="977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8216C1" w:rsidRPr="00926F4A" w:rsidTr="00920407">
        <w:trPr>
          <w:trHeight w:val="34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</w:tr>
      <w:tr w:rsidR="008216C1" w:rsidRPr="00926F4A" w:rsidTr="00920407">
        <w:trPr>
          <w:trHeight w:val="34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</w:tr>
      <w:tr w:rsidR="008216C1" w:rsidRPr="00926F4A" w:rsidTr="00920407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уч-ся </w:t>
            </w:r>
          </w:p>
        </w:tc>
      </w:tr>
      <w:tr w:rsidR="008216C1" w:rsidRPr="00926F4A" w:rsidTr="00920407">
        <w:trPr>
          <w:trHeight w:val="405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</w:tr>
      <w:tr w:rsidR="008216C1" w:rsidRPr="00926F4A" w:rsidTr="00920407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9204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</w:tr>
      <w:tr w:rsidR="008216C1" w:rsidRPr="00926F4A" w:rsidTr="00920407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</w:tr>
      <w:tr w:rsidR="008216C1" w:rsidRPr="00926F4A" w:rsidTr="00920407">
        <w:trPr>
          <w:trHeight w:val="465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  уч-ся</w:t>
            </w:r>
          </w:p>
        </w:tc>
      </w:tr>
      <w:tr w:rsidR="008216C1" w:rsidRPr="00926F4A" w:rsidTr="00920407">
        <w:trPr>
          <w:trHeight w:val="122"/>
        </w:trPr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F74929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9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уч-ся</w:t>
            </w:r>
          </w:p>
        </w:tc>
        <w:tc>
          <w:tcPr>
            <w:tcW w:w="18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0 уч-ся</w:t>
            </w:r>
          </w:p>
        </w:tc>
      </w:tr>
    </w:tbl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b/>
          <w:bCs/>
          <w:color w:val="000000"/>
        </w:rPr>
        <w:t>1-е классы. </w:t>
      </w:r>
      <w:r w:rsidRPr="00926F4A">
        <w:rPr>
          <w:color w:val="000000"/>
        </w:rPr>
        <w:t>Исследования по выявлению проблем в адаптации детей к новым жизненным условиям на первоначальном этапе школьного обучения. Использовались: опросник школьной мотивации, методика исследования вербально-логического мышления и диагностика готовности детей к школьному обучению, изучение адаптационных возможностей учащихся, посещение уроков. По результатам исследования составлена справочная документация в помощь учителю. С каждым из учителей проведено обсуждение полученных результатов. Определены уровни подготовленности первоклассников к обучению. Практиковались беседы с родителями, интересующимися результатами обследования. Составлены рекомендации по дальнейшему психолого-педагогическому сопровождению.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их проведения и в дальнейшем.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В п</w:t>
      </w:r>
      <w:r w:rsidR="00F74929">
        <w:rPr>
          <w:color w:val="000000"/>
        </w:rPr>
        <w:t>ервых классах обучается  90</w:t>
      </w:r>
      <w:r w:rsidRPr="00926F4A">
        <w:rPr>
          <w:color w:val="000000"/>
        </w:rPr>
        <w:t xml:space="preserve"> учеников.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926F4A">
        <w:rPr>
          <w:b/>
          <w:color w:val="000000"/>
          <w:shd w:val="clear" w:color="auto" w:fill="FFFFFF"/>
        </w:rPr>
        <w:lastRenderedPageBreak/>
        <w:t>1 группа</w:t>
      </w:r>
      <w:r w:rsidRPr="00926F4A">
        <w:rPr>
          <w:color w:val="000000"/>
          <w:shd w:val="clear" w:color="auto" w:fill="FFFFFF"/>
        </w:rPr>
        <w:t>, куда</w:t>
      </w:r>
      <w:r w:rsidR="00070415">
        <w:rPr>
          <w:color w:val="000000"/>
          <w:shd w:val="clear" w:color="auto" w:fill="FFFFFF"/>
        </w:rPr>
        <w:t xml:space="preserve"> вошло  41</w:t>
      </w:r>
      <w:r w:rsidR="00920407">
        <w:rPr>
          <w:color w:val="000000"/>
          <w:shd w:val="clear" w:color="auto" w:fill="FFFFFF"/>
        </w:rPr>
        <w:t xml:space="preserve"> ученика </w:t>
      </w:r>
      <w:r w:rsidRPr="00926F4A">
        <w:rPr>
          <w:color w:val="000000"/>
          <w:shd w:val="clear" w:color="auto" w:fill="FFFFFF"/>
        </w:rPr>
        <w:t xml:space="preserve"> адаптировались к школе в течение первых двух недель обучения. Эти дети относительно быстро влились в коллектив, освоились в школе, приобрели новых друзей в классе; у них почти всегда хорошее настроение, они доброжелательны, добросовестно выполняют все требования учителя. Это легкая форма адаптации.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926F4A">
        <w:rPr>
          <w:b/>
          <w:color w:val="000000"/>
          <w:shd w:val="clear" w:color="auto" w:fill="FFFFFF"/>
        </w:rPr>
        <w:t xml:space="preserve">2  группа, </w:t>
      </w:r>
      <w:r w:rsidR="00F74929">
        <w:rPr>
          <w:color w:val="000000"/>
          <w:shd w:val="clear" w:color="auto" w:fill="FFFFFF"/>
        </w:rPr>
        <w:t xml:space="preserve">в количестве </w:t>
      </w:r>
      <w:r w:rsidR="00070415">
        <w:rPr>
          <w:color w:val="000000"/>
          <w:shd w:val="clear" w:color="auto" w:fill="FFFFFF"/>
        </w:rPr>
        <w:t>44</w:t>
      </w:r>
      <w:r w:rsidRPr="00926F4A">
        <w:rPr>
          <w:color w:val="000000"/>
          <w:shd w:val="clear" w:color="auto" w:fill="FFFFFF"/>
        </w:rPr>
        <w:t xml:space="preserve"> человек </w:t>
      </w:r>
      <w:r w:rsidRPr="00926F4A">
        <w:rPr>
          <w:b/>
          <w:color w:val="000000"/>
          <w:shd w:val="clear" w:color="auto" w:fill="FFFFFF"/>
        </w:rPr>
        <w:t xml:space="preserve"> </w:t>
      </w:r>
      <w:r w:rsidRPr="00926F4A">
        <w:rPr>
          <w:color w:val="000000"/>
          <w:shd w:val="clear" w:color="auto" w:fill="FFFFFF"/>
        </w:rPr>
        <w:t xml:space="preserve">имела более длительный период адаптации. Период несоответствия их поведения требованиям школы затягивался: дети не сразу смогли принять ситуацию обучения, общения с учителем, детьми. Лишь к концу первой четверти реакции этих детей стали адекватными школьным требованиям.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b/>
          <w:color w:val="000000"/>
          <w:shd w:val="clear" w:color="auto" w:fill="FFFFFF"/>
        </w:rPr>
        <w:t xml:space="preserve">3 группа, </w:t>
      </w:r>
      <w:r w:rsidR="00070415">
        <w:rPr>
          <w:color w:val="000000"/>
          <w:shd w:val="clear" w:color="auto" w:fill="FFFFFF"/>
        </w:rPr>
        <w:t>в количестве 5</w:t>
      </w:r>
      <w:r w:rsidRPr="00926F4A">
        <w:rPr>
          <w:color w:val="000000"/>
          <w:shd w:val="clear" w:color="auto" w:fill="FFFFFF"/>
        </w:rPr>
        <w:t xml:space="preserve"> учащихся еще не адаптировалась. Они пришли в школу неподготовленными. Детьми не усвоены адекватные способы общения  с учителем, одноклассниками. Они не посещали подготовительную школу для первоклассников.</w:t>
      </w:r>
      <w:r w:rsidRPr="00926F4A">
        <w:rPr>
          <w:color w:val="000000"/>
        </w:rPr>
        <w:t xml:space="preserve">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b/>
          <w:bCs/>
          <w:color w:val="000000"/>
        </w:rPr>
        <w:t>5-й класс.</w:t>
      </w:r>
      <w:r w:rsidRPr="00926F4A">
        <w:rPr>
          <w:color w:val="000000"/>
        </w:rPr>
        <w:t xml:space="preserve"> Переход в среднее звено часто является стрессом для детей, в результате чего у них в 5 классе снижаются успеваемость, память, внимание, школьная мотивация, повышается утомляемость.</w:t>
      </w:r>
    </w:p>
    <w:p w:rsidR="008216C1" w:rsidRPr="00926F4A" w:rsidRDefault="00070415" w:rsidP="008216C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>
        <w:rPr>
          <w:color w:val="000000"/>
        </w:rPr>
        <w:t>В 5-х классах обучается 68</w:t>
      </w:r>
      <w:r w:rsidR="008216C1" w:rsidRPr="00926F4A">
        <w:rPr>
          <w:color w:val="000000"/>
        </w:rPr>
        <w:t xml:space="preserve"> человек.  По результатам диагностики процесса адаптации пятиклассников можно сделать вывод о том, что учащиеся привыкли к новым условиям обучения, новым учителям. Большинство учащихся оценивают изменения в их школьной жизни в связи с переходом из начальной школы в </w:t>
      </w:r>
      <w:proofErr w:type="gramStart"/>
      <w:r w:rsidR="008216C1" w:rsidRPr="00926F4A">
        <w:rPr>
          <w:color w:val="000000"/>
        </w:rPr>
        <w:t>среднюю</w:t>
      </w:r>
      <w:proofErr w:type="gramEnd"/>
      <w:r w:rsidR="008216C1" w:rsidRPr="00926F4A">
        <w:rPr>
          <w:color w:val="000000"/>
        </w:rPr>
        <w:t xml:space="preserve"> как позитивные.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Классные руководители 5-ых классов стараются создать атмосферу доброжелательности и сотрудничества с детьми, что в дальнейшем будет способствовать повышению интереса к предметам и качеству знаний.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По результатам проведенного исследования, в</w:t>
      </w:r>
      <w:r w:rsidRPr="00926F4A">
        <w:rPr>
          <w:color w:val="000000"/>
          <w:shd w:val="clear" w:color="auto" w:fill="FFFFFF"/>
        </w:rPr>
        <w:t>ыявлены 3 группы учащихся.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926F4A">
        <w:rPr>
          <w:b/>
          <w:color w:val="000000"/>
          <w:shd w:val="clear" w:color="auto" w:fill="FFFFFF"/>
        </w:rPr>
        <w:t>1 группа</w:t>
      </w:r>
      <w:r w:rsidR="00070415">
        <w:rPr>
          <w:color w:val="000000"/>
          <w:shd w:val="clear" w:color="auto" w:fill="FFFFFF"/>
        </w:rPr>
        <w:t>,  28</w:t>
      </w:r>
      <w:r w:rsidRPr="00926F4A">
        <w:rPr>
          <w:color w:val="000000"/>
          <w:shd w:val="clear" w:color="auto" w:fill="FFFFFF"/>
        </w:rPr>
        <w:t xml:space="preserve"> ученика   адаптировалась</w:t>
      </w:r>
      <w:r w:rsidR="00070415">
        <w:rPr>
          <w:color w:val="000000"/>
          <w:shd w:val="clear" w:color="auto" w:fill="FFFFFF"/>
        </w:rPr>
        <w:t xml:space="preserve"> к обучению в 5 классе </w:t>
      </w:r>
      <w:r w:rsidRPr="00926F4A">
        <w:rPr>
          <w:color w:val="000000"/>
          <w:shd w:val="clear" w:color="auto" w:fill="FFFFFF"/>
        </w:rPr>
        <w:t xml:space="preserve"> достаточно быстро. У них нет проблем в общении с учителями и детьми старшей школы.  Они приобрели новых друзей, наладили отношения с разными учителями, у них всегда хорошее настроение, они доброжелательны, добросовестно выполняют все требования учителя.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926F4A">
        <w:rPr>
          <w:b/>
          <w:color w:val="000000"/>
          <w:shd w:val="clear" w:color="auto" w:fill="FFFFFF"/>
        </w:rPr>
        <w:t>2  группа,</w:t>
      </w:r>
      <w:r w:rsidR="00070415">
        <w:rPr>
          <w:color w:val="000000"/>
          <w:shd w:val="clear" w:color="auto" w:fill="FFFFFF"/>
        </w:rPr>
        <w:t xml:space="preserve"> 32</w:t>
      </w:r>
      <w:r w:rsidRPr="00926F4A">
        <w:rPr>
          <w:color w:val="000000"/>
          <w:shd w:val="clear" w:color="auto" w:fill="FFFFFF"/>
        </w:rPr>
        <w:t xml:space="preserve">  человек. Они не сразу смогли принять ситуацию обучения, общения с учителем, детьми. Лишь к концу первой четверти реакции этих детей стали адекватными школьным требованиям.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926F4A">
        <w:rPr>
          <w:b/>
          <w:color w:val="000000"/>
          <w:shd w:val="clear" w:color="auto" w:fill="FFFFFF"/>
        </w:rPr>
        <w:t xml:space="preserve">3 группа, </w:t>
      </w:r>
      <w:r w:rsidR="00070415">
        <w:rPr>
          <w:color w:val="000000"/>
          <w:shd w:val="clear" w:color="auto" w:fill="FFFFFF"/>
        </w:rPr>
        <w:t xml:space="preserve"> 8</w:t>
      </w:r>
      <w:r w:rsidRPr="00926F4A">
        <w:rPr>
          <w:color w:val="000000"/>
          <w:shd w:val="clear" w:color="auto" w:fill="FFFFFF"/>
        </w:rPr>
        <w:t xml:space="preserve"> учащихся плохо адаптировались. Они чувствуют себя скованно. Детьми не усвоены адекватные способы общения  с учителями. У этих детей </w:t>
      </w:r>
      <w:proofErr w:type="gramStart"/>
      <w:r w:rsidRPr="00926F4A">
        <w:rPr>
          <w:color w:val="000000"/>
          <w:shd w:val="clear" w:color="auto" w:fill="FFFFFF"/>
        </w:rPr>
        <w:t>снижены</w:t>
      </w:r>
      <w:proofErr w:type="gramEnd"/>
      <w:r w:rsidRPr="00926F4A">
        <w:rPr>
          <w:color w:val="000000"/>
          <w:shd w:val="clear" w:color="auto" w:fill="FFFFFF"/>
        </w:rPr>
        <w:t xml:space="preserve">  внимание и работоспособность. 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926F4A">
        <w:rPr>
          <w:color w:val="000000"/>
        </w:rPr>
        <w:t>Для своевременного выявления проблем во взаимоотношениях с преподавателями и учащимися </w:t>
      </w:r>
      <w:r w:rsidRPr="00926F4A">
        <w:rPr>
          <w:b/>
          <w:bCs/>
          <w:color w:val="000000"/>
        </w:rPr>
        <w:t>в 10 классе</w:t>
      </w:r>
      <w:r w:rsidRPr="00926F4A">
        <w:rPr>
          <w:color w:val="000000"/>
        </w:rPr>
        <w:t>, а также для выявления уровня адаптации, было проведено психологическое исследование – изучение адаптационных возможностей учащихся 10-х классов, выявление уровня школьной тревожности.</w:t>
      </w:r>
    </w:p>
    <w:p w:rsidR="008216C1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Наблюдения за учащимися во время уроков показали также, что в классе учащиеся имеют хорошую мотивацию к обучению на уровне среднего образования. В 10-ом классе работают все те педагоги, которые учили детей в основной школе, поэтому преемственность соблюдалась и в методике преподавания, и в стиле общения. Отношения с классом учителя выстраивают на основе взаимопонимания и уважения. В основном все учащиеся подготовлены к изучению учебного материала на новом уровне обучения. В классе преобладает бодрый, жизнерадостный тон взаимоотношений между ребятами, оптимизм в настроении; отношения строятся на принципах сотрудничества, взаимной помощи, доброжелательности.</w:t>
      </w:r>
    </w:p>
    <w:p w:rsidR="00270707" w:rsidRDefault="00270707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216C1" w:rsidRPr="00F72C52" w:rsidRDefault="008216C1" w:rsidP="00F72C52">
      <w:pPr>
        <w:pStyle w:val="a4"/>
        <w:numPr>
          <w:ilvl w:val="0"/>
          <w:numId w:val="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C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Эмоциональное состояние воспитанников. Использовалась методика «Несуществующее животное» в 1- 4 классах , 5 – 9 классах «Рисунок человека», «Дом, дерево, человек».</w:t>
      </w:r>
    </w:p>
    <w:p w:rsidR="008216C1" w:rsidRPr="00926F4A" w:rsidRDefault="008216C1" w:rsidP="008216C1">
      <w:pPr>
        <w:shd w:val="clear" w:color="auto" w:fill="FFFFFF"/>
        <w:spacing w:before="150" w:after="15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pPr w:leftFromText="45" w:rightFromText="45" w:vertAnchor="text" w:horzAnchor="margin" w:tblpXSpec="center" w:tblpY="248"/>
        <w:tblW w:w="1008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756"/>
        <w:gridCol w:w="1142"/>
        <w:gridCol w:w="1276"/>
        <w:gridCol w:w="1183"/>
        <w:gridCol w:w="1067"/>
        <w:gridCol w:w="1247"/>
        <w:gridCol w:w="1247"/>
        <w:gridCol w:w="1217"/>
      </w:tblGrid>
      <w:tr w:rsidR="008216C1" w:rsidRPr="00926F4A" w:rsidTr="00920407">
        <w:trPr>
          <w:trHeight w:val="210"/>
        </w:trPr>
        <w:tc>
          <w:tcPr>
            <w:tcW w:w="53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47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8216C1" w:rsidRPr="00926F4A" w:rsidTr="005D3B35">
        <w:trPr>
          <w:trHeight w:val="420"/>
        </w:trPr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8216C1" w:rsidRPr="00926F4A" w:rsidRDefault="008216C1" w:rsidP="00920407">
            <w:pPr>
              <w:spacing w:before="150" w:after="15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36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3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 </w:t>
            </w:r>
          </w:p>
        </w:tc>
      </w:tr>
      <w:tr w:rsidR="008216C1" w:rsidRPr="00926F4A" w:rsidTr="005D3B3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8216C1" w:rsidRPr="00926F4A" w:rsidTr="005D3B35">
        <w:trPr>
          <w:trHeight w:val="34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3 5  31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C67B53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C1" w:rsidRPr="00926F4A" w:rsidTr="005D3B35">
        <w:trPr>
          <w:trHeight w:val="40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1 5       24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     </w:t>
            </w:r>
            <w:r w:rsidR="005D3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уч-ся</w:t>
            </w:r>
          </w:p>
          <w:p w:rsidR="008216C1" w:rsidRPr="00926F4A" w:rsidRDefault="008216C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C67B53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C1" w:rsidRPr="00926F4A" w:rsidTr="005D3B35">
        <w:trPr>
          <w:trHeight w:val="51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8 6       27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   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2     50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1      5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C67B53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уч-ся </w:t>
            </w:r>
          </w:p>
        </w:tc>
      </w:tr>
      <w:tr w:rsidR="008216C1" w:rsidRPr="00926F4A" w:rsidTr="005D3B35">
        <w:trPr>
          <w:trHeight w:val="48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уч-ся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5D3B35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C67B53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5D3B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3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уч-ся-</w:t>
            </w:r>
          </w:p>
        </w:tc>
      </w:tr>
      <w:tr w:rsidR="008216C1" w:rsidRPr="00926F4A" w:rsidTr="005D3B35">
        <w:trPr>
          <w:trHeight w:val="45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2         23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8        41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C67B53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C1" w:rsidRPr="00926F4A" w:rsidTr="005D3B35">
        <w:trPr>
          <w:trHeight w:val="48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3       19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8           37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C67B53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уч-ся</w:t>
            </w:r>
          </w:p>
        </w:tc>
      </w:tr>
      <w:tr w:rsidR="008216C1" w:rsidRPr="00926F4A" w:rsidTr="005D3B35">
        <w:trPr>
          <w:trHeight w:val="54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5         13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4          47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C67B53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6C1" w:rsidRPr="00926F4A" w:rsidTr="005D3B35">
        <w:trPr>
          <w:trHeight w:val="33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2        5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7         40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C67B53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уч-ся</w:t>
            </w:r>
          </w:p>
        </w:tc>
      </w:tr>
      <w:tr w:rsidR="008216C1" w:rsidRPr="00926F4A" w:rsidTr="005D3B35">
        <w:trPr>
          <w:trHeight w:val="39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7         13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2         38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3731B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уч-ся-</w:t>
            </w:r>
          </w:p>
        </w:tc>
      </w:tr>
      <w:tr w:rsidR="008216C1" w:rsidRPr="00926F4A" w:rsidTr="005D3B35">
        <w:trPr>
          <w:trHeight w:val="6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270707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605E6F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47      186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605E6F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5        459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605E6F" w:rsidP="00920407">
            <w:pPr>
              <w:spacing w:before="150" w:after="150" w:line="240" w:lineRule="auto"/>
              <w:ind w:left="-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13      43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605E6F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8216C1" w:rsidRPr="00926F4A" w:rsidRDefault="008216C1" w:rsidP="0092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605E6F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 </w:t>
            </w:r>
            <w:r w:rsidR="008216C1"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8216C1" w:rsidRPr="00926F4A" w:rsidRDefault="008216C1" w:rsidP="0092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16C1" w:rsidRPr="00926F4A" w:rsidRDefault="008216C1" w:rsidP="00605E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26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</w:tc>
      </w:tr>
    </w:tbl>
    <w:p w:rsidR="008216C1" w:rsidRPr="00926F4A" w:rsidRDefault="008216C1" w:rsidP="008216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</w:t>
      </w:r>
      <w:r w:rsidRPr="00926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диагностики показали, что динамика эмоционального благополучия по школе в целом положительная.</w:t>
      </w:r>
    </w:p>
    <w:p w:rsidR="008216C1" w:rsidRPr="00926F4A" w:rsidRDefault="008216C1" w:rsidP="008216C1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216C1" w:rsidRPr="00926F4A" w:rsidRDefault="008216C1" w:rsidP="008216C1">
      <w:pPr>
        <w:pStyle w:val="a4"/>
        <w:numPr>
          <w:ilvl w:val="0"/>
          <w:numId w:val="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26F4A">
        <w:rPr>
          <w:rFonts w:ascii="Times New Roman" w:hAnsi="Times New Roman" w:cs="Times New Roman"/>
          <w:b/>
          <w:sz w:val="24"/>
          <w:szCs w:val="24"/>
        </w:rPr>
        <w:t>Диагностику обучающихся 4 классов по переходу из начальной школы в среднее звено по методике «Слово», «Счет», «Словарный запас».</w:t>
      </w:r>
    </w:p>
    <w:tbl>
      <w:tblPr>
        <w:tblStyle w:val="a5"/>
        <w:tblW w:w="9672" w:type="dxa"/>
        <w:tblLook w:val="04A0" w:firstRow="1" w:lastRow="0" w:firstColumn="1" w:lastColumn="0" w:noHBand="0" w:noVBand="1"/>
      </w:tblPr>
      <w:tblGrid>
        <w:gridCol w:w="2229"/>
        <w:gridCol w:w="1244"/>
        <w:gridCol w:w="651"/>
        <w:gridCol w:w="596"/>
        <w:gridCol w:w="597"/>
        <w:gridCol w:w="629"/>
        <w:gridCol w:w="736"/>
        <w:gridCol w:w="736"/>
        <w:gridCol w:w="732"/>
        <w:gridCol w:w="772"/>
        <w:gridCol w:w="750"/>
      </w:tblGrid>
      <w:tr w:rsidR="008216C1" w:rsidRPr="00926F4A" w:rsidTr="00920407">
        <w:trPr>
          <w:trHeight w:val="585"/>
        </w:trPr>
        <w:tc>
          <w:tcPr>
            <w:tcW w:w="2229" w:type="dxa"/>
            <w:vMerge w:val="restart"/>
            <w:tcBorders>
              <w:tl2br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 xml:space="preserve">             Методика</w:t>
            </w:r>
          </w:p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Классы</w:t>
            </w:r>
          </w:p>
        </w:tc>
        <w:tc>
          <w:tcPr>
            <w:tcW w:w="1244" w:type="dxa"/>
            <w:vMerge w:val="restart"/>
            <w:tcBorders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 xml:space="preserve">Кол-во  уч-ся.        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Словарный запас</w:t>
            </w:r>
          </w:p>
        </w:tc>
        <w:tc>
          <w:tcPr>
            <w:tcW w:w="21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Счет</w:t>
            </w:r>
          </w:p>
        </w:tc>
        <w:tc>
          <w:tcPr>
            <w:tcW w:w="22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Общий кругозор</w:t>
            </w:r>
          </w:p>
        </w:tc>
      </w:tr>
      <w:tr w:rsidR="008216C1" w:rsidRPr="00926F4A" w:rsidTr="00920407">
        <w:trPr>
          <w:trHeight w:val="285"/>
        </w:trPr>
        <w:tc>
          <w:tcPr>
            <w:tcW w:w="2229" w:type="dxa"/>
            <w:vMerge/>
            <w:tcBorders>
              <w:tl2br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</w:p>
        </w:tc>
        <w:tc>
          <w:tcPr>
            <w:tcW w:w="1244" w:type="dxa"/>
            <w:vMerge/>
            <w:tcBorders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proofErr w:type="spellStart"/>
            <w:proofErr w:type="gramStart"/>
            <w:r w:rsidRPr="00926F4A">
              <w:rPr>
                <w:color w:val="000000"/>
              </w:rPr>
              <w:t>выс</w:t>
            </w:r>
            <w:proofErr w:type="spellEnd"/>
            <w:proofErr w:type="gram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ср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низ</w:t>
            </w:r>
          </w:p>
        </w:tc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proofErr w:type="spellStart"/>
            <w:proofErr w:type="gramStart"/>
            <w:r w:rsidRPr="00926F4A">
              <w:rPr>
                <w:color w:val="000000"/>
              </w:rPr>
              <w:t>выс</w:t>
            </w:r>
            <w:proofErr w:type="spellEnd"/>
            <w:proofErr w:type="gramEnd"/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ср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низ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proofErr w:type="spellStart"/>
            <w:proofErr w:type="gramStart"/>
            <w:r w:rsidRPr="00926F4A">
              <w:rPr>
                <w:color w:val="000000"/>
              </w:rPr>
              <w:t>выс</w:t>
            </w:r>
            <w:proofErr w:type="spellEnd"/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ср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низ</w:t>
            </w:r>
          </w:p>
        </w:tc>
      </w:tr>
      <w:tr w:rsidR="008216C1" w:rsidRPr="00926F4A" w:rsidTr="00920407">
        <w:tc>
          <w:tcPr>
            <w:tcW w:w="2229" w:type="dxa"/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4 а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8216C1" w:rsidRPr="00926F4A" w:rsidRDefault="00270707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0</w:t>
            </w:r>
          </w:p>
        </w:tc>
      </w:tr>
      <w:tr w:rsidR="008216C1" w:rsidRPr="00926F4A" w:rsidTr="00920407">
        <w:tc>
          <w:tcPr>
            <w:tcW w:w="2229" w:type="dxa"/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4 б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8216C1" w:rsidRPr="00926F4A" w:rsidRDefault="00270707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1</w:t>
            </w:r>
          </w:p>
        </w:tc>
      </w:tr>
      <w:tr w:rsidR="008216C1" w:rsidRPr="00926F4A" w:rsidTr="00920407">
        <w:tc>
          <w:tcPr>
            <w:tcW w:w="2229" w:type="dxa"/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4 в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8216C1" w:rsidRPr="00926F4A" w:rsidRDefault="00270707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216C1" w:rsidRPr="00926F4A" w:rsidRDefault="008216C1" w:rsidP="00920407">
            <w:pPr>
              <w:pStyle w:val="a3"/>
              <w:rPr>
                <w:color w:val="000000"/>
              </w:rPr>
            </w:pPr>
            <w:r w:rsidRPr="00926F4A">
              <w:rPr>
                <w:color w:val="000000"/>
              </w:rPr>
              <w:t>3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8216C1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0707" w:rsidRPr="00926F4A" w:rsidTr="00920407">
        <w:tc>
          <w:tcPr>
            <w:tcW w:w="2229" w:type="dxa"/>
          </w:tcPr>
          <w:p w:rsidR="00270707" w:rsidRPr="00926F4A" w:rsidRDefault="00270707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 г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270707" w:rsidRPr="00926F4A" w:rsidRDefault="00270707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270707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270707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:rsidR="00270707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270707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270707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270707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:rsidR="00270707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270707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70707" w:rsidRPr="00926F4A" w:rsidRDefault="00693452" w:rsidP="0092040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E57B77" w:rsidRDefault="008216C1" w:rsidP="00E57B77">
      <w:pPr>
        <w:pStyle w:val="a3"/>
        <w:rPr>
          <w:color w:val="000000"/>
        </w:rPr>
      </w:pPr>
      <w:r w:rsidRPr="00926F4A">
        <w:rPr>
          <w:color w:val="000000"/>
        </w:rPr>
        <w:t xml:space="preserve">Данная диагностика </w:t>
      </w:r>
      <w:r w:rsidR="00BE4EF9">
        <w:rPr>
          <w:color w:val="000000"/>
        </w:rPr>
        <w:t>показала следующие результаты: 12</w:t>
      </w:r>
      <w:r w:rsidRPr="00926F4A">
        <w:rPr>
          <w:color w:val="000000"/>
        </w:rPr>
        <w:t xml:space="preserve"> человек имеют низкий уровень развития с</w:t>
      </w:r>
      <w:r w:rsidR="00BE4EF9">
        <w:rPr>
          <w:color w:val="000000"/>
        </w:rPr>
        <w:t>ловесно-логического мышления; 32</w:t>
      </w:r>
      <w:r w:rsidRPr="00926F4A">
        <w:rPr>
          <w:color w:val="000000"/>
        </w:rPr>
        <w:t xml:space="preserve"> человек - высокий уровень развития </w:t>
      </w:r>
      <w:r w:rsidR="00BE4EF9">
        <w:rPr>
          <w:color w:val="000000"/>
        </w:rPr>
        <w:t>словесно-логического мышления; 41</w:t>
      </w:r>
      <w:r w:rsidRPr="00926F4A">
        <w:rPr>
          <w:color w:val="000000"/>
        </w:rPr>
        <w:t xml:space="preserve"> человек - средний уровень развития словесно-логического мышления.</w:t>
      </w:r>
    </w:p>
    <w:p w:rsidR="00E57B77" w:rsidRDefault="008216C1" w:rsidP="00E57B77">
      <w:pPr>
        <w:pStyle w:val="a3"/>
        <w:rPr>
          <w:color w:val="000000"/>
        </w:rPr>
      </w:pPr>
      <w:r w:rsidRPr="00926F4A">
        <w:rPr>
          <w:color w:val="000000"/>
        </w:rPr>
        <w:t>По ме</w:t>
      </w:r>
      <w:r w:rsidR="00BE4EF9">
        <w:rPr>
          <w:color w:val="000000"/>
        </w:rPr>
        <w:t>тодике «Счет»-21</w:t>
      </w:r>
      <w:r w:rsidRPr="00926F4A">
        <w:rPr>
          <w:color w:val="000000"/>
        </w:rPr>
        <w:t xml:space="preserve"> ч</w:t>
      </w:r>
      <w:r w:rsidR="00BE4EF9">
        <w:rPr>
          <w:color w:val="000000"/>
        </w:rPr>
        <w:t xml:space="preserve">еловека имеют высший уровень, </w:t>
      </w:r>
      <w:r w:rsidR="00610DA6">
        <w:rPr>
          <w:color w:val="000000"/>
        </w:rPr>
        <w:t>49- средний, 14</w:t>
      </w:r>
      <w:r w:rsidR="00E57B77">
        <w:rPr>
          <w:color w:val="000000"/>
        </w:rPr>
        <w:t>- низкий.</w:t>
      </w:r>
    </w:p>
    <w:p w:rsidR="00E57B77" w:rsidRDefault="00610DA6" w:rsidP="00E57B77">
      <w:pPr>
        <w:pStyle w:val="a3"/>
        <w:rPr>
          <w:color w:val="000000"/>
        </w:rPr>
      </w:pPr>
      <w:r>
        <w:rPr>
          <w:color w:val="000000"/>
        </w:rPr>
        <w:t>По методике «Общее развитие» 31 имеют широкий кругозор, 47</w:t>
      </w:r>
      <w:r w:rsidR="008216C1" w:rsidRPr="00926F4A">
        <w:rPr>
          <w:color w:val="000000"/>
        </w:rPr>
        <w:t xml:space="preserve">- средний, </w:t>
      </w:r>
      <w:r>
        <w:rPr>
          <w:color w:val="000000"/>
        </w:rPr>
        <w:t>5</w:t>
      </w:r>
      <w:r w:rsidR="008216C1" w:rsidRPr="00926F4A">
        <w:rPr>
          <w:color w:val="000000"/>
        </w:rPr>
        <w:t>- низкий.</w:t>
      </w:r>
    </w:p>
    <w:p w:rsidR="00E57B77" w:rsidRDefault="008216C1" w:rsidP="00E57B77">
      <w:pPr>
        <w:pStyle w:val="a3"/>
        <w:rPr>
          <w:color w:val="000000"/>
        </w:rPr>
      </w:pPr>
      <w:r w:rsidRPr="00926F4A">
        <w:rPr>
          <w:color w:val="000000"/>
        </w:rPr>
        <w:t>Все данные были проанализированы и доведены до классных руководителей, а также для будущих классных руководителей. С результатами учащиеся были ознакомлены в рамках группового консультирования.</w:t>
      </w:r>
    </w:p>
    <w:p w:rsidR="008216C1" w:rsidRPr="00E57B77" w:rsidRDefault="008216C1" w:rsidP="00E57B77">
      <w:pPr>
        <w:pStyle w:val="a3"/>
        <w:rPr>
          <w:color w:val="000000"/>
        </w:rPr>
      </w:pPr>
      <w:r w:rsidRPr="00926F4A">
        <w:rPr>
          <w:color w:val="000000"/>
        </w:rPr>
        <w:t>Также провела групповые диагностические исследования в следующих классах:</w:t>
      </w:r>
    </w:p>
    <w:p w:rsidR="008216C1" w:rsidRDefault="00E57B77" w:rsidP="008216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Социометрия (1-11</w:t>
      </w:r>
      <w:r w:rsidR="008216C1" w:rsidRPr="00926F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B77" w:rsidRDefault="00E57B77" w:rsidP="008216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трудных детей. «Ценности жизни».</w:t>
      </w:r>
    </w:p>
    <w:p w:rsidR="00E57B77" w:rsidRDefault="00E57B77" w:rsidP="008216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«Отношение к наркотикам».</w:t>
      </w:r>
    </w:p>
    <w:p w:rsidR="00E57B77" w:rsidRPr="00926F4A" w:rsidRDefault="00E57B77" w:rsidP="008216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эмоционально-волевой сферы учащихся группы «риска».</w:t>
      </w:r>
    </w:p>
    <w:p w:rsidR="008216C1" w:rsidRPr="00926F4A" w:rsidRDefault="008216C1" w:rsidP="008216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26F4A">
        <w:rPr>
          <w:rFonts w:ascii="Times New Roman" w:hAnsi="Times New Roman" w:cs="Times New Roman"/>
          <w:sz w:val="24"/>
          <w:szCs w:val="24"/>
        </w:rPr>
        <w:t xml:space="preserve">Диагностика интеллекта (тест </w:t>
      </w:r>
      <w:proofErr w:type="spellStart"/>
      <w:r w:rsidRPr="00926F4A">
        <w:rPr>
          <w:rFonts w:ascii="Times New Roman" w:hAnsi="Times New Roman" w:cs="Times New Roman"/>
          <w:sz w:val="24"/>
          <w:szCs w:val="24"/>
        </w:rPr>
        <w:t>Амтхауэра</w:t>
      </w:r>
      <w:proofErr w:type="spellEnd"/>
      <w:r w:rsidRPr="00926F4A">
        <w:rPr>
          <w:rFonts w:ascii="Times New Roman" w:hAnsi="Times New Roman" w:cs="Times New Roman"/>
          <w:sz w:val="24"/>
          <w:szCs w:val="24"/>
        </w:rPr>
        <w:t xml:space="preserve">) 8 </w:t>
      </w:r>
      <w:proofErr w:type="gramStart"/>
      <w:r w:rsidRPr="00926F4A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926F4A">
        <w:rPr>
          <w:rFonts w:ascii="Times New Roman" w:hAnsi="Times New Roman" w:cs="Times New Roman"/>
          <w:sz w:val="24"/>
          <w:szCs w:val="24"/>
        </w:rPr>
        <w:t>. (По запросу).</w:t>
      </w:r>
    </w:p>
    <w:p w:rsidR="008216C1" w:rsidRDefault="008216C1" w:rsidP="008216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4A">
        <w:rPr>
          <w:rFonts w:ascii="Times New Roman" w:hAnsi="Times New Roman" w:cs="Times New Roman"/>
          <w:sz w:val="24"/>
          <w:szCs w:val="24"/>
        </w:rPr>
        <w:t>Диагностика профессиональных интересов и склонностей (8-11 классы).</w:t>
      </w:r>
    </w:p>
    <w:p w:rsidR="00E57B77" w:rsidRPr="00926F4A" w:rsidRDefault="00E57B77" w:rsidP="00E57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26F4A">
        <w:rPr>
          <w:rFonts w:ascii="Times New Roman" w:hAnsi="Times New Roman" w:cs="Times New Roman"/>
          <w:sz w:val="24"/>
          <w:szCs w:val="24"/>
        </w:rPr>
        <w:t xml:space="preserve">Диагностика эмоционального состояния учащихся (цветовой тест </w:t>
      </w:r>
      <w:proofErr w:type="spellStart"/>
      <w:r w:rsidRPr="00926F4A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926F4A">
        <w:rPr>
          <w:rFonts w:ascii="Times New Roman" w:hAnsi="Times New Roman" w:cs="Times New Roman"/>
          <w:sz w:val="24"/>
          <w:szCs w:val="24"/>
        </w:rPr>
        <w:t>) 2-3 классов. (По запросу).</w:t>
      </w:r>
    </w:p>
    <w:p w:rsidR="00E57B77" w:rsidRDefault="00E57B77" w:rsidP="008216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одаренных детей.</w:t>
      </w:r>
    </w:p>
    <w:p w:rsidR="00E57B77" w:rsidRPr="00926F4A" w:rsidRDefault="00E57B77" w:rsidP="008216C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по определению темперамента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позапросу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216C1" w:rsidRPr="00926F4A" w:rsidRDefault="008216C1" w:rsidP="008216C1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6F4A">
        <w:rPr>
          <w:rFonts w:ascii="Times New Roman" w:hAnsi="Times New Roman" w:cs="Times New Roman"/>
          <w:sz w:val="24"/>
          <w:szCs w:val="24"/>
        </w:rPr>
        <w:t>С результатами диагностик ознакомлены заинтересованные сторон</w:t>
      </w:r>
      <w:proofErr w:type="gramStart"/>
      <w:r w:rsidRPr="00926F4A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26F4A">
        <w:rPr>
          <w:rFonts w:ascii="Times New Roman" w:hAnsi="Times New Roman" w:cs="Times New Roman"/>
          <w:sz w:val="24"/>
          <w:szCs w:val="24"/>
        </w:rPr>
        <w:t xml:space="preserve"> учителя, родители.</w:t>
      </w:r>
    </w:p>
    <w:p w:rsidR="008216C1" w:rsidRPr="00926F4A" w:rsidRDefault="008216C1" w:rsidP="00E57B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В течение учебного года проводилась </w:t>
      </w:r>
      <w:r w:rsidRPr="00926F4A">
        <w:rPr>
          <w:b/>
          <w:bCs/>
          <w:color w:val="000000"/>
        </w:rPr>
        <w:t xml:space="preserve">индивидуальная диагностика </w:t>
      </w:r>
      <w:r w:rsidRPr="00926F4A">
        <w:rPr>
          <w:bCs/>
          <w:color w:val="000000"/>
        </w:rPr>
        <w:t>во всех</w:t>
      </w:r>
      <w:r w:rsidRPr="00926F4A">
        <w:rPr>
          <w:b/>
          <w:bCs/>
          <w:color w:val="000000"/>
        </w:rPr>
        <w:t xml:space="preserve"> </w:t>
      </w:r>
      <w:r w:rsidRPr="00926F4A">
        <w:rPr>
          <w:color w:val="000000"/>
        </w:rPr>
        <w:t xml:space="preserve"> классах по различным направлениям: изучение индивидуальных особенностей (тревожность, темперамент, характер, самооценка, САН и т. д.), развитие познавательных процессов по запросу, при личном обращении обучающихся и родителей, выявление склонностей. По всем диагностическим результатам проведено индивидуальное консультирование. </w:t>
      </w:r>
    </w:p>
    <w:p w:rsidR="008216C1" w:rsidRPr="00A603B7" w:rsidRDefault="008216C1" w:rsidP="00A603B7">
      <w:pPr>
        <w:pStyle w:val="a3"/>
      </w:pPr>
      <w:r w:rsidRPr="00926F4A">
        <w:rPr>
          <w:b/>
        </w:rPr>
        <w:t xml:space="preserve">Выводы: </w:t>
      </w:r>
      <w:r w:rsidRPr="00926F4A">
        <w:t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</w:t>
      </w:r>
      <w:r w:rsidR="00A603B7">
        <w:t>ния, имеющиеся у клиентов.</w:t>
      </w:r>
    </w:p>
    <w:p w:rsidR="008216C1" w:rsidRDefault="0085090F" w:rsidP="00A603B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color w:val="000000"/>
        </w:rPr>
        <w:lastRenderedPageBreak/>
        <w:t xml:space="preserve">                             </w:t>
      </w:r>
      <w:r w:rsidR="00A603B7">
        <w:rPr>
          <w:color w:val="000000"/>
        </w:rPr>
        <w:t xml:space="preserve">   </w:t>
      </w:r>
      <w:r w:rsidR="008216C1" w:rsidRPr="00926F4A">
        <w:rPr>
          <w:b/>
          <w:bCs/>
          <w:color w:val="000000"/>
        </w:rPr>
        <w:t>Консультативное направление</w:t>
      </w:r>
      <w:r w:rsidR="00A603B7">
        <w:rPr>
          <w:b/>
          <w:bCs/>
          <w:color w:val="000000"/>
        </w:rPr>
        <w:t>.</w:t>
      </w:r>
    </w:p>
    <w:p w:rsidR="00A603B7" w:rsidRPr="00926F4A" w:rsidRDefault="00A603B7" w:rsidP="00A603B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17957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За про</w:t>
      </w:r>
      <w:r w:rsidR="00A603B7">
        <w:rPr>
          <w:color w:val="000000"/>
        </w:rPr>
        <w:t>шедший период было проведено 134</w:t>
      </w:r>
      <w:r w:rsidRPr="00926F4A">
        <w:rPr>
          <w:color w:val="000000"/>
        </w:rPr>
        <w:t xml:space="preserve"> </w:t>
      </w:r>
      <w:r w:rsidR="00817957">
        <w:rPr>
          <w:color w:val="000000"/>
        </w:rPr>
        <w:t>консультации (</w:t>
      </w:r>
      <w:proofErr w:type="gramStart"/>
      <w:r w:rsidR="00817957">
        <w:rPr>
          <w:color w:val="000000"/>
        </w:rPr>
        <w:t>индивидуальных</w:t>
      </w:r>
      <w:proofErr w:type="gramEnd"/>
      <w:r w:rsidR="00817957">
        <w:rPr>
          <w:color w:val="000000"/>
        </w:rPr>
        <w:t xml:space="preserve">): </w:t>
      </w:r>
    </w:p>
    <w:p w:rsidR="008216C1" w:rsidRPr="00926F4A" w:rsidRDefault="00A603B7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</w:t>
      </w:r>
      <w:r w:rsidR="00817957">
        <w:rPr>
          <w:color w:val="000000"/>
        </w:rPr>
        <w:t>91</w:t>
      </w:r>
      <w:r>
        <w:rPr>
          <w:color w:val="000000"/>
        </w:rPr>
        <w:t xml:space="preserve">-для учащихся, а также </w:t>
      </w:r>
      <w:r w:rsidR="00817957">
        <w:rPr>
          <w:color w:val="000000"/>
        </w:rPr>
        <w:t>19</w:t>
      </w:r>
      <w:r w:rsidR="008216C1" w:rsidRPr="00926F4A">
        <w:rPr>
          <w:color w:val="000000"/>
        </w:rPr>
        <w:t xml:space="preserve"> – для педагогов школы и </w:t>
      </w:r>
      <w:r w:rsidR="00817957">
        <w:rPr>
          <w:color w:val="000000"/>
        </w:rPr>
        <w:t xml:space="preserve">24 для </w:t>
      </w:r>
      <w:r w:rsidR="008216C1" w:rsidRPr="00926F4A">
        <w:rPr>
          <w:color w:val="000000"/>
        </w:rPr>
        <w:t>родителей учащихся.  По сравнению с предыдущим годом   число обращений за консульта</w:t>
      </w:r>
      <w:r>
        <w:rPr>
          <w:color w:val="000000"/>
        </w:rPr>
        <w:t>цией со стороны родителей увелич</w:t>
      </w:r>
      <w:r w:rsidR="008216C1" w:rsidRPr="00926F4A">
        <w:rPr>
          <w:color w:val="000000"/>
        </w:rPr>
        <w:t>илось.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Психологическое консультирование преследовало следующие основные цели: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способствова</w:t>
      </w:r>
      <w:r w:rsidR="00A603B7" w:rsidRPr="00817957">
        <w:rPr>
          <w:rFonts w:ascii="Times New Roman" w:hAnsi="Times New Roman" w:cs="Times New Roman"/>
          <w:sz w:val="24"/>
          <w:szCs w:val="24"/>
          <w:lang w:eastAsia="ru-RU"/>
        </w:rPr>
        <w:t>ть изменению поведения учащего</w:t>
      </w:r>
      <w:r w:rsidRPr="00817957">
        <w:rPr>
          <w:rFonts w:ascii="Times New Roman" w:hAnsi="Times New Roman" w:cs="Times New Roman"/>
          <w:sz w:val="24"/>
          <w:szCs w:val="24"/>
          <w:lang w:eastAsia="ru-RU"/>
        </w:rPr>
        <w:t>ся, педагог</w:t>
      </w:r>
      <w:r w:rsidR="00A603B7" w:rsidRPr="00817957">
        <w:rPr>
          <w:rFonts w:ascii="Times New Roman" w:hAnsi="Times New Roman" w:cs="Times New Roman"/>
          <w:sz w:val="24"/>
          <w:szCs w:val="24"/>
          <w:lang w:eastAsia="ru-RU"/>
        </w:rPr>
        <w:t>а, родите</w:t>
      </w:r>
      <w:r w:rsidR="00817957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A603B7" w:rsidRPr="0081795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817957">
        <w:rPr>
          <w:rFonts w:ascii="Times New Roman" w:hAnsi="Times New Roman" w:cs="Times New Roman"/>
          <w:sz w:val="24"/>
          <w:szCs w:val="24"/>
          <w:lang w:eastAsia="ru-RU"/>
        </w:rPr>
        <w:t xml:space="preserve"> таким образом, чтобы он мог жить продуктивнее, испытывать удовлетворение от процесса обучения, несмотря на все имеющиеся объективные трудности;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развивать навыки преодоления трудностей при столкновении с теми или обстоятельствами школьной жизни и требованиями школы: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развивать умение завязывать и поддерживать межличностные отношения, самостоятельно разрешать возникающие проблемы на разных уровнях общения;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облегчать реализацию и повышение потенциала личности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В течение года консультации велись по следующим направлениям: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 xml:space="preserve">- с учащимися, родителями и учителями 1-х, 4-х, 5-х классов по предупреждению </w:t>
      </w:r>
      <w:proofErr w:type="spellStart"/>
      <w:r w:rsidRPr="00817957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81795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с учащимися и родителями 9-11 классов по проблемам профессиональной ориентации с учётом результатов диагностики;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с учителями и родителями учащихся 3, 4-х классов по проблемам перехода из начальной школы в среднее звено;</w:t>
      </w:r>
    </w:p>
    <w:p w:rsidR="008216C1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с родителями будущих первоклассников по проблемам готовности к школе;</w:t>
      </w:r>
    </w:p>
    <w:p w:rsidR="00926F4A" w:rsidRPr="00817957" w:rsidRDefault="008216C1" w:rsidP="00817957">
      <w:pPr>
        <w:pStyle w:val="a7"/>
        <w:rPr>
          <w:rFonts w:ascii="Times New Roman" w:hAnsi="Times New Roman" w:cs="Times New Roman"/>
          <w:sz w:val="24"/>
          <w:szCs w:val="24"/>
        </w:rPr>
      </w:pPr>
      <w:r w:rsidRPr="00817957">
        <w:rPr>
          <w:rFonts w:ascii="Times New Roman" w:hAnsi="Times New Roman" w:cs="Times New Roman"/>
          <w:sz w:val="24"/>
          <w:szCs w:val="24"/>
        </w:rPr>
        <w:t xml:space="preserve">- </w:t>
      </w:r>
      <w:r w:rsidR="00926F4A" w:rsidRPr="00817957">
        <w:rPr>
          <w:rFonts w:ascii="Times New Roman" w:hAnsi="Times New Roman" w:cs="Times New Roman"/>
          <w:sz w:val="24"/>
          <w:szCs w:val="24"/>
        </w:rPr>
        <w:t>Проблемы, затронутые на консультациях, имели, в основном, следующую направленность: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поведенческую;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эмоциональную;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17957">
        <w:rPr>
          <w:rFonts w:ascii="Times New Roman" w:hAnsi="Times New Roman" w:cs="Times New Roman"/>
          <w:sz w:val="24"/>
          <w:szCs w:val="24"/>
          <w:lang w:eastAsia="ru-RU"/>
        </w:rPr>
        <w:t>конфликтологическую</w:t>
      </w:r>
      <w:proofErr w:type="spellEnd"/>
      <w:r w:rsidRPr="0081795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диагностическую.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Поводами для обращения учащихся за консультативной помощью служили: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конфликты с товарищами по классу;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конфликтные ситуации в отношениях с учителями;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насильственные действия;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семейные неурядицы, нарушения отношений с родителями;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неразделённые чувства и мировоззренческие позиции;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страх самовыражения: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излишнее волнение.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В течение учебного года за консультативной помощью к психологу, исключая</w:t>
      </w:r>
      <w:r w:rsidR="00A603B7" w:rsidRPr="008179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03B7" w:rsidRPr="00817957">
        <w:rPr>
          <w:rFonts w:ascii="Times New Roman" w:hAnsi="Times New Roman" w:cs="Times New Roman"/>
          <w:sz w:val="24"/>
          <w:szCs w:val="24"/>
          <w:lang w:eastAsia="ru-RU"/>
        </w:rPr>
        <w:t>профконсультации</w:t>
      </w:r>
      <w:proofErr w:type="spellEnd"/>
      <w:r w:rsidR="00A603B7" w:rsidRPr="00817957">
        <w:rPr>
          <w:rFonts w:ascii="Times New Roman" w:hAnsi="Times New Roman" w:cs="Times New Roman"/>
          <w:sz w:val="24"/>
          <w:szCs w:val="24"/>
          <w:lang w:eastAsia="ru-RU"/>
        </w:rPr>
        <w:t>, обратилось 91</w:t>
      </w:r>
      <w:r w:rsidRPr="00817957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 Это значительно превышает численный показатель прошлого года, что может свидетельствовать о росте доверия к психологической службе и лично к психологу.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В течение года было зарегистрировано 19 обращений учителей к психологу.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Со стороны родителей таких обращений было 24.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 xml:space="preserve">Психолог школы принимал участие в разрешении конфликтных ситуаций, возникавших в ходе образовательного процесса </w:t>
      </w:r>
      <w:proofErr w:type="spellStart"/>
      <w:r w:rsidRPr="00817957">
        <w:rPr>
          <w:rFonts w:ascii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817957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производственной практики.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Процент положительного разрешения обращений за консульта</w:t>
      </w:r>
      <w:r w:rsidR="00A603B7" w:rsidRPr="00817957">
        <w:rPr>
          <w:rFonts w:ascii="Times New Roman" w:hAnsi="Times New Roman" w:cs="Times New Roman"/>
          <w:sz w:val="24"/>
          <w:szCs w:val="24"/>
          <w:lang w:eastAsia="ru-RU"/>
        </w:rPr>
        <w:t>циями составляет 100%</w:t>
      </w:r>
      <w:r w:rsidRPr="00817957">
        <w:rPr>
          <w:rFonts w:ascii="Times New Roman" w:hAnsi="Times New Roman" w:cs="Times New Roman"/>
          <w:sz w:val="24"/>
          <w:szCs w:val="24"/>
          <w:lang w:eastAsia="ru-RU"/>
        </w:rPr>
        <w:t xml:space="preserve"> от всего их количества.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 xml:space="preserve">Особое внимание в системе консультационной работы с учащимися уделялось вопросам профориентации и личностного самоопределения. Этот вид работы был сориентирован, главным </w:t>
      </w:r>
      <w:r w:rsidR="00817957" w:rsidRPr="00817957">
        <w:rPr>
          <w:rFonts w:ascii="Times New Roman" w:hAnsi="Times New Roman" w:cs="Times New Roman"/>
          <w:sz w:val="24"/>
          <w:szCs w:val="24"/>
          <w:lang w:eastAsia="ru-RU"/>
        </w:rPr>
        <w:t>образом, на учащихся 8-11</w:t>
      </w:r>
      <w:r w:rsidRPr="00817957">
        <w:rPr>
          <w:rFonts w:ascii="Times New Roman" w:hAnsi="Times New Roman" w:cs="Times New Roman"/>
          <w:sz w:val="24"/>
          <w:szCs w:val="24"/>
          <w:lang w:eastAsia="ru-RU"/>
        </w:rPr>
        <w:t>-х классов. Консультации строились с учётом трёх основополагающих принципов выбора профессии: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знание и учёт своих возможностей и способностей;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знание требований профессии к человеку;</w:t>
      </w:r>
    </w:p>
    <w:p w:rsidR="00926F4A" w:rsidRP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- умение соотносить эти факторы.</w:t>
      </w:r>
    </w:p>
    <w:p w:rsid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При оказании психологом помощи ребёнку в выборе профессии учитывались мотивационные, психофизиологические, интеллектуальные, характерологические и эмоциональные особенности личности, личные интересы, спрос на рынке труда. Данный вид работы тесно сочетался с профессиональной и личностной диагностикой учащихся. Психологическое сопровождение на этапе профессионального самоопределения строилось на нормах и законах психического развития человека.</w:t>
      </w:r>
    </w:p>
    <w:p w:rsidR="00926F4A" w:rsidRPr="00817957" w:rsidRDefault="00817957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  </w:t>
      </w:r>
      <w:r w:rsidR="00926F4A" w:rsidRPr="00817957">
        <w:rPr>
          <w:rFonts w:ascii="Times New Roman" w:hAnsi="Times New Roman" w:cs="Times New Roman"/>
          <w:sz w:val="24"/>
          <w:szCs w:val="24"/>
          <w:lang w:eastAsia="ru-RU"/>
        </w:rPr>
        <w:t>индивидуальных беседах и во время проведения классных часов психолог знакомил учащихся с содержанием профессиональной деятельности, особенностями её освоения и реализации. Учащиеся овладевали умениями ставить цель при выборе профессии и составлять программу действий для её достижения.</w:t>
      </w:r>
    </w:p>
    <w:p w:rsidR="00817957" w:rsidRDefault="00926F4A" w:rsidP="008179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sz w:val="24"/>
          <w:szCs w:val="24"/>
          <w:lang w:eastAsia="ru-RU"/>
        </w:rPr>
        <w:t>Как показала практика, система психолого-педагогической поддержки процессов, направленных на формирование внутренней потребности личности к самоопределению, саморазвитию, самовоспитании и самореализации, проводимая в последнее время в школе, приносит ощутимую пользу, помогает учащимся определиться с профилем профессии, построить перспективы дальнейших шагов к осознанному в</w:t>
      </w:r>
      <w:r w:rsidR="00817957">
        <w:rPr>
          <w:rFonts w:ascii="Times New Roman" w:hAnsi="Times New Roman" w:cs="Times New Roman"/>
          <w:sz w:val="24"/>
          <w:szCs w:val="24"/>
          <w:lang w:eastAsia="ru-RU"/>
        </w:rPr>
        <w:t>ыбору в профессиональной сфере.</w:t>
      </w:r>
    </w:p>
    <w:p w:rsidR="00817957" w:rsidRPr="00817957" w:rsidRDefault="00817957" w:rsidP="00817957">
      <w:pPr>
        <w:pStyle w:val="a7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17957">
        <w:rPr>
          <w:rFonts w:ascii="Times New Roman" w:hAnsi="Times New Roman" w:cs="Times New Roman"/>
          <w:color w:val="000000"/>
          <w:sz w:val="24"/>
          <w:szCs w:val="24"/>
        </w:rPr>
        <w:t xml:space="preserve">В целом можно считать, что проведенная за истекший период консультативная работа была эффективной и позволяла решить все необходимые задачи консультативной деятельности.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b/>
          <w:bCs/>
          <w:color w:val="000000"/>
        </w:rPr>
        <w:t xml:space="preserve">                                 Коррекционно-развивающее направление</w:t>
      </w:r>
    </w:p>
    <w:p w:rsidR="008216C1" w:rsidRPr="00926F4A" w:rsidRDefault="008216C1" w:rsidP="0081795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proofErr w:type="gramStart"/>
      <w:r w:rsidRPr="00926F4A">
        <w:rPr>
          <w:color w:val="000000"/>
        </w:rPr>
        <w:t>Коррекционно-развивающая работа была направлена на развитие у учащихся качеств, необходимых для более успешной адаптации и преодоления трудностей в  эмоционально-поведенческой и коммуникативной сферах.</w:t>
      </w:r>
      <w:proofErr w:type="gramEnd"/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В 9, 10 и 11 классах проводились занятия, «Готовимся к экзаменам» направленные на снижение тревожности старшеклассников перед сдачей экзаменов.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С детьми </w:t>
      </w:r>
      <w:r w:rsidRPr="00926F4A">
        <w:rPr>
          <w:b/>
          <w:bCs/>
          <w:color w:val="000000"/>
        </w:rPr>
        <w:t>«группы риска»</w:t>
      </w:r>
      <w:r w:rsidRPr="00926F4A">
        <w:rPr>
          <w:color w:val="000000"/>
        </w:rPr>
        <w:t> по заявкам классных руководителей и администрации проводилась следующая работа: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1) исследование личностных особенностей детей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2) диагностика эмоционального состояния, настроения и самочувствия (методика «Эмоциональные сферы» - индивидуально);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3) диагностика детско-родительских отношений в семье;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4) формирование положительной учебной мотивации;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5) изучение склонностей и интересов, учащихся в формировании активной жизненной позиции;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6) коррекционные занятия с детьми «группы риска»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7) консультирование родителей и педагогов.     </w:t>
      </w:r>
    </w:p>
    <w:p w:rsidR="00817957" w:rsidRPr="00E53C68" w:rsidRDefault="00926F4A" w:rsidP="00926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деятельность (основные проблемы, по которым велась коррекционная деятельность, достигнутые результаты)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8"/>
        <w:gridCol w:w="2782"/>
        <w:gridCol w:w="6271"/>
      </w:tblGrid>
      <w:tr w:rsidR="00E53C68" w:rsidRPr="00E53C68" w:rsidTr="00E53C68">
        <w:tc>
          <w:tcPr>
            <w:tcW w:w="817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коррекционной деятельности</w:t>
            </w:r>
          </w:p>
        </w:tc>
        <w:tc>
          <w:tcPr>
            <w:tcW w:w="2454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Достигнутые результаты</w:t>
            </w:r>
          </w:p>
        </w:tc>
      </w:tr>
      <w:tr w:rsidR="00E53C68" w:rsidRPr="00E53C68" w:rsidTr="00E53C68">
        <w:tc>
          <w:tcPr>
            <w:tcW w:w="817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 для 8-х классов. Тренинг «Познай себя»</w:t>
            </w:r>
          </w:p>
        </w:tc>
        <w:tc>
          <w:tcPr>
            <w:tcW w:w="2454" w:type="dxa"/>
          </w:tcPr>
          <w:p w:rsidR="00E53C68" w:rsidRPr="00E53C68" w:rsidRDefault="00E53C68" w:rsidP="00E53C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 позволил определить причины </w:t>
            </w:r>
            <w:proofErr w:type="spellStart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некоторых учащихся в классе. Причина заключалась в конфликте между учениками. С помощью </w:t>
            </w:r>
            <w:proofErr w:type="spellStart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 было достигнуто соглашение между </w:t>
            </w:r>
            <w:proofErr w:type="gramStart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конфликтующими</w:t>
            </w:r>
            <w:proofErr w:type="gramEnd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Тренинг позволил учащимся </w:t>
            </w: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объяснить себе некоторые неясные моменты поведения</w:t>
            </w:r>
          </w:p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68" w:rsidRPr="00E53C68" w:rsidTr="00E53C68">
        <w:tc>
          <w:tcPr>
            <w:tcW w:w="817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68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Коррекционно-развивающие занятия для 10-11-х классов.</w:t>
            </w:r>
          </w:p>
        </w:tc>
        <w:tc>
          <w:tcPr>
            <w:tcW w:w="2454" w:type="dxa"/>
          </w:tcPr>
          <w:p w:rsidR="00E53C68" w:rsidRPr="00E53C68" w:rsidRDefault="00E53C68" w:rsidP="00E53C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 «Нет наркотикам» Тренинг предназначен для профилактики наркомании и алкоголизма среди несовершеннолетних. Результатом </w:t>
            </w:r>
            <w:proofErr w:type="spellStart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тренинговой</w:t>
            </w:r>
            <w:proofErr w:type="spellEnd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стали решения, принятые участниками тренинга о неупотреблении запрещенных веществ.</w:t>
            </w:r>
          </w:p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68" w:rsidRPr="00E53C68" w:rsidTr="00E53C68">
        <w:tc>
          <w:tcPr>
            <w:tcW w:w="817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Агрессии.7-8 </w:t>
            </w:r>
            <w:proofErr w:type="spellStart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54" w:type="dxa"/>
          </w:tcPr>
          <w:p w:rsidR="00E53C68" w:rsidRPr="00E53C68" w:rsidRDefault="00E53C68" w:rsidP="00E53C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предназначены для осознания своего «агрессивного» поведения, и принятия себя таким, каков есть в не «агрессивном» поведение.</w:t>
            </w:r>
          </w:p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68" w:rsidRPr="00E53C68" w:rsidTr="00E53C68">
        <w:tc>
          <w:tcPr>
            <w:tcW w:w="817" w:type="dxa"/>
          </w:tcPr>
          <w:p w:rsidR="00E53C68" w:rsidRPr="00E53C68" w:rsidRDefault="000A6CA7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 для 9-х классов</w:t>
            </w:r>
          </w:p>
        </w:tc>
        <w:tc>
          <w:tcPr>
            <w:tcW w:w="2454" w:type="dxa"/>
          </w:tcPr>
          <w:p w:rsidR="00E53C68" w:rsidRPr="00E53C68" w:rsidRDefault="00E53C68" w:rsidP="00E53C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 Тренинг «Моя будущая профессия» Целью тренинга является ознакомить школьников с миром профессий. Предоставить полную картину деятельности той или иной профессии.</w:t>
            </w:r>
          </w:p>
          <w:p w:rsidR="00E53C68" w:rsidRPr="00E53C68" w:rsidRDefault="00E53C68" w:rsidP="00E53C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68" w:rsidRPr="00E53C68" w:rsidTr="00E53C68">
        <w:tc>
          <w:tcPr>
            <w:tcW w:w="817" w:type="dxa"/>
          </w:tcPr>
          <w:p w:rsidR="00E53C68" w:rsidRPr="00E53C68" w:rsidRDefault="000A6CA7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«Ценить</w:t>
            </w:r>
            <w:r w:rsidR="000A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жизнь»</w:t>
            </w:r>
          </w:p>
        </w:tc>
        <w:tc>
          <w:tcPr>
            <w:tcW w:w="2454" w:type="dxa"/>
          </w:tcPr>
          <w:p w:rsidR="00E53C68" w:rsidRPr="00E53C68" w:rsidRDefault="00E53C68" w:rsidP="00E53C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суицида.</w:t>
            </w:r>
            <w:r w:rsidR="000A6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осознания важности своего Я.</w:t>
            </w:r>
          </w:p>
        </w:tc>
      </w:tr>
      <w:tr w:rsidR="00E53C68" w:rsidRPr="00E53C68" w:rsidTr="00E53C68">
        <w:tc>
          <w:tcPr>
            <w:tcW w:w="817" w:type="dxa"/>
          </w:tcPr>
          <w:p w:rsidR="00E53C68" w:rsidRPr="00E53C68" w:rsidRDefault="000A6CA7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 для одаренных детей</w:t>
            </w:r>
          </w:p>
        </w:tc>
        <w:tc>
          <w:tcPr>
            <w:tcW w:w="2454" w:type="dxa"/>
          </w:tcPr>
          <w:p w:rsidR="00E53C68" w:rsidRPr="00E53C68" w:rsidRDefault="00E53C68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 «Креативность» Тренинг предназначен для развития креативности. Подобранные упражнения позволили определить роль креативного мышления для человека, осознание его значимости. </w:t>
            </w:r>
            <w:proofErr w:type="spellStart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позволили участникам раскрыть свой творческий потенциал.</w:t>
            </w:r>
          </w:p>
        </w:tc>
      </w:tr>
      <w:tr w:rsidR="00E53C68" w:rsidRPr="00E53C68" w:rsidTr="00E53C68">
        <w:tc>
          <w:tcPr>
            <w:tcW w:w="817" w:type="dxa"/>
          </w:tcPr>
          <w:p w:rsidR="00E53C68" w:rsidRPr="00E53C68" w:rsidRDefault="000A6CA7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</w:tcPr>
          <w:p w:rsidR="00E53C68" w:rsidRPr="00E53C68" w:rsidRDefault="000A6CA7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«Стресс и стрессоустойчивость»</w:t>
            </w:r>
          </w:p>
        </w:tc>
        <w:tc>
          <w:tcPr>
            <w:tcW w:w="2454" w:type="dxa"/>
          </w:tcPr>
          <w:p w:rsidR="000A6CA7" w:rsidRPr="000A6CA7" w:rsidRDefault="000A6CA7" w:rsidP="000A6CA7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адекватного представления о стрессе и его влиянии на тело и психику человека.</w:t>
            </w:r>
          </w:p>
          <w:p w:rsidR="000A6CA7" w:rsidRPr="000A6CA7" w:rsidRDefault="000A6CA7" w:rsidP="000A6CA7">
            <w:pPr>
              <w:shd w:val="clear" w:color="auto" w:fill="FFFFFF"/>
              <w:spacing w:line="33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жизненной стойкости и</w:t>
            </w:r>
            <w:r w:rsidRPr="000A6C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A6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</w:t>
            </w:r>
          </w:p>
          <w:p w:rsidR="00E53C68" w:rsidRPr="00E53C68" w:rsidRDefault="00E53C68" w:rsidP="000A6C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6CA7" w:rsidRPr="00E53C68" w:rsidTr="00E53C68">
        <w:tc>
          <w:tcPr>
            <w:tcW w:w="817" w:type="dxa"/>
          </w:tcPr>
          <w:p w:rsidR="000A6CA7" w:rsidRDefault="000A6CA7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</w:tcPr>
          <w:p w:rsidR="000A6CA7" w:rsidRDefault="000A6CA7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 для родителей. Тренинг «Ваш беспокойный подросток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54" w:type="dxa"/>
          </w:tcPr>
          <w:p w:rsidR="000A6CA7" w:rsidRPr="000A6CA7" w:rsidRDefault="000A6CA7" w:rsidP="000A6CA7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справляться с проблемами подросткового периода</w:t>
            </w:r>
          </w:p>
        </w:tc>
      </w:tr>
      <w:tr w:rsidR="000A6CA7" w:rsidRPr="00E53C68" w:rsidTr="00E53C68">
        <w:tc>
          <w:tcPr>
            <w:tcW w:w="817" w:type="dxa"/>
          </w:tcPr>
          <w:p w:rsidR="000A6CA7" w:rsidRDefault="000A6CA7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</w:tcPr>
          <w:p w:rsidR="000A6CA7" w:rsidRPr="00E53C68" w:rsidRDefault="000A6CA7" w:rsidP="00926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педагогов по профилактике эмоционального выгорания.</w:t>
            </w:r>
          </w:p>
        </w:tc>
        <w:tc>
          <w:tcPr>
            <w:tcW w:w="2454" w:type="dxa"/>
          </w:tcPr>
          <w:p w:rsidR="000A6CA7" w:rsidRDefault="000A6CA7" w:rsidP="000A6CA7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0A6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азвитие </w:t>
            </w:r>
            <w:r w:rsidRPr="000A6CA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эмоциональной</w:t>
            </w:r>
            <w:r w:rsidRPr="000A6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устойчивости и </w:t>
            </w:r>
            <w:r w:rsidRPr="000A6CA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0A6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профессионального </w:t>
            </w:r>
            <w:r w:rsidRPr="000A6CA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выгорания</w:t>
            </w:r>
            <w:r w:rsidRPr="000A6C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педагогов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 </w:t>
            </w:r>
          </w:p>
        </w:tc>
      </w:tr>
    </w:tbl>
    <w:p w:rsidR="0085090F" w:rsidRPr="0085090F" w:rsidRDefault="000A6CA7" w:rsidP="00850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коррекционно-развивающая работа велась  в основном по запросу учителей, педагогов, родителей.</w:t>
      </w:r>
      <w:r w:rsid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Провела полную </w:t>
      </w:r>
      <w:proofErr w:type="spellStart"/>
      <w:r w:rsid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псиологическую</w:t>
      </w:r>
      <w:proofErr w:type="spellEnd"/>
      <w:r w:rsid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диагностику следующих учащихся: 1. </w:t>
      </w:r>
      <w:r w:rsidR="0085090F" w:rsidRP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Гусейнова </w:t>
      </w:r>
      <w:proofErr w:type="spellStart"/>
      <w:r w:rsidR="0085090F" w:rsidRP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Хабиба</w:t>
      </w:r>
      <w:proofErr w:type="spellEnd"/>
      <w:r w:rsidR="0085090F" w:rsidRP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г класс.</w:t>
      </w:r>
      <w:r w:rsid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</w:t>
      </w:r>
      <w:r w:rsidR="0085090F" w:rsidRP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Расулова </w:t>
      </w:r>
      <w:r w:rsidR="00F43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Расула 3 в класс</w:t>
      </w:r>
      <w:r w:rsid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</w:t>
      </w:r>
      <w:r w:rsidR="0085090F" w:rsidRP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Исаева Ислама 8 б класс.</w:t>
      </w:r>
      <w:r w:rsidR="00F43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7957" w:rsidRPr="00E53C68" w:rsidRDefault="0085090F" w:rsidP="00926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результатами были ознакомлены все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стороны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216C1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Работа </w:t>
      </w:r>
      <w:r w:rsidRPr="00926F4A">
        <w:rPr>
          <w:b/>
          <w:bCs/>
          <w:color w:val="000000"/>
        </w:rPr>
        <w:t>просветительского направления</w:t>
      </w:r>
      <w:r w:rsidRPr="00926F4A">
        <w:rPr>
          <w:color w:val="000000"/>
        </w:rPr>
        <w:t> включала в себя следующие мероприятия:</w:t>
      </w:r>
    </w:p>
    <w:p w:rsidR="00AB61F8" w:rsidRPr="00926F4A" w:rsidRDefault="00AB61F8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-   </w:t>
      </w:r>
      <w:proofErr w:type="gramStart"/>
      <w:r w:rsidRPr="00926F4A">
        <w:rPr>
          <w:color w:val="000000"/>
        </w:rPr>
        <w:t>Общешкольное</w:t>
      </w:r>
      <w:proofErr w:type="gramEnd"/>
      <w:r w:rsidRPr="00926F4A">
        <w:rPr>
          <w:color w:val="000000"/>
        </w:rPr>
        <w:t xml:space="preserve"> родите</w:t>
      </w:r>
      <w:r w:rsidR="00F43D3B">
        <w:rPr>
          <w:color w:val="000000"/>
        </w:rPr>
        <w:t>льское собрании « Как помочь первокласснику  адаптироваться к школе</w:t>
      </w:r>
      <w:r w:rsidRPr="00926F4A">
        <w:rPr>
          <w:color w:val="000000"/>
        </w:rPr>
        <w:t>»;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-Общешкольное  родительское собрание «</w:t>
      </w:r>
      <w:r w:rsidR="00F43D3B">
        <w:rPr>
          <w:color w:val="000000"/>
        </w:rPr>
        <w:t>Воспитание трудовых навыков</w:t>
      </w:r>
      <w:r w:rsidRPr="00926F4A">
        <w:rPr>
          <w:color w:val="000000"/>
        </w:rPr>
        <w:t>».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-Выступление на совещании при директоре на тему «Адаптация 1, 5, 11 классов».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-Выст</w:t>
      </w:r>
      <w:r w:rsidR="00AB61F8">
        <w:rPr>
          <w:color w:val="000000"/>
        </w:rPr>
        <w:t xml:space="preserve">упление на педсовете на тему «Влияние </w:t>
      </w:r>
      <w:proofErr w:type="spellStart"/>
      <w:r w:rsidR="00AB61F8">
        <w:rPr>
          <w:color w:val="000000"/>
        </w:rPr>
        <w:t>учебнойдеятельности</w:t>
      </w:r>
      <w:proofErr w:type="spellEnd"/>
      <w:r w:rsidR="00AB61F8">
        <w:rPr>
          <w:color w:val="000000"/>
        </w:rPr>
        <w:t xml:space="preserve"> на самочувствие ребенка. Признаки утомления</w:t>
      </w:r>
      <w:r w:rsidRPr="00926F4A">
        <w:rPr>
          <w:color w:val="000000"/>
        </w:rPr>
        <w:t>»,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 xml:space="preserve">-Выступление на МО классных руководителей </w:t>
      </w:r>
      <w:r w:rsidR="00AB61F8">
        <w:rPr>
          <w:color w:val="000000"/>
        </w:rPr>
        <w:t xml:space="preserve">на тему « Ели отношения детей </w:t>
      </w:r>
      <w:proofErr w:type="spellStart"/>
      <w:r w:rsidR="00AB61F8">
        <w:rPr>
          <w:color w:val="000000"/>
        </w:rPr>
        <w:t>выши</w:t>
      </w:r>
      <w:proofErr w:type="spellEnd"/>
      <w:r w:rsidR="00AB61F8">
        <w:rPr>
          <w:color w:val="000000"/>
        </w:rPr>
        <w:t xml:space="preserve"> из-под контроля</w:t>
      </w:r>
      <w:r w:rsidRPr="00926F4A">
        <w:rPr>
          <w:color w:val="000000"/>
        </w:rPr>
        <w:t>».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t>-   </w:t>
      </w:r>
      <w:r w:rsidRPr="00926F4A">
        <w:rPr>
          <w:b/>
          <w:bCs/>
          <w:color w:val="000000"/>
        </w:rPr>
        <w:t xml:space="preserve"> Вывод.</w:t>
      </w:r>
      <w:r w:rsidRPr="00926F4A">
        <w:rPr>
          <w:color w:val="000000"/>
        </w:rPr>
        <w:t> Организация просветительской деятельности реализовывалась согласно плану. Особое внимание уделялось таким моментам, как информационная оснащённость, а так же совершенствование способов подачи информации на родительских собраниях, семинарах и др.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color w:val="000000"/>
        </w:rPr>
        <w:br/>
      </w:r>
    </w:p>
    <w:p w:rsidR="008216C1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26F4A">
        <w:rPr>
          <w:b/>
          <w:bCs/>
          <w:color w:val="000000"/>
        </w:rPr>
        <w:t>Методическая работа</w:t>
      </w:r>
      <w:r w:rsidRPr="00926F4A">
        <w:rPr>
          <w:color w:val="000000"/>
        </w:rPr>
        <w:t> осуществлялась по следующим направлениям:</w:t>
      </w:r>
    </w:p>
    <w:p w:rsidR="00AB61F8" w:rsidRPr="00AB61F8" w:rsidRDefault="00AB61F8" w:rsidP="00AB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1.Подборка диагностических методик,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заполнение папки «Диагностика» тестами, опросниками для младших, средних и старших классов, направленных на изучение интеллекта, эмоционально-нравственного развития, </w:t>
      </w:r>
      <w:proofErr w:type="spellStart"/>
      <w:r w:rsidRPr="00AB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потребностно</w:t>
      </w:r>
      <w:proofErr w:type="spellEnd"/>
      <w:r w:rsidRPr="00AB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-мотивационной и волевой сфер личности, социального взаимодействия, а также подготовка нейропсихологических методов обследования с целью прослеживать протекание психических процессов и отклонения от нормы.</w:t>
      </w:r>
      <w:proofErr w:type="gramEnd"/>
    </w:p>
    <w:p w:rsidR="00AB61F8" w:rsidRPr="00AB61F8" w:rsidRDefault="00AB61F8" w:rsidP="00AB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Разработка и написание программы для подростков – учеников старших классов – «тренинг личностного роста», включающий в себя просветительские занятия различной тематики, а также коррекционно-развивающие занятия с учетом результатов, полученных при диагностике.</w:t>
      </w:r>
    </w:p>
    <w:p w:rsidR="00AB61F8" w:rsidRPr="00AB61F8" w:rsidRDefault="00AB61F8" w:rsidP="00AB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Разработка и написание программы терапевтических занятий для младших школьников, страдающих излишней агрессивностью, тревожностью и низко социально адаптированных.</w:t>
      </w:r>
    </w:p>
    <w:p w:rsidR="00AB61F8" w:rsidRPr="00AB61F8" w:rsidRDefault="00AB61F8" w:rsidP="00AB61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AB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Подготовлены специальные методические материалы (личные методички по аутотренингу, использованию музыки, советы сдающим экзамены, их родителям, учителям, классные стенды, папки по вопросам подготовки и сдачи ЕГЭ и ГИА</w:t>
      </w:r>
      <w:proofErr w:type="gramEnd"/>
    </w:p>
    <w:p w:rsidR="008216C1" w:rsidRPr="00926F4A" w:rsidRDefault="00AB61F8" w:rsidP="00AB61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5. С</w:t>
      </w:r>
      <w:r w:rsidR="008216C1" w:rsidRPr="00926F4A">
        <w:rPr>
          <w:color w:val="000000"/>
        </w:rPr>
        <w:t>оздание базы диагностических методик.</w:t>
      </w:r>
    </w:p>
    <w:p w:rsidR="00AB61F8" w:rsidRDefault="00AB61F8" w:rsidP="00AB61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216C1" w:rsidRPr="00926F4A" w:rsidRDefault="00AB61F8" w:rsidP="00AB61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6.</w:t>
      </w:r>
      <w:r w:rsidR="008216C1" w:rsidRPr="00926F4A">
        <w:rPr>
          <w:color w:val="000000"/>
        </w:rPr>
        <w:t>Оформление документации педагога-психолога.</w:t>
      </w:r>
    </w:p>
    <w:p w:rsidR="00AB61F8" w:rsidRDefault="00AB61F8" w:rsidP="008216C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926F4A">
        <w:rPr>
          <w:color w:val="000000"/>
        </w:rPr>
        <w:t>В целом, методическую деятельность за истекший пер</w:t>
      </w:r>
      <w:r w:rsidR="00AB61F8">
        <w:rPr>
          <w:color w:val="000000"/>
        </w:rPr>
        <w:t xml:space="preserve">иод можно оценить как </w:t>
      </w:r>
      <w:r w:rsidRPr="00926F4A">
        <w:rPr>
          <w:color w:val="000000"/>
        </w:rPr>
        <w:t xml:space="preserve"> продуктивную. В дальнейшем необходимо на основании анализа деятельности скорректировать новые программы с учетом потребностей участников образовательного процесса. Усилить помощь классным руководителям в методическом плане.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B61F8" w:rsidRDefault="00AB61F8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B61F8" w:rsidRDefault="00AB61F8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B61F8" w:rsidRDefault="00AB61F8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B61F8" w:rsidRDefault="00AB61F8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B61F8" w:rsidRDefault="00AB61F8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B61F8" w:rsidRDefault="00AB61F8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26F4A">
        <w:rPr>
          <w:b/>
          <w:bCs/>
          <w:color w:val="000000"/>
        </w:rPr>
        <w:t>Работа</w:t>
      </w:r>
      <w:r w:rsidR="00AB61F8">
        <w:rPr>
          <w:b/>
          <w:bCs/>
          <w:color w:val="000000"/>
        </w:rPr>
        <w:t xml:space="preserve"> по профилактике суицида за 2022-2023</w:t>
      </w:r>
      <w:r w:rsidRPr="00926F4A">
        <w:rPr>
          <w:b/>
          <w:bCs/>
          <w:color w:val="000000"/>
        </w:rPr>
        <w:t xml:space="preserve"> учебный год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26F4A">
        <w:rPr>
          <w:color w:val="000000"/>
        </w:rPr>
        <w:t>В течение года систематически велась работа по профилактике и предупреждению детского суицида и детей имеющих жизненные проблемы.</w:t>
      </w:r>
    </w:p>
    <w:p w:rsidR="008216C1" w:rsidRPr="00926F4A" w:rsidRDefault="008216C1" w:rsidP="008216C1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по профилактике суицидального поведения несовершеннолетних  велась в соответствии с намеченным планом по трем основным направлениям: работа с учащимися, работа с родителями учащихся и с педагогическим коллективом.</w:t>
      </w:r>
    </w:p>
    <w:p w:rsidR="008216C1" w:rsidRPr="00926F4A" w:rsidRDefault="008216C1" w:rsidP="008216C1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Формы и направления работы:</w:t>
      </w:r>
    </w:p>
    <w:p w:rsidR="008216C1" w:rsidRPr="00926F4A" w:rsidRDefault="008216C1" w:rsidP="008216C1">
      <w:pPr>
        <w:shd w:val="clear" w:color="auto" w:fill="FFFFFF"/>
        <w:spacing w:after="3" w:line="347" w:lineRule="atLeast"/>
        <w:ind w:right="53"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Диагностика</w:t>
      </w:r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 выявление  детей</w:t>
      </w:r>
      <w:proofErr w:type="gramStart"/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склонных к суициду, </w:t>
      </w:r>
      <w:proofErr w:type="spellStart"/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дивиантному</w:t>
      </w:r>
      <w:proofErr w:type="spellEnd"/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поведению. </w:t>
      </w:r>
    </w:p>
    <w:p w:rsidR="008216C1" w:rsidRPr="00926F4A" w:rsidRDefault="008216C1" w:rsidP="008216C1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Методы работы: беседа, тестирование, проектив</w:t>
      </w:r>
      <w:r w:rsidR="00AB6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ные методики, наблюдение, опрос, тренинги.</w:t>
      </w:r>
    </w:p>
    <w:p w:rsidR="008216C1" w:rsidRPr="00926F4A" w:rsidRDefault="008216C1" w:rsidP="008216C1">
      <w:pPr>
        <w:shd w:val="clear" w:color="auto" w:fill="FFFFFF"/>
        <w:spacing w:after="142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Используемые методики: 16-факторный опросник </w:t>
      </w:r>
      <w:proofErr w:type="spellStart"/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Кеттелла</w:t>
      </w:r>
      <w:proofErr w:type="spellEnd"/>
      <w:r w:rsidRPr="00926F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методика Рожковой и Ковальчук, </w:t>
      </w:r>
      <w:r w:rsidR="00AB6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Опросник </w:t>
      </w:r>
      <w:proofErr w:type="spellStart"/>
      <w:r w:rsidR="00AB6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Шмишека</w:t>
      </w:r>
      <w:proofErr w:type="spellEnd"/>
      <w:r w:rsidR="00AB6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рисунок </w:t>
      </w:r>
      <w:proofErr w:type="spellStart"/>
      <w:r w:rsidR="00AB6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семьи</w:t>
      </w:r>
      <w:proofErr w:type="gramStart"/>
      <w:r w:rsidR="00AB6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,а</w:t>
      </w:r>
      <w:proofErr w:type="gramEnd"/>
      <w:r w:rsidR="00AB6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нкета</w:t>
      </w:r>
      <w:proofErr w:type="spellEnd"/>
      <w:r w:rsidR="00AB6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«Ценности жизни».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6F4A">
        <w:rPr>
          <w:color w:val="000000"/>
        </w:rPr>
        <w:t>С целью предотвращения суицида учащихся осуществлялась следующая  деятельность: классные часы, тренинги с учащимися, показ роликов и т.д.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6F4A">
        <w:rPr>
          <w:b/>
          <w:bCs/>
          <w:color w:val="000000"/>
          <w:u w:val="single"/>
        </w:rPr>
        <w:t>Классные часы:</w:t>
      </w:r>
    </w:p>
    <w:p w:rsidR="008216C1" w:rsidRPr="00926F4A" w:rsidRDefault="00AB61F8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«Мои планы на будущее» (7</w:t>
      </w:r>
      <w:r w:rsidR="008216C1" w:rsidRPr="00926F4A">
        <w:rPr>
          <w:color w:val="000000"/>
        </w:rPr>
        <w:t xml:space="preserve"> класс).</w:t>
      </w:r>
    </w:p>
    <w:p w:rsidR="008216C1" w:rsidRPr="00926F4A" w:rsidRDefault="00AB61F8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«Достижения и неудачи» (8</w:t>
      </w:r>
      <w:r w:rsidR="008216C1" w:rsidRPr="00926F4A">
        <w:rPr>
          <w:color w:val="000000"/>
        </w:rPr>
        <w:t xml:space="preserve"> класс)</w:t>
      </w:r>
    </w:p>
    <w:p w:rsidR="008216C1" w:rsidRPr="00926F4A" w:rsidRDefault="00AB61F8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«Письмо самому</w:t>
      </w:r>
      <w:r w:rsidR="00210296">
        <w:rPr>
          <w:color w:val="000000"/>
        </w:rPr>
        <w:t xml:space="preserve"> </w:t>
      </w:r>
      <w:r>
        <w:rPr>
          <w:color w:val="000000"/>
        </w:rPr>
        <w:t>себе</w:t>
      </w:r>
      <w:r w:rsidR="008216C1" w:rsidRPr="00926F4A">
        <w:rPr>
          <w:color w:val="000000"/>
        </w:rPr>
        <w:t>» (</w:t>
      </w:r>
      <w:r>
        <w:rPr>
          <w:color w:val="000000"/>
        </w:rPr>
        <w:t>6</w:t>
      </w:r>
      <w:r w:rsidR="008216C1" w:rsidRPr="00926F4A">
        <w:rPr>
          <w:color w:val="000000"/>
        </w:rPr>
        <w:t xml:space="preserve"> класс)</w:t>
      </w:r>
    </w:p>
    <w:p w:rsidR="008216C1" w:rsidRPr="00926F4A" w:rsidRDefault="00AB61F8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«Право и</w:t>
      </w:r>
      <w:r w:rsidR="00A35FFB">
        <w:rPr>
          <w:color w:val="000000"/>
        </w:rPr>
        <w:t xml:space="preserve"> ж</w:t>
      </w:r>
      <w:r>
        <w:rPr>
          <w:color w:val="000000"/>
        </w:rPr>
        <w:t>изнь</w:t>
      </w:r>
      <w:r w:rsidR="00A35FFB">
        <w:rPr>
          <w:color w:val="000000"/>
        </w:rPr>
        <w:t>» (9</w:t>
      </w:r>
      <w:r w:rsidR="008216C1" w:rsidRPr="00926F4A">
        <w:rPr>
          <w:color w:val="000000"/>
        </w:rPr>
        <w:t xml:space="preserve"> класс)</w:t>
      </w:r>
    </w:p>
    <w:p w:rsidR="008216C1" w:rsidRPr="00926F4A" w:rsidRDefault="00210296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«Спор не ссора» (5</w:t>
      </w:r>
      <w:r w:rsidR="008216C1" w:rsidRPr="00926F4A">
        <w:rPr>
          <w:color w:val="000000"/>
        </w:rPr>
        <w:t xml:space="preserve"> класс)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6F4A">
        <w:rPr>
          <w:color w:val="000000"/>
        </w:rPr>
        <w:t>«Что сделать с гневом» (7 класс)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6F4A">
        <w:rPr>
          <w:color w:val="000000"/>
        </w:rPr>
        <w:t>«Мысли, чувства, поведение» (8 класс)</w:t>
      </w:r>
    </w:p>
    <w:p w:rsidR="008216C1" w:rsidRPr="00926F4A" w:rsidRDefault="00A35FFB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</w:t>
      </w:r>
      <w:r w:rsidR="00210296">
        <w:rPr>
          <w:color w:val="000000"/>
        </w:rPr>
        <w:t xml:space="preserve">Как </w:t>
      </w:r>
      <w:proofErr w:type="gramStart"/>
      <w:r w:rsidR="00210296">
        <w:rPr>
          <w:color w:val="000000"/>
        </w:rPr>
        <w:t>здорово</w:t>
      </w:r>
      <w:proofErr w:type="gramEnd"/>
      <w:r w:rsidR="00210296">
        <w:rPr>
          <w:color w:val="000000"/>
        </w:rPr>
        <w:t xml:space="preserve"> жить» (2</w:t>
      </w:r>
      <w:r w:rsidR="008216C1" w:rsidRPr="00926F4A">
        <w:rPr>
          <w:color w:val="000000"/>
        </w:rPr>
        <w:t xml:space="preserve"> класс)</w:t>
      </w:r>
    </w:p>
    <w:p w:rsidR="008216C1" w:rsidRPr="00926F4A" w:rsidRDefault="00A35FFB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«Краски жизни</w:t>
      </w:r>
      <w:r w:rsidR="008216C1" w:rsidRPr="00926F4A">
        <w:rPr>
          <w:color w:val="000000"/>
        </w:rPr>
        <w:t>» (10 класс)</w:t>
      </w:r>
    </w:p>
    <w:p w:rsidR="008216C1" w:rsidRDefault="00A35FFB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</w:t>
      </w:r>
      <w:r w:rsidR="00210296">
        <w:rPr>
          <w:color w:val="000000"/>
        </w:rPr>
        <w:t>Цени свою жизнь» (11</w:t>
      </w:r>
      <w:r w:rsidR="008216C1" w:rsidRPr="00926F4A">
        <w:rPr>
          <w:color w:val="000000"/>
        </w:rPr>
        <w:t xml:space="preserve"> класс)</w:t>
      </w:r>
    </w:p>
    <w:p w:rsidR="00210296" w:rsidRDefault="00210296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«В кругу доверия» (4 класс)</w:t>
      </w:r>
    </w:p>
    <w:p w:rsidR="00210296" w:rsidRPr="00926F4A" w:rsidRDefault="00210296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«Жизнь </w:t>
      </w:r>
      <w:proofErr w:type="spellStart"/>
      <w:r>
        <w:rPr>
          <w:color w:val="000000"/>
        </w:rPr>
        <w:t>прекрана</w:t>
      </w:r>
      <w:proofErr w:type="spellEnd"/>
      <w:r>
        <w:rPr>
          <w:color w:val="000000"/>
        </w:rPr>
        <w:t>» (3 класс).</w:t>
      </w:r>
    </w:p>
    <w:p w:rsidR="008216C1" w:rsidRPr="00926F4A" w:rsidRDefault="008216C1" w:rsidP="008216C1">
      <w:pPr>
        <w:shd w:val="clear" w:color="auto" w:fill="FFFFFF"/>
        <w:spacing w:after="142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26F4A">
        <w:rPr>
          <w:color w:val="000000"/>
        </w:rPr>
        <w:t>В воспитательных планах классных руководителей данное направление в течение учебного года было отражено через организацию внеклассных мероприятий, привлечение учащихся в различные кружки и секции. Большое внимание уделялось практическим занятиям, с оказанием психологической поддержки, по необходимости индивидуальной помощи. Цель занятий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6F4A">
        <w:rPr>
          <w:color w:val="000000"/>
        </w:rPr>
        <w:t xml:space="preserve"> В школе не выявлен ребенок суицидального характера.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6F4A">
        <w:rPr>
          <w:b/>
          <w:bCs/>
          <w:color w:val="000000"/>
          <w:u w:val="single"/>
        </w:rPr>
        <w:t>Родительский лекторий:</w:t>
      </w:r>
    </w:p>
    <w:p w:rsidR="008216C1" w:rsidRPr="00926F4A" w:rsidRDefault="00210296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«Детская и подростковая депрессия</w:t>
      </w:r>
      <w:r w:rsidR="008216C1" w:rsidRPr="00926F4A">
        <w:rPr>
          <w:color w:val="000000"/>
        </w:rPr>
        <w:t>?» (5-9 классы)</w:t>
      </w:r>
    </w:p>
    <w:p w:rsidR="008216C1" w:rsidRPr="00926F4A" w:rsidRDefault="00210296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«Мы вместе» (10-11</w:t>
      </w:r>
      <w:r w:rsidR="00F43D3B">
        <w:rPr>
          <w:color w:val="000000"/>
        </w:rPr>
        <w:t xml:space="preserve"> классы).</w:t>
      </w:r>
    </w:p>
    <w:p w:rsidR="00210296" w:rsidRDefault="008216C1" w:rsidP="008216C1">
      <w:pPr>
        <w:shd w:val="clear" w:color="auto" w:fill="FFFFFF"/>
        <w:spacing w:before="480" w:after="24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26F4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10296" w:rsidRDefault="00210296" w:rsidP="008216C1">
      <w:pPr>
        <w:shd w:val="clear" w:color="auto" w:fill="FFFFFF"/>
        <w:spacing w:before="480" w:after="24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8216C1" w:rsidRPr="00926F4A" w:rsidRDefault="008216C1" w:rsidP="008216C1">
      <w:pPr>
        <w:shd w:val="clear" w:color="auto" w:fill="FFFFFF"/>
        <w:spacing w:before="480" w:after="24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6F4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926F4A">
        <w:rPr>
          <w:rFonts w:ascii="Times New Roman" w:hAnsi="Times New Roman" w:cs="Times New Roman"/>
          <w:b/>
          <w:sz w:val="24"/>
          <w:szCs w:val="24"/>
        </w:rPr>
        <w:t>Отчет по работе с трудновоспитуемыми детьми школы.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rPr>
          <w:color w:val="000000"/>
        </w:rPr>
      </w:pPr>
      <w:r w:rsidRPr="00926F4A">
        <w:rPr>
          <w:color w:val="000000"/>
        </w:rPr>
        <w:t xml:space="preserve">На </w:t>
      </w:r>
      <w:proofErr w:type="spellStart"/>
      <w:r w:rsidRPr="00926F4A">
        <w:rPr>
          <w:color w:val="000000"/>
        </w:rPr>
        <w:t>внутришкольном</w:t>
      </w:r>
      <w:proofErr w:type="spellEnd"/>
      <w:r w:rsidRPr="00926F4A">
        <w:rPr>
          <w:color w:val="000000"/>
        </w:rPr>
        <w:t xml:space="preserve"> учете в МКОУ «</w:t>
      </w:r>
      <w:proofErr w:type="spellStart"/>
      <w:r w:rsidRPr="00926F4A">
        <w:rPr>
          <w:color w:val="000000"/>
        </w:rPr>
        <w:t>Новочиркейская</w:t>
      </w:r>
      <w:proofErr w:type="spellEnd"/>
      <w:r w:rsidRPr="00926F4A">
        <w:rPr>
          <w:color w:val="000000"/>
        </w:rPr>
        <w:t xml:space="preserve"> СОШ№2» состоят </w:t>
      </w:r>
      <w:r w:rsidR="00BA145A">
        <w:rPr>
          <w:color w:val="000000"/>
        </w:rPr>
        <w:t>17</w:t>
      </w:r>
      <w:r w:rsidRPr="00926F4A">
        <w:rPr>
          <w:color w:val="000000"/>
        </w:rPr>
        <w:t xml:space="preserve"> учащихся. На каждого «трудного» ребёнка заведена личная учетная карточка, в которой фиксируются все данные, а также динамика изменений в поведении и обучении этого учащегося: карта изучения и индивидуального сопровождения «трудного»</w:t>
      </w:r>
      <w:proofErr w:type="gramStart"/>
      <w:r w:rsidRPr="00926F4A">
        <w:rPr>
          <w:color w:val="000000"/>
        </w:rPr>
        <w:t xml:space="preserve"> ;</w:t>
      </w:r>
      <w:proofErr w:type="gramEnd"/>
      <w:r w:rsidRPr="00926F4A">
        <w:rPr>
          <w:color w:val="000000"/>
        </w:rPr>
        <w:t xml:space="preserve"> характеристика; акты обследования семьи, условий жизни и воспитания, отчеты об успеваемости, посещаемости занятий, занятости ребёнка в кружках и внеклассных мероприятиях, об интересах, увлечениях и круге общения. Ведется мониторинг занятости детей в мероприятиях различного рода.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rPr>
          <w:color w:val="000000"/>
        </w:rPr>
      </w:pPr>
      <w:r w:rsidRPr="00926F4A">
        <w:rPr>
          <w:color w:val="000000"/>
        </w:rPr>
        <w:t>Работа с данными учащим</w:t>
      </w:r>
      <w:r w:rsidR="00BA145A">
        <w:rPr>
          <w:color w:val="000000"/>
        </w:rPr>
        <w:t>ися ведётся в соответствие планом</w:t>
      </w:r>
      <w:r w:rsidRPr="00926F4A">
        <w:rPr>
          <w:color w:val="000000"/>
        </w:rPr>
        <w:t xml:space="preserve"> работы с данной категорией учащихся, а именно: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926F4A">
        <w:rPr>
          <w:color w:val="000000"/>
        </w:rPr>
        <w:t>1.Ведётся систематический контроль пропусков учебных занятий. Выясняются причины пропусков.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926F4A">
        <w:rPr>
          <w:color w:val="000000"/>
        </w:rPr>
        <w:t xml:space="preserve">2.Ведётся учет пробелов в знаниях, умениях и навыках.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926F4A">
        <w:rPr>
          <w:color w:val="000000"/>
        </w:rPr>
        <w:t xml:space="preserve">3.Проводятся разъяснительные беседы о правилах поведения в классном коллективе,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926F4A">
        <w:rPr>
          <w:color w:val="000000"/>
        </w:rPr>
        <w:t>4. Проводятся индивидуальные беседы с ребятами о сознательной дисциплине, об уважении к окружающим.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926F4A">
        <w:rPr>
          <w:color w:val="000000"/>
        </w:rPr>
        <w:t xml:space="preserve">5. Поддерживается постоянная связь с родителями (в телефонном режиме) </w:t>
      </w:r>
    </w:p>
    <w:p w:rsidR="00BA145A" w:rsidRDefault="008216C1" w:rsidP="00BA145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926F4A">
        <w:rPr>
          <w:color w:val="000000"/>
        </w:rPr>
        <w:t xml:space="preserve">6. Проведение разъяснительной работы по вопросам </w:t>
      </w:r>
      <w:r w:rsidR="00BA145A">
        <w:rPr>
          <w:color w:val="000000"/>
        </w:rPr>
        <w:t>воспитания и обучения учащихся.</w:t>
      </w:r>
    </w:p>
    <w:p w:rsidR="00F43D3B" w:rsidRPr="00BA145A" w:rsidRDefault="00F43D3B" w:rsidP="00BA145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4977"/>
        <w:gridCol w:w="1795"/>
        <w:gridCol w:w="1688"/>
      </w:tblGrid>
      <w:tr w:rsidR="00BA145A" w:rsidTr="00BA145A">
        <w:trPr>
          <w:trHeight w:val="547"/>
        </w:trPr>
        <w:tc>
          <w:tcPr>
            <w:tcW w:w="801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977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795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Дата</w:t>
            </w:r>
          </w:p>
        </w:tc>
        <w:tc>
          <w:tcPr>
            <w:tcW w:w="1688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</w:tr>
      <w:tr w:rsidR="00BA145A" w:rsidTr="00BA145A">
        <w:trPr>
          <w:trHeight w:val="292"/>
        </w:trPr>
        <w:tc>
          <w:tcPr>
            <w:tcW w:w="801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7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социальных карт на детей группы «риска»</w:t>
            </w:r>
          </w:p>
        </w:tc>
        <w:tc>
          <w:tcPr>
            <w:tcW w:w="1795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8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145A" w:rsidTr="00BA145A">
        <w:trPr>
          <w:trHeight w:val="274"/>
        </w:trPr>
        <w:tc>
          <w:tcPr>
            <w:tcW w:w="801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7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 детей «группы риска»</w:t>
            </w:r>
          </w:p>
        </w:tc>
        <w:tc>
          <w:tcPr>
            <w:tcW w:w="1795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8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A145A" w:rsidTr="00BA145A">
        <w:trPr>
          <w:trHeight w:val="274"/>
        </w:trPr>
        <w:tc>
          <w:tcPr>
            <w:tcW w:w="801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7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безнадзорности и беспризорности среди несовершеннолетних</w:t>
            </w:r>
          </w:p>
        </w:tc>
        <w:tc>
          <w:tcPr>
            <w:tcW w:w="1795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8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A145A" w:rsidTr="00BA145A">
        <w:trPr>
          <w:trHeight w:val="274"/>
        </w:trPr>
        <w:tc>
          <w:tcPr>
            <w:tcW w:w="801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7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алкоголизма и наркомании</w:t>
            </w:r>
          </w:p>
        </w:tc>
        <w:tc>
          <w:tcPr>
            <w:tcW w:w="1795" w:type="dxa"/>
          </w:tcPr>
          <w:p w:rsidR="00BA145A" w:rsidRPr="00BA145A" w:rsidRDefault="00723D43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</w:t>
            </w:r>
            <w:r w:rsid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688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A145A" w:rsidTr="00BA145A">
        <w:trPr>
          <w:trHeight w:val="274"/>
        </w:trPr>
        <w:tc>
          <w:tcPr>
            <w:tcW w:w="801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7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учащихся с детьми «группы риска» Коррекционно-развивающие занятия</w:t>
            </w:r>
          </w:p>
        </w:tc>
        <w:tc>
          <w:tcPr>
            <w:tcW w:w="1795" w:type="dxa"/>
          </w:tcPr>
          <w:p w:rsidR="00BA145A" w:rsidRPr="00BA145A" w:rsidRDefault="00723D43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8" w:type="dxa"/>
          </w:tcPr>
          <w:p w:rsidR="00BA145A" w:rsidRPr="00BA145A" w:rsidRDefault="00BA145A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45C1E" w:rsidTr="00BA145A">
        <w:trPr>
          <w:trHeight w:val="274"/>
        </w:trPr>
        <w:tc>
          <w:tcPr>
            <w:tcW w:w="801" w:type="dxa"/>
          </w:tcPr>
          <w:p w:rsidR="00645C1E" w:rsidRPr="00BA145A" w:rsidRDefault="00645C1E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7" w:type="dxa"/>
          </w:tcPr>
          <w:p w:rsidR="00645C1E" w:rsidRPr="00BA145A" w:rsidRDefault="00645C1E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Культура поведения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общественныхместах</w:t>
            </w:r>
            <w:proofErr w:type="spellEnd"/>
          </w:p>
        </w:tc>
        <w:tc>
          <w:tcPr>
            <w:tcW w:w="1795" w:type="dxa"/>
          </w:tcPr>
          <w:p w:rsidR="00645C1E" w:rsidRDefault="00723D43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8" w:type="dxa"/>
          </w:tcPr>
          <w:p w:rsidR="00645C1E" w:rsidRDefault="00645C1E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45C1E" w:rsidTr="00BA145A">
        <w:trPr>
          <w:trHeight w:val="274"/>
        </w:trPr>
        <w:tc>
          <w:tcPr>
            <w:tcW w:w="801" w:type="dxa"/>
          </w:tcPr>
          <w:p w:rsidR="00645C1E" w:rsidRPr="00BA145A" w:rsidRDefault="00645C1E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7" w:type="dxa"/>
          </w:tcPr>
          <w:p w:rsidR="00645C1E" w:rsidRPr="00BA145A" w:rsidRDefault="00645C1E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ас: Опасные привычки.</w:t>
            </w:r>
          </w:p>
        </w:tc>
        <w:tc>
          <w:tcPr>
            <w:tcW w:w="1795" w:type="dxa"/>
          </w:tcPr>
          <w:p w:rsidR="00645C1E" w:rsidRDefault="00723D43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8" w:type="dxa"/>
          </w:tcPr>
          <w:p w:rsidR="00645C1E" w:rsidRDefault="00645C1E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45C1E" w:rsidTr="00BA145A">
        <w:trPr>
          <w:trHeight w:val="274"/>
        </w:trPr>
        <w:tc>
          <w:tcPr>
            <w:tcW w:w="801" w:type="dxa"/>
          </w:tcPr>
          <w:p w:rsidR="00645C1E" w:rsidRPr="00BA145A" w:rsidRDefault="00645C1E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7" w:type="dxa"/>
          </w:tcPr>
          <w:p w:rsidR="00645C1E" w:rsidRPr="00BA145A" w:rsidRDefault="00645C1E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справиться с плохим настроением</w:t>
            </w:r>
          </w:p>
        </w:tc>
        <w:tc>
          <w:tcPr>
            <w:tcW w:w="1795" w:type="dxa"/>
          </w:tcPr>
          <w:p w:rsidR="00645C1E" w:rsidRDefault="00723D43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8" w:type="dxa"/>
          </w:tcPr>
          <w:p w:rsidR="00645C1E" w:rsidRDefault="00645C1E" w:rsidP="00BA14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DA76A3" w:rsidRDefault="00DA76A3" w:rsidP="00BA1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45A" w:rsidRPr="00BA145A" w:rsidRDefault="00BA145A" w:rsidP="00BA1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BA145A" w:rsidRPr="00BA145A" w:rsidRDefault="00BA145A" w:rsidP="00BA1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улучшения работы по профилактике правонарушений среди подростков представляется необходимым шире использовать возможности:</w:t>
      </w:r>
    </w:p>
    <w:p w:rsidR="00BA145A" w:rsidRPr="00BA145A" w:rsidRDefault="00BA145A" w:rsidP="00BA1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детского самоуправления в классах, которое может стать одним из факторов социализации подростков, поможет включению этих ребят в значимую деятельность, выработке у них активной жизненной позиции;</w:t>
      </w:r>
    </w:p>
    <w:p w:rsidR="008216C1" w:rsidRPr="00F43D3B" w:rsidRDefault="00BA145A" w:rsidP="00F43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правового просвещения учащихся, с помощью которого они получат основную информацию о законах, правовой системе, своих правах и обязанностях.</w:t>
      </w:r>
    </w:p>
    <w:p w:rsidR="008216C1" w:rsidRPr="00926F4A" w:rsidRDefault="008216C1" w:rsidP="00821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6C1" w:rsidRDefault="008216C1" w:rsidP="00821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6A3" w:rsidRPr="00926F4A" w:rsidRDefault="00DA76A3" w:rsidP="00821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16C1" w:rsidRPr="00926F4A" w:rsidRDefault="008216C1" w:rsidP="00821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психолога с одаренными детьми.</w:t>
      </w:r>
    </w:p>
    <w:p w:rsidR="008216C1" w:rsidRPr="00926F4A" w:rsidRDefault="008216C1" w:rsidP="00821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6C1" w:rsidRPr="00926F4A" w:rsidRDefault="008216C1" w:rsidP="00821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  <w:r w:rsidRPr="0092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выявление и поддержка способных и одаренных детей, раскрытие их индивидуальности, развитие целостного миропонимания, творческого и системного мышления.</w:t>
      </w:r>
    </w:p>
    <w:p w:rsidR="008216C1" w:rsidRPr="00926F4A" w:rsidRDefault="00F43D3B" w:rsidP="008216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2022</w:t>
      </w:r>
      <w:r w:rsidR="008216C1" w:rsidRPr="0092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216C1" w:rsidRPr="0092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продолжилась работа по выявлению и психологической поддержке одаренности. В начале 1 четверти был скорректирован банк данных способных учащихся, их одаренности на основе психолого-педагогического тестирования, индивидуальных собеседований и непосредственной практической деятельности учащихся. </w:t>
      </w:r>
    </w:p>
    <w:p w:rsidR="008216C1" w:rsidRPr="00926F4A" w:rsidRDefault="008216C1" w:rsidP="008216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начало учебного года в ба</w:t>
      </w:r>
      <w:r w:rsidR="00F43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 одаренных детей числилось 22</w:t>
      </w:r>
      <w:r w:rsidRPr="0092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учащийся. Учитывая, что в школе сложилась система работы с одаренными детьми (конкур</w:t>
      </w:r>
      <w:r w:rsidRPr="0092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сы, предметные олимпиады, проекты, соревнования), также созданы определенные усло</w:t>
      </w:r>
      <w:r w:rsidRPr="0092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для личностно - ориентированного образования, учителями школы предприняты усилия для создания собственной системы работы с одаренными детьми.</w:t>
      </w:r>
    </w:p>
    <w:p w:rsidR="008216C1" w:rsidRPr="00926F4A" w:rsidRDefault="008216C1" w:rsidP="008216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учебном году, работая над решением задачи развития творческих и познавательных интересов учащихся, а также развития у учащихся интереса к исследовательской деятельности, педагогический коллектив провел целенаправленную работу с одаренными и высокомотивированными учащимися.</w:t>
      </w:r>
    </w:p>
    <w:p w:rsidR="008216C1" w:rsidRPr="00926F4A" w:rsidRDefault="008216C1" w:rsidP="008216C1">
      <w:pPr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926F4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  Результаты работы: </w:t>
      </w:r>
    </w:p>
    <w:tbl>
      <w:tblPr>
        <w:tblStyle w:val="a5"/>
        <w:tblW w:w="10490" w:type="dxa"/>
        <w:tblInd w:w="-1139" w:type="dxa"/>
        <w:tblLook w:val="04A0" w:firstRow="1" w:lastRow="0" w:firstColumn="1" w:lastColumn="0" w:noHBand="0" w:noVBand="1"/>
      </w:tblPr>
      <w:tblGrid>
        <w:gridCol w:w="442"/>
        <w:gridCol w:w="2533"/>
        <w:gridCol w:w="722"/>
        <w:gridCol w:w="2115"/>
        <w:gridCol w:w="2595"/>
        <w:gridCol w:w="2083"/>
      </w:tblGrid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Pr>
              <w:jc w:val="both"/>
            </w:pPr>
            <w:r>
              <w:t>№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Pr>
              <w:jc w:val="both"/>
            </w:pPr>
            <w:r>
              <w:t>ФИО ученика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Pr>
              <w:jc w:val="both"/>
            </w:pPr>
            <w:r>
              <w:t>класс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Pr>
              <w:jc w:val="both"/>
            </w:pPr>
            <w:r>
              <w:t>Тип одарённости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58" w:rsidRDefault="00F66758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ФИО руководителя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Газиев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Шихабудинович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Интеллектуальный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1 место в рай </w:t>
            </w:r>
            <w:proofErr w:type="gramStart"/>
            <w:r>
              <w:t>конкурсе</w:t>
            </w:r>
            <w:proofErr w:type="gramEnd"/>
            <w:r>
              <w:t xml:space="preserve"> «Шаг в будущее»,</w:t>
            </w:r>
          </w:p>
          <w:p w:rsidR="00F66758" w:rsidRDefault="00F66758">
            <w:r>
              <w:t xml:space="preserve">Участник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конкурса «Шаг в будущее»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Уллуева</w:t>
            </w:r>
            <w:proofErr w:type="spellEnd"/>
            <w:r>
              <w:t xml:space="preserve"> А.С.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Арсланова Ага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58" w:rsidRDefault="00F66758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Творческий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58" w:rsidRDefault="00F66758">
            <w:r>
              <w:t>1 место в районном конкурсе экологического рисунка</w:t>
            </w:r>
          </w:p>
          <w:p w:rsidR="00F66758" w:rsidRDefault="00F66758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Абакарова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У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Интеллектуальный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2 место в республиканском конкурсе «»Мы дружбой народов сильны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Чалабиева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М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Абдулбасирова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Исаевна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8 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Творческая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1 место в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конкурсе «Моя малая родина»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Абакарова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У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Алибекова</w:t>
            </w:r>
            <w:proofErr w:type="spellEnd"/>
            <w:r>
              <w:t xml:space="preserve"> Альбина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7 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Интеллектуальный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2 место в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конкурсе «Моя малая родина»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Чалабиева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М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Юшаева</w:t>
            </w:r>
            <w:proofErr w:type="spellEnd"/>
            <w:r>
              <w:t xml:space="preserve"> Марьям Магомедовна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Интеллектуальный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Участница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конкурса «Права человека –глазами ребенка»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Чалабиева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М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Салихов Ахмед </w:t>
            </w:r>
            <w:proofErr w:type="spellStart"/>
            <w:r>
              <w:t>Курбаналиевич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6 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Творческий (поет)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Садикова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М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Омаров Абдула </w:t>
            </w:r>
            <w:proofErr w:type="spellStart"/>
            <w:r>
              <w:t>Усманович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9 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Творческий (худ 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1 место в рай </w:t>
            </w:r>
            <w:proofErr w:type="gramStart"/>
            <w:r>
              <w:t>конкурсе</w:t>
            </w:r>
            <w:proofErr w:type="gramEnd"/>
            <w:r>
              <w:t xml:space="preserve"> чтецов «</w:t>
            </w:r>
            <w:proofErr w:type="spellStart"/>
            <w:r>
              <w:t>Гамзатовские</w:t>
            </w:r>
            <w:proofErr w:type="spellEnd"/>
            <w:r>
              <w:t xml:space="preserve"> чтения»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Алиева</w:t>
            </w:r>
            <w:proofErr w:type="gramStart"/>
            <w:r>
              <w:t xml:space="preserve"> С</w:t>
            </w:r>
            <w:proofErr w:type="gramEnd"/>
            <w:r>
              <w:t xml:space="preserve"> И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Дадаева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6 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Творческий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58" w:rsidRDefault="00F66758">
            <w:r>
              <w:t>1 место в районном конкурсе экологического рисунка</w:t>
            </w:r>
          </w:p>
          <w:p w:rsidR="00F66758" w:rsidRDefault="00F66758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Абакарова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У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10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Гамзатова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r>
              <w:lastRenderedPageBreak/>
              <w:t>Магомедовна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lastRenderedPageBreak/>
              <w:t>7 б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Интеллектуальный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Участница рай конкурса </w:t>
            </w:r>
            <w:r>
              <w:lastRenderedPageBreak/>
              <w:t>«Шаг в будущее»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lastRenderedPageBreak/>
              <w:t>Гамзатова</w:t>
            </w:r>
            <w:proofErr w:type="gramStart"/>
            <w:r>
              <w:t xml:space="preserve"> А</w:t>
            </w:r>
            <w:proofErr w:type="gramEnd"/>
            <w:r>
              <w:t xml:space="preserve"> Б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lastRenderedPageBreak/>
              <w:t>11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Нургишиева</w:t>
            </w:r>
            <w:proofErr w:type="spellEnd"/>
            <w:r>
              <w:t xml:space="preserve"> </w:t>
            </w:r>
            <w:proofErr w:type="spellStart"/>
            <w:r>
              <w:t>Суайбат</w:t>
            </w:r>
            <w:proofErr w:type="spellEnd"/>
            <w:r>
              <w:t xml:space="preserve"> </w:t>
            </w:r>
            <w:proofErr w:type="spellStart"/>
            <w:r>
              <w:t>Камаловна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8 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Интеллектуальный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 xml:space="preserve">1 место на районном этапе Российского открытого молодежного водного конкурса.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Уллуева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С</w:t>
            </w:r>
          </w:p>
        </w:tc>
      </w:tr>
      <w:tr w:rsidR="00F66758" w:rsidTr="00F6675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12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Багатыров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кай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5 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r>
              <w:t>Творческий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58" w:rsidRDefault="00F66758">
            <w:r>
              <w:t>2 место в районном конкурсе экологического рисунка</w:t>
            </w:r>
          </w:p>
          <w:p w:rsidR="00F66758" w:rsidRDefault="00F66758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58" w:rsidRDefault="00F66758">
            <w:proofErr w:type="spellStart"/>
            <w:r>
              <w:t>Уллуева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С</w:t>
            </w:r>
          </w:p>
        </w:tc>
      </w:tr>
    </w:tbl>
    <w:p w:rsidR="00F43D3B" w:rsidRDefault="00F43D3B" w:rsidP="008216C1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8216C1" w:rsidRPr="00F66758" w:rsidRDefault="00F66758" w:rsidP="00F6675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                </w:t>
      </w:r>
    </w:p>
    <w:p w:rsidR="00F43D3B" w:rsidRDefault="008216C1" w:rsidP="008216C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26F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</w:t>
      </w:r>
      <w:r w:rsidRPr="00926F4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F66758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8216C1" w:rsidRPr="00926F4A" w:rsidRDefault="008216C1" w:rsidP="00F6675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26F4A">
        <w:rPr>
          <w:rFonts w:ascii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Pr="00926F4A">
        <w:rPr>
          <w:rFonts w:ascii="Times New Roman" w:hAnsi="Times New Roman" w:cs="Times New Roman"/>
          <w:b/>
          <w:sz w:val="24"/>
          <w:szCs w:val="24"/>
        </w:rPr>
        <w:t xml:space="preserve"> работа.</w:t>
      </w:r>
    </w:p>
    <w:p w:rsidR="008216C1" w:rsidRPr="00926F4A" w:rsidRDefault="008216C1" w:rsidP="008216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При организации </w:t>
      </w:r>
      <w:proofErr w:type="spellStart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профориентационной</w:t>
      </w:r>
      <w:proofErr w:type="spellEnd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работы в школе соблюдаются следующие принципы:</w:t>
      </w:r>
    </w:p>
    <w:p w:rsidR="008216C1" w:rsidRPr="00926F4A" w:rsidRDefault="008216C1" w:rsidP="008216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  </w:t>
      </w:r>
      <w:r w:rsidRPr="00926F4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Дифференцированный и индивидуальный подход</w:t>
      </w: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к </w:t>
      </w:r>
      <w:proofErr w:type="gramStart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обучающимся</w:t>
      </w:r>
      <w:proofErr w:type="gramEnd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зависимости от возраста и уровня </w:t>
      </w:r>
      <w:proofErr w:type="spellStart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сформированности</w:t>
      </w:r>
      <w:proofErr w:type="spellEnd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8216C1" w:rsidRPr="00926F4A" w:rsidRDefault="008216C1" w:rsidP="008216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 </w:t>
      </w:r>
      <w:r w:rsidRPr="00926F4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Взаимосвязь</w:t>
      </w: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школы, семьи, профессиональных учебных заведений, службы занятости, общественных организаций.</w:t>
      </w:r>
    </w:p>
    <w:p w:rsidR="008216C1" w:rsidRPr="00926F4A" w:rsidRDefault="008216C1" w:rsidP="008216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3) </w:t>
      </w:r>
      <w:r w:rsidRPr="00926F4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Связь </w:t>
      </w: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профориентации с жизнью.</w:t>
      </w:r>
    </w:p>
    <w:p w:rsidR="008216C1" w:rsidRPr="00926F4A" w:rsidRDefault="008216C1" w:rsidP="008216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</w:pPr>
    </w:p>
    <w:p w:rsidR="008216C1" w:rsidRPr="00926F4A" w:rsidRDefault="008216C1" w:rsidP="008216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 начала учебного года в школе проводится </w:t>
      </w:r>
      <w:proofErr w:type="spellStart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профориентационная</w:t>
      </w:r>
      <w:proofErr w:type="spellEnd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работа: в выпускных классах оформлен стенд  «Куда пойти учиться». </w:t>
      </w:r>
      <w:proofErr w:type="spellStart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Профориентационная</w:t>
      </w:r>
      <w:proofErr w:type="spellEnd"/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работа в школе осуществляется по следующим направлениям:</w:t>
      </w:r>
    </w:p>
    <w:p w:rsidR="008216C1" w:rsidRPr="00926F4A" w:rsidRDefault="008216C1" w:rsidP="008216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Диагностика.</w:t>
      </w: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</w:p>
    <w:p w:rsidR="008216C1" w:rsidRPr="00926F4A" w:rsidRDefault="008216C1" w:rsidP="008216C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-</w:t>
      </w: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Анкетирование «Мои профессиональные намерения».</w:t>
      </w:r>
    </w:p>
    <w:p w:rsidR="008216C1" w:rsidRPr="00926F4A" w:rsidRDefault="008216C1" w:rsidP="008216C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-</w:t>
      </w:r>
      <w:r w:rsidRPr="00926F4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 Тест «Мои способности»</w:t>
      </w:r>
    </w:p>
    <w:p w:rsidR="008216C1" w:rsidRPr="00F43D3B" w:rsidRDefault="008216C1" w:rsidP="008216C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 </w:t>
      </w:r>
      <w:r w:rsidR="00F43D3B">
        <w:rPr>
          <w:rFonts w:ascii="Times New Roman" w:eastAsia="Times New Roman" w:hAnsi="Times New Roman" w:cs="Times New Roman"/>
          <w:bCs/>
          <w:iCs/>
          <w:color w:val="212121"/>
          <w:sz w:val="24"/>
          <w:szCs w:val="24"/>
          <w:lang w:eastAsia="ru-RU"/>
        </w:rPr>
        <w:t xml:space="preserve">- </w:t>
      </w:r>
      <w:r w:rsidR="00360530">
        <w:rPr>
          <w:rFonts w:ascii="Times New Roman" w:eastAsia="Times New Roman" w:hAnsi="Times New Roman" w:cs="Times New Roman"/>
          <w:bCs/>
          <w:iCs/>
          <w:color w:val="212121"/>
          <w:sz w:val="24"/>
          <w:szCs w:val="24"/>
          <w:lang w:eastAsia="ru-RU"/>
        </w:rPr>
        <w:t xml:space="preserve">Анализ  </w:t>
      </w:r>
      <w:r w:rsidR="00F43D3B" w:rsidRPr="00F43D3B">
        <w:rPr>
          <w:rFonts w:ascii="Times New Roman" w:eastAsia="Times New Roman" w:hAnsi="Times New Roman" w:cs="Times New Roman"/>
          <w:bCs/>
          <w:iCs/>
          <w:color w:val="212121"/>
          <w:sz w:val="24"/>
          <w:szCs w:val="24"/>
          <w:lang w:eastAsia="ru-RU"/>
        </w:rPr>
        <w:t xml:space="preserve"> </w:t>
      </w:r>
      <w:r w:rsidR="00360530">
        <w:rPr>
          <w:rFonts w:ascii="Times New Roman" w:eastAsia="Times New Roman" w:hAnsi="Times New Roman" w:cs="Times New Roman"/>
          <w:bCs/>
          <w:iCs/>
          <w:color w:val="212121"/>
          <w:sz w:val="24"/>
          <w:szCs w:val="24"/>
          <w:lang w:eastAsia="ru-RU"/>
        </w:rPr>
        <w:t>рынка</w:t>
      </w:r>
      <w:r w:rsidR="00F43D3B" w:rsidRPr="00F43D3B">
        <w:rPr>
          <w:rFonts w:ascii="Times New Roman" w:eastAsia="Times New Roman" w:hAnsi="Times New Roman" w:cs="Times New Roman"/>
          <w:bCs/>
          <w:iCs/>
          <w:color w:val="212121"/>
          <w:sz w:val="24"/>
          <w:szCs w:val="24"/>
          <w:lang w:eastAsia="ru-RU"/>
        </w:rPr>
        <w:t xml:space="preserve"> труда.</w:t>
      </w:r>
    </w:p>
    <w:p w:rsidR="008216C1" w:rsidRPr="00F43D3B" w:rsidRDefault="008216C1" w:rsidP="008216C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8216C1" w:rsidRPr="00926F4A" w:rsidRDefault="008216C1" w:rsidP="00821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Cs/>
          <w:iCs/>
          <w:color w:val="212121"/>
          <w:sz w:val="24"/>
          <w:szCs w:val="24"/>
          <w:lang w:eastAsia="ru-RU"/>
        </w:rPr>
        <w:t>Проведение внеклассных мероприятий и классных часов</w:t>
      </w:r>
      <w:r w:rsidRPr="00926F4A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: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6F4A">
        <w:rPr>
          <w:b/>
          <w:bCs/>
          <w:color w:val="212121"/>
          <w:u w:val="single"/>
        </w:rPr>
        <w:t>Классные часы</w:t>
      </w:r>
      <w:r w:rsidRPr="00926F4A">
        <w:rPr>
          <w:color w:val="212121"/>
          <w:u w:val="single"/>
        </w:rPr>
        <w:t>:</w:t>
      </w:r>
      <w:r w:rsidR="002D72FD">
        <w:rPr>
          <w:color w:val="212121"/>
        </w:rPr>
        <w:t>  «Карьера. Путь к успеху в профессии»,  «Мир моих интересов</w:t>
      </w:r>
      <w:r w:rsidRPr="00926F4A">
        <w:rPr>
          <w:color w:val="212121"/>
        </w:rPr>
        <w:t>», «Самая важная профессия на селе», «</w:t>
      </w:r>
      <w:r w:rsidR="002D72FD">
        <w:rPr>
          <w:color w:val="000000"/>
        </w:rPr>
        <w:t xml:space="preserve"> Путь в профессию начинается в школе</w:t>
      </w:r>
      <w:r w:rsidRPr="00926F4A">
        <w:rPr>
          <w:color w:val="000000"/>
        </w:rPr>
        <w:t xml:space="preserve">», «Твои способности и </w:t>
      </w:r>
      <w:r w:rsidR="002D72FD">
        <w:rPr>
          <w:color w:val="000000"/>
        </w:rPr>
        <w:t>возможности», «Что век грядущий нам готовит</w:t>
      </w:r>
      <w:r w:rsidRPr="00926F4A">
        <w:rPr>
          <w:color w:val="000000"/>
        </w:rPr>
        <w:t>».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ind w:firstLine="708"/>
      </w:pPr>
      <w:r w:rsidRPr="00926F4A">
        <w:t>По результатам работы был о</w:t>
      </w:r>
      <w:r w:rsidRPr="00926F4A">
        <w:rPr>
          <w:color w:val="000000"/>
          <w:shd w:val="clear" w:color="auto" w:fill="FFFFFF"/>
        </w:rPr>
        <w:t>пределен уровень индивидуальных склонностей к различным видам деятельности и тип направленности личности. Выявлены проявленные интересы и профессиональные склонности учащихся к предметам и сферам деятельности.</w:t>
      </w:r>
      <w:r w:rsidRPr="00926F4A">
        <w:t xml:space="preserve"> Самыми предпочитаемыми профессиями  у </w:t>
      </w:r>
      <w:proofErr w:type="spellStart"/>
      <w:r w:rsidRPr="00926F4A">
        <w:t>старшеклассноков</w:t>
      </w:r>
      <w:proofErr w:type="spellEnd"/>
      <w:r w:rsidRPr="00926F4A">
        <w:t xml:space="preserve">  являются: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ind w:firstLine="708"/>
      </w:pPr>
      <w:r w:rsidRPr="00926F4A">
        <w:t>1. Профессия врача.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ind w:firstLine="708"/>
      </w:pPr>
      <w:r w:rsidRPr="00926F4A">
        <w:t>2. Предприниматель.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26F4A">
        <w:t>3.Разные профессии</w:t>
      </w:r>
      <w:proofErr w:type="gramStart"/>
      <w:r w:rsidRPr="00926F4A">
        <w:t>.</w:t>
      </w:r>
      <w:proofErr w:type="gramEnd"/>
      <w:r w:rsidRPr="00926F4A">
        <w:t xml:space="preserve"> (</w:t>
      </w:r>
      <w:proofErr w:type="gramStart"/>
      <w:r w:rsidRPr="00926F4A">
        <w:t>м</w:t>
      </w:r>
      <w:proofErr w:type="gramEnd"/>
      <w:r w:rsidRPr="00926F4A">
        <w:t xml:space="preserve">едсестра, водитель, таксист и </w:t>
      </w:r>
      <w:proofErr w:type="spellStart"/>
      <w:r w:rsidRPr="00926F4A">
        <w:t>тд</w:t>
      </w:r>
      <w:proofErr w:type="spellEnd"/>
      <w:r w:rsidRPr="00926F4A">
        <w:t>)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26F4A">
        <w:rPr>
          <w:rStyle w:val="a6"/>
          <w:b w:val="0"/>
          <w:color w:val="000000"/>
          <w:shd w:val="clear" w:color="auto" w:fill="FFFFFF"/>
        </w:rPr>
        <w:t>Проведенная работа помогла</w:t>
      </w:r>
      <w:r w:rsidRPr="00926F4A">
        <w:rPr>
          <w:rStyle w:val="a6"/>
          <w:color w:val="000000"/>
          <w:shd w:val="clear" w:color="auto" w:fill="FFFFFF"/>
        </w:rPr>
        <w:t xml:space="preserve"> </w:t>
      </w:r>
      <w:r w:rsidRPr="00926F4A">
        <w:rPr>
          <w:color w:val="000000"/>
          <w:shd w:val="clear" w:color="auto" w:fill="FFFFFF"/>
        </w:rPr>
        <w:t xml:space="preserve">учащимся к обоснованному зрелому выбору профессии, удовлетворяющему как личные интересы, так и общественные </w:t>
      </w:r>
      <w:proofErr w:type="gramStart"/>
      <w:r w:rsidRPr="00926F4A">
        <w:rPr>
          <w:color w:val="000000"/>
          <w:shd w:val="clear" w:color="auto" w:fill="FFFFFF"/>
        </w:rPr>
        <w:t>потребности</w:t>
      </w:r>
      <w:proofErr w:type="gramEnd"/>
      <w:r w:rsidRPr="00926F4A">
        <w:rPr>
          <w:color w:val="000000"/>
          <w:shd w:val="clear" w:color="auto" w:fill="FFFFFF"/>
        </w:rPr>
        <w:t xml:space="preserve"> и запросы рынка.</w:t>
      </w:r>
    </w:p>
    <w:p w:rsidR="008216C1" w:rsidRPr="00926F4A" w:rsidRDefault="008216C1" w:rsidP="008216C1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926F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926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26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926F4A">
        <w:rPr>
          <w:color w:val="000000"/>
        </w:rPr>
        <w:lastRenderedPageBreak/>
        <w:t>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 профессионального роста в дальнейшем.</w:t>
      </w:r>
    </w:p>
    <w:p w:rsidR="008216C1" w:rsidRPr="00926F4A" w:rsidRDefault="008216C1" w:rsidP="008216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926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этого года велась планомерная работа по психолого-педагогическому сопровождению образовательного процесса. Практически всё, что запланировано – выполнено. Большим плюсом в работе для меня была согласованность в работе с администрацией. Помощь в организации и проведении психологических занятий (расписание), согласованность в действиях – немаловажный аспект в работе. Проведена также работа в оформлении кабинета и документации.</w:t>
      </w:r>
    </w:p>
    <w:p w:rsidR="008216C1" w:rsidRPr="00926F4A" w:rsidRDefault="008216C1" w:rsidP="008216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26F4A">
        <w:rPr>
          <w:color w:val="000000"/>
        </w:rPr>
        <w:t>Анализируя работу в целом за 202</w:t>
      </w:r>
      <w:r w:rsidR="002D72FD">
        <w:rPr>
          <w:color w:val="000000"/>
        </w:rPr>
        <w:t>2-2023</w:t>
      </w:r>
      <w:r w:rsidRPr="00926F4A">
        <w:rPr>
          <w:color w:val="000000"/>
        </w:rPr>
        <w:t xml:space="preserve"> учебный год, можно отметить, что поставленные задачи были выполнены.</w:t>
      </w:r>
    </w:p>
    <w:p w:rsidR="008216C1" w:rsidRPr="00926F4A" w:rsidRDefault="008216C1" w:rsidP="008216C1">
      <w:pPr>
        <w:pStyle w:val="a4"/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6C1" w:rsidRPr="00926F4A" w:rsidRDefault="008216C1" w:rsidP="008216C1">
      <w:pPr>
        <w:shd w:val="clear" w:color="auto" w:fill="FFFFFF"/>
        <w:spacing w:before="150"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новом учебном году будут поставлены следующие цели и задачи</w:t>
      </w:r>
      <w:r w:rsidRPr="00926F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6C1" w:rsidRPr="00753E43" w:rsidRDefault="008216C1" w:rsidP="008216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53E43">
        <w:t xml:space="preserve">1. </w:t>
      </w:r>
      <w:r w:rsidRPr="00753E43">
        <w:rPr>
          <w:color w:val="000000"/>
        </w:rPr>
        <w:t xml:space="preserve"> Спланировать работу с учётом анализа деятельности за прошедший год, усовершенствовать план работы с педагогическим составом, расширяя формы и методы по сохранению ресурсного состояния педагогических работников.</w:t>
      </w:r>
    </w:p>
    <w:p w:rsidR="00753E43" w:rsidRPr="00753E43" w:rsidRDefault="00753E43" w:rsidP="008216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53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Квалифицированная комплексная диагностика возможностей и особенностей развития ребенка с целью как можно более раннего выявления детей, требующих особого внимания специалистов для предупреждения возникновения проблем в обучении и </w:t>
      </w:r>
    </w:p>
    <w:p w:rsidR="00753E43" w:rsidRPr="00753E43" w:rsidRDefault="00753E43" w:rsidP="00753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3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53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ребенку в решении  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 содействие выбору образовательного и профессионального маршрута.</w:t>
      </w:r>
    </w:p>
    <w:p w:rsidR="00753E43" w:rsidRPr="00753E43" w:rsidRDefault="00753E43" w:rsidP="00753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53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специалистов в разработке образовательных программ, адекватных возможностям и способностям обучающихся.</w:t>
      </w:r>
    </w:p>
    <w:p w:rsidR="00753E43" w:rsidRPr="00753E43" w:rsidRDefault="00753E43" w:rsidP="00753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53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психолого-педагогической компетентности всех участников образовательного процесса – обучающихся, педагогов, родителей.</w:t>
      </w:r>
    </w:p>
    <w:p w:rsidR="00753E43" w:rsidRPr="00753E43" w:rsidRDefault="00753E43" w:rsidP="00753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53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учреждения.</w:t>
      </w:r>
    </w:p>
    <w:p w:rsidR="00753E43" w:rsidRPr="00753E43" w:rsidRDefault="00753E43" w:rsidP="00753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753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Психолого-педагогическая помощь родителям (законным представителям), педагогам и воспитателям обучающихся, требующих особого внимания специалистов.</w:t>
      </w:r>
    </w:p>
    <w:p w:rsidR="00753E43" w:rsidRPr="00753E43" w:rsidRDefault="00753E43" w:rsidP="00753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753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Консультативно-просветительская работа среди обучающихся, педагогов, родителей.</w:t>
      </w:r>
    </w:p>
    <w:p w:rsidR="008216C1" w:rsidRPr="00753E43" w:rsidRDefault="00753E43" w:rsidP="00753E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753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и пропаганда здорового образа жизни среди обучающихся, педагогов, родителей.</w:t>
      </w:r>
    </w:p>
    <w:p w:rsidR="00370098" w:rsidRPr="00753E43" w:rsidRDefault="008216C1" w:rsidP="00753E43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753E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53E43" w:rsidRPr="00753E4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370098" w:rsidRPr="00753E43" w:rsidSect="0085090F">
      <w:pgSz w:w="11906" w:h="16838"/>
      <w:pgMar w:top="1134" w:right="850" w:bottom="1135" w:left="1701" w:header="708" w:footer="708" w:gutter="0"/>
      <w:pgBorders w:display="firstPage"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629"/>
    <w:multiLevelType w:val="multilevel"/>
    <w:tmpl w:val="357AD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DB7046"/>
    <w:multiLevelType w:val="multilevel"/>
    <w:tmpl w:val="D4DC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27C4C"/>
    <w:multiLevelType w:val="multilevel"/>
    <w:tmpl w:val="D49AB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06D91"/>
    <w:multiLevelType w:val="hybridMultilevel"/>
    <w:tmpl w:val="C790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53238"/>
    <w:multiLevelType w:val="multilevel"/>
    <w:tmpl w:val="BB8C8D0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2D9E3739"/>
    <w:multiLevelType w:val="hybridMultilevel"/>
    <w:tmpl w:val="B3E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04523"/>
    <w:multiLevelType w:val="multilevel"/>
    <w:tmpl w:val="38768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1E0B3C"/>
    <w:multiLevelType w:val="hybridMultilevel"/>
    <w:tmpl w:val="1E5065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D251D"/>
    <w:multiLevelType w:val="multilevel"/>
    <w:tmpl w:val="21E6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429F4"/>
    <w:multiLevelType w:val="multilevel"/>
    <w:tmpl w:val="47F8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470911"/>
    <w:multiLevelType w:val="hybridMultilevel"/>
    <w:tmpl w:val="7DF4A104"/>
    <w:lvl w:ilvl="0" w:tplc="CE982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E29E2"/>
    <w:multiLevelType w:val="multilevel"/>
    <w:tmpl w:val="F8E8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C66F06"/>
    <w:multiLevelType w:val="multilevel"/>
    <w:tmpl w:val="092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50"/>
    <w:rsid w:val="00070415"/>
    <w:rsid w:val="000A6CA7"/>
    <w:rsid w:val="00210296"/>
    <w:rsid w:val="00270707"/>
    <w:rsid w:val="002D72FD"/>
    <w:rsid w:val="00360530"/>
    <w:rsid w:val="00370098"/>
    <w:rsid w:val="003731B1"/>
    <w:rsid w:val="00590948"/>
    <w:rsid w:val="005D3B35"/>
    <w:rsid w:val="00605E6F"/>
    <w:rsid w:val="00610DA6"/>
    <w:rsid w:val="00645C1E"/>
    <w:rsid w:val="00693452"/>
    <w:rsid w:val="00723D43"/>
    <w:rsid w:val="00753E43"/>
    <w:rsid w:val="00786650"/>
    <w:rsid w:val="00817957"/>
    <w:rsid w:val="008216C1"/>
    <w:rsid w:val="0085090F"/>
    <w:rsid w:val="00920407"/>
    <w:rsid w:val="00926F4A"/>
    <w:rsid w:val="00A26B3B"/>
    <w:rsid w:val="00A35FFB"/>
    <w:rsid w:val="00A603B7"/>
    <w:rsid w:val="00AB61F8"/>
    <w:rsid w:val="00B0070C"/>
    <w:rsid w:val="00BA145A"/>
    <w:rsid w:val="00BE4EF9"/>
    <w:rsid w:val="00C67B53"/>
    <w:rsid w:val="00DA76A3"/>
    <w:rsid w:val="00E53C68"/>
    <w:rsid w:val="00E57B77"/>
    <w:rsid w:val="00F43D3B"/>
    <w:rsid w:val="00F66758"/>
    <w:rsid w:val="00F72C52"/>
    <w:rsid w:val="00F74929"/>
    <w:rsid w:val="00FA3F5C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6650"/>
    <w:pPr>
      <w:ind w:left="720"/>
      <w:contextualSpacing/>
    </w:pPr>
  </w:style>
  <w:style w:type="table" w:styleId="a5">
    <w:name w:val="Table Grid"/>
    <w:basedOn w:val="a1"/>
    <w:uiPriority w:val="39"/>
    <w:rsid w:val="00786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216C1"/>
    <w:rPr>
      <w:b/>
      <w:bCs/>
    </w:rPr>
  </w:style>
  <w:style w:type="paragraph" w:styleId="a7">
    <w:name w:val="No Spacing"/>
    <w:uiPriority w:val="1"/>
    <w:qFormat/>
    <w:rsid w:val="00926F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6650"/>
    <w:pPr>
      <w:ind w:left="720"/>
      <w:contextualSpacing/>
    </w:pPr>
  </w:style>
  <w:style w:type="table" w:styleId="a5">
    <w:name w:val="Table Grid"/>
    <w:basedOn w:val="a1"/>
    <w:uiPriority w:val="39"/>
    <w:rsid w:val="00786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216C1"/>
    <w:rPr>
      <w:b/>
      <w:bCs/>
    </w:rPr>
  </w:style>
  <w:style w:type="paragraph" w:styleId="a7">
    <w:name w:val="No Spacing"/>
    <w:uiPriority w:val="1"/>
    <w:qFormat/>
    <w:rsid w:val="00926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35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8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15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15</cp:revision>
  <dcterms:created xsi:type="dcterms:W3CDTF">2023-05-30T10:16:00Z</dcterms:created>
  <dcterms:modified xsi:type="dcterms:W3CDTF">2023-05-31T06:06:00Z</dcterms:modified>
</cp:coreProperties>
</file>