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708" w:rsidRPr="00F56B15" w:rsidRDefault="00A61708" w:rsidP="00A61708">
      <w:pPr>
        <w:jc w:val="center"/>
        <w:rPr>
          <w:b/>
          <w:sz w:val="28"/>
          <w:szCs w:val="28"/>
        </w:rPr>
      </w:pPr>
      <w:r w:rsidRPr="00F56B15">
        <w:rPr>
          <w:b/>
          <w:sz w:val="28"/>
          <w:szCs w:val="28"/>
        </w:rPr>
        <w:t>План работы с одаренными детьми</w:t>
      </w:r>
    </w:p>
    <w:p w:rsidR="00A61708" w:rsidRPr="00F56B15" w:rsidRDefault="00A61708" w:rsidP="00A61708">
      <w:pPr>
        <w:tabs>
          <w:tab w:val="left" w:pos="1260"/>
          <w:tab w:val="left" w:pos="1440"/>
        </w:tabs>
        <w:ind w:left="1080"/>
        <w:jc w:val="center"/>
        <w:rPr>
          <w:sz w:val="28"/>
          <w:szCs w:val="28"/>
        </w:rPr>
      </w:pPr>
    </w:p>
    <w:tbl>
      <w:tblPr>
        <w:tblW w:w="1072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240"/>
        <w:gridCol w:w="1440"/>
        <w:gridCol w:w="1440"/>
        <w:gridCol w:w="3960"/>
      </w:tblGrid>
      <w:tr w:rsidR="00A61708" w:rsidRPr="0083692E" w:rsidTr="00A61708">
        <w:tc>
          <w:tcPr>
            <w:tcW w:w="648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№</w:t>
            </w:r>
          </w:p>
        </w:tc>
        <w:tc>
          <w:tcPr>
            <w:tcW w:w="324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содержание</w:t>
            </w:r>
          </w:p>
        </w:tc>
        <w:tc>
          <w:tcPr>
            <w:tcW w:w="144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форма</w:t>
            </w:r>
          </w:p>
        </w:tc>
        <w:tc>
          <w:tcPr>
            <w:tcW w:w="144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Сроки</w:t>
            </w:r>
          </w:p>
        </w:tc>
        <w:tc>
          <w:tcPr>
            <w:tcW w:w="396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ответственные</w:t>
            </w:r>
          </w:p>
        </w:tc>
      </w:tr>
      <w:tr w:rsidR="00A61708" w:rsidRPr="0083692E" w:rsidTr="00A61708">
        <w:tc>
          <w:tcPr>
            <w:tcW w:w="648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Комплекс мер по выявлению одаренных детей</w:t>
            </w:r>
          </w:p>
        </w:tc>
        <w:tc>
          <w:tcPr>
            <w:tcW w:w="144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Анкетирование Собеседование Тесты</w:t>
            </w:r>
          </w:p>
        </w:tc>
        <w:tc>
          <w:tcPr>
            <w:tcW w:w="144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сентябрь</w:t>
            </w:r>
          </w:p>
        </w:tc>
        <w:tc>
          <w:tcPr>
            <w:tcW w:w="396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Психолог социолог Зам. директора по УВР</w:t>
            </w:r>
          </w:p>
        </w:tc>
      </w:tr>
      <w:tr w:rsidR="00A61708" w:rsidRPr="0083692E" w:rsidTr="00A61708">
        <w:trPr>
          <w:trHeight w:val="855"/>
        </w:trPr>
        <w:tc>
          <w:tcPr>
            <w:tcW w:w="648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2</w:t>
            </w:r>
          </w:p>
        </w:tc>
        <w:tc>
          <w:tcPr>
            <w:tcW w:w="3240" w:type="dxa"/>
          </w:tcPr>
          <w:p w:rsidR="00A61708" w:rsidRPr="00F80BE5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Распределение уч-ся по группам и определение наставника групп</w:t>
            </w:r>
          </w:p>
        </w:tc>
        <w:tc>
          <w:tcPr>
            <w:tcW w:w="144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Тесты Собеседование</w:t>
            </w:r>
          </w:p>
        </w:tc>
        <w:tc>
          <w:tcPr>
            <w:tcW w:w="144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октябрь</w:t>
            </w:r>
          </w:p>
        </w:tc>
        <w:tc>
          <w:tcPr>
            <w:tcW w:w="396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Психолог Зам. директора по УВР</w:t>
            </w:r>
          </w:p>
        </w:tc>
      </w:tr>
      <w:tr w:rsidR="00A61708" w:rsidRPr="0083692E" w:rsidTr="00A61708">
        <w:trPr>
          <w:trHeight w:val="435"/>
        </w:trPr>
        <w:tc>
          <w:tcPr>
            <w:tcW w:w="648" w:type="dxa"/>
          </w:tcPr>
          <w:p w:rsidR="00A61708" w:rsidRPr="0083692E" w:rsidRDefault="00A61708" w:rsidP="00C447D0">
            <w:pPr>
              <w:rPr>
                <w:sz w:val="28"/>
                <w:szCs w:val="28"/>
                <w:lang w:val="en-US"/>
              </w:rPr>
            </w:pPr>
            <w:r w:rsidRPr="0083692E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24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Отслеживание результатов, наблюдение развития</w:t>
            </w:r>
          </w:p>
        </w:tc>
        <w:tc>
          <w:tcPr>
            <w:tcW w:w="144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 xml:space="preserve">В </w:t>
            </w:r>
            <w:proofErr w:type="spellStart"/>
            <w:r w:rsidRPr="0083692E">
              <w:rPr>
                <w:sz w:val="28"/>
                <w:szCs w:val="28"/>
              </w:rPr>
              <w:t>теч</w:t>
            </w:r>
            <w:proofErr w:type="spellEnd"/>
            <w:r w:rsidRPr="0083692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96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proofErr w:type="spellStart"/>
            <w:r w:rsidRPr="0083692E">
              <w:rPr>
                <w:sz w:val="28"/>
                <w:szCs w:val="28"/>
              </w:rPr>
              <w:t>Газиева</w:t>
            </w:r>
            <w:proofErr w:type="spellEnd"/>
            <w:r w:rsidRPr="0083692E">
              <w:rPr>
                <w:sz w:val="28"/>
                <w:szCs w:val="28"/>
              </w:rPr>
              <w:t xml:space="preserve"> УМ</w:t>
            </w:r>
          </w:p>
        </w:tc>
      </w:tr>
      <w:tr w:rsidR="00A61708" w:rsidRPr="0083692E" w:rsidTr="00A61708">
        <w:tc>
          <w:tcPr>
            <w:tcW w:w="648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4</w:t>
            </w:r>
          </w:p>
        </w:tc>
        <w:tc>
          <w:tcPr>
            <w:tcW w:w="324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Разработка тематических планов для индивидуальных занятий</w:t>
            </w:r>
          </w:p>
        </w:tc>
        <w:tc>
          <w:tcPr>
            <w:tcW w:w="144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proofErr w:type="spellStart"/>
            <w:r w:rsidRPr="0083692E">
              <w:rPr>
                <w:sz w:val="28"/>
                <w:szCs w:val="28"/>
              </w:rPr>
              <w:t>Темат</w:t>
            </w:r>
            <w:proofErr w:type="spellEnd"/>
            <w:r w:rsidRPr="0083692E">
              <w:rPr>
                <w:sz w:val="28"/>
                <w:szCs w:val="28"/>
              </w:rPr>
              <w:t>. планы</w:t>
            </w:r>
          </w:p>
        </w:tc>
        <w:tc>
          <w:tcPr>
            <w:tcW w:w="144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сентябрь</w:t>
            </w:r>
          </w:p>
        </w:tc>
        <w:tc>
          <w:tcPr>
            <w:tcW w:w="396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Учителя предметники</w:t>
            </w:r>
          </w:p>
        </w:tc>
      </w:tr>
      <w:tr w:rsidR="00A61708" w:rsidRPr="0083692E" w:rsidTr="00A61708">
        <w:trPr>
          <w:trHeight w:val="840"/>
        </w:trPr>
        <w:tc>
          <w:tcPr>
            <w:tcW w:w="648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5</w:t>
            </w:r>
          </w:p>
        </w:tc>
        <w:tc>
          <w:tcPr>
            <w:tcW w:w="324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Вовлечение уч-ся в исследовательскую работу</w:t>
            </w:r>
          </w:p>
        </w:tc>
        <w:tc>
          <w:tcPr>
            <w:tcW w:w="144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Заседание НОУ</w:t>
            </w:r>
          </w:p>
        </w:tc>
        <w:tc>
          <w:tcPr>
            <w:tcW w:w="144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ноябрь</w:t>
            </w:r>
          </w:p>
        </w:tc>
        <w:tc>
          <w:tcPr>
            <w:tcW w:w="396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Зам. директора по УВР</w:t>
            </w:r>
          </w:p>
        </w:tc>
      </w:tr>
      <w:tr w:rsidR="00A61708" w:rsidRPr="0083692E" w:rsidTr="00A61708">
        <w:trPr>
          <w:trHeight w:val="450"/>
        </w:trPr>
        <w:tc>
          <w:tcPr>
            <w:tcW w:w="648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6</w:t>
            </w:r>
          </w:p>
        </w:tc>
        <w:tc>
          <w:tcPr>
            <w:tcW w:w="324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Индивидуальный подход на уроках</w:t>
            </w:r>
          </w:p>
        </w:tc>
        <w:tc>
          <w:tcPr>
            <w:tcW w:w="144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 xml:space="preserve">Карточки, </w:t>
            </w:r>
            <w:proofErr w:type="spellStart"/>
            <w:r w:rsidRPr="0083692E">
              <w:rPr>
                <w:sz w:val="28"/>
                <w:szCs w:val="28"/>
              </w:rPr>
              <w:t>инд</w:t>
            </w:r>
            <w:proofErr w:type="spellEnd"/>
            <w:r w:rsidRPr="0083692E">
              <w:rPr>
                <w:sz w:val="28"/>
                <w:szCs w:val="28"/>
              </w:rPr>
              <w:t xml:space="preserve"> занятия, наблюдение</w:t>
            </w:r>
          </w:p>
        </w:tc>
        <w:tc>
          <w:tcPr>
            <w:tcW w:w="144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 xml:space="preserve">В </w:t>
            </w:r>
            <w:proofErr w:type="spellStart"/>
            <w:r w:rsidRPr="0083692E">
              <w:rPr>
                <w:sz w:val="28"/>
                <w:szCs w:val="28"/>
              </w:rPr>
              <w:t>теч</w:t>
            </w:r>
            <w:proofErr w:type="spellEnd"/>
            <w:r w:rsidRPr="0083692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96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proofErr w:type="spellStart"/>
            <w:r w:rsidRPr="0083692E">
              <w:rPr>
                <w:sz w:val="28"/>
                <w:szCs w:val="28"/>
              </w:rPr>
              <w:t>Уч</w:t>
            </w:r>
            <w:proofErr w:type="spellEnd"/>
            <w:r w:rsidRPr="0083692E">
              <w:rPr>
                <w:sz w:val="28"/>
                <w:szCs w:val="28"/>
              </w:rPr>
              <w:t xml:space="preserve"> предметники</w:t>
            </w:r>
          </w:p>
        </w:tc>
      </w:tr>
      <w:tr w:rsidR="00A61708" w:rsidRPr="0083692E" w:rsidTr="00A61708">
        <w:tc>
          <w:tcPr>
            <w:tcW w:w="648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7</w:t>
            </w:r>
          </w:p>
        </w:tc>
        <w:tc>
          <w:tcPr>
            <w:tcW w:w="324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Подготовка уч-ся к предметным олимпиадам</w:t>
            </w:r>
          </w:p>
        </w:tc>
        <w:tc>
          <w:tcPr>
            <w:tcW w:w="144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proofErr w:type="spellStart"/>
            <w:r w:rsidRPr="0083692E">
              <w:rPr>
                <w:sz w:val="28"/>
                <w:szCs w:val="28"/>
              </w:rPr>
              <w:t>Индив</w:t>
            </w:r>
            <w:proofErr w:type="spellEnd"/>
            <w:r w:rsidRPr="0083692E">
              <w:rPr>
                <w:sz w:val="28"/>
                <w:szCs w:val="28"/>
              </w:rPr>
              <w:t>. занятия</w:t>
            </w:r>
          </w:p>
        </w:tc>
        <w:tc>
          <w:tcPr>
            <w:tcW w:w="144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Октябрь-декабрь</w:t>
            </w:r>
          </w:p>
        </w:tc>
        <w:tc>
          <w:tcPr>
            <w:tcW w:w="396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Учителя предметники</w:t>
            </w:r>
          </w:p>
        </w:tc>
      </w:tr>
      <w:tr w:rsidR="00A61708" w:rsidRPr="0083692E" w:rsidTr="00A61708">
        <w:tc>
          <w:tcPr>
            <w:tcW w:w="648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8</w:t>
            </w:r>
          </w:p>
        </w:tc>
        <w:tc>
          <w:tcPr>
            <w:tcW w:w="324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Проведение НПК</w:t>
            </w:r>
          </w:p>
        </w:tc>
        <w:tc>
          <w:tcPr>
            <w:tcW w:w="144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Исследовательская работа</w:t>
            </w:r>
          </w:p>
        </w:tc>
        <w:tc>
          <w:tcPr>
            <w:tcW w:w="144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Зам. директора по УВР</w:t>
            </w:r>
          </w:p>
        </w:tc>
      </w:tr>
      <w:tr w:rsidR="00A61708" w:rsidRPr="0083692E" w:rsidTr="00A61708">
        <w:tc>
          <w:tcPr>
            <w:tcW w:w="648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9</w:t>
            </w:r>
          </w:p>
        </w:tc>
        <w:tc>
          <w:tcPr>
            <w:tcW w:w="324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Проведение дополнительных занятий по группам</w:t>
            </w:r>
          </w:p>
        </w:tc>
        <w:tc>
          <w:tcPr>
            <w:tcW w:w="144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Организация концерта</w:t>
            </w:r>
          </w:p>
        </w:tc>
        <w:tc>
          <w:tcPr>
            <w:tcW w:w="144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Наставники групп</w:t>
            </w:r>
          </w:p>
        </w:tc>
      </w:tr>
      <w:tr w:rsidR="00A61708" w:rsidRPr="0083692E" w:rsidTr="00A61708">
        <w:tc>
          <w:tcPr>
            <w:tcW w:w="648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10</w:t>
            </w:r>
          </w:p>
        </w:tc>
        <w:tc>
          <w:tcPr>
            <w:tcW w:w="324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 xml:space="preserve">Участие в районом смотре худ. </w:t>
            </w:r>
            <w:proofErr w:type="spellStart"/>
            <w:r w:rsidRPr="0083692E">
              <w:rPr>
                <w:sz w:val="28"/>
                <w:szCs w:val="28"/>
              </w:rPr>
              <w:t>самодеят</w:t>
            </w:r>
            <w:proofErr w:type="spellEnd"/>
            <w:r w:rsidRPr="0083692E">
              <w:rPr>
                <w:sz w:val="28"/>
                <w:szCs w:val="28"/>
              </w:rPr>
              <w:t>.</w:t>
            </w:r>
          </w:p>
        </w:tc>
        <w:tc>
          <w:tcPr>
            <w:tcW w:w="144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Доклады</w:t>
            </w:r>
          </w:p>
        </w:tc>
        <w:tc>
          <w:tcPr>
            <w:tcW w:w="144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март</w:t>
            </w:r>
          </w:p>
        </w:tc>
        <w:tc>
          <w:tcPr>
            <w:tcW w:w="396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 xml:space="preserve">Зам. директора по </w:t>
            </w:r>
            <w:proofErr w:type="spellStart"/>
            <w:r w:rsidRPr="0083692E">
              <w:rPr>
                <w:sz w:val="28"/>
                <w:szCs w:val="28"/>
              </w:rPr>
              <w:t>воспит</w:t>
            </w:r>
            <w:proofErr w:type="spellEnd"/>
            <w:r w:rsidRPr="0083692E">
              <w:rPr>
                <w:sz w:val="28"/>
                <w:szCs w:val="28"/>
              </w:rPr>
              <w:t>. работе</w:t>
            </w:r>
          </w:p>
        </w:tc>
      </w:tr>
      <w:tr w:rsidR="00A61708" w:rsidRPr="0083692E" w:rsidTr="00A61708">
        <w:tc>
          <w:tcPr>
            <w:tcW w:w="648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11</w:t>
            </w:r>
          </w:p>
        </w:tc>
        <w:tc>
          <w:tcPr>
            <w:tcW w:w="324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Заседание НОУ. Знакомство определение целей.</w:t>
            </w:r>
          </w:p>
        </w:tc>
        <w:tc>
          <w:tcPr>
            <w:tcW w:w="144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декабрь</w:t>
            </w:r>
          </w:p>
        </w:tc>
        <w:tc>
          <w:tcPr>
            <w:tcW w:w="396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 xml:space="preserve">Распределение обязанностей членов НОУ. </w:t>
            </w:r>
          </w:p>
        </w:tc>
      </w:tr>
      <w:tr w:rsidR="00A61708" w:rsidRPr="0083692E" w:rsidTr="00A61708">
        <w:tc>
          <w:tcPr>
            <w:tcW w:w="648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12</w:t>
            </w:r>
          </w:p>
        </w:tc>
        <w:tc>
          <w:tcPr>
            <w:tcW w:w="324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Заседания секций НОУ</w:t>
            </w:r>
          </w:p>
        </w:tc>
        <w:tc>
          <w:tcPr>
            <w:tcW w:w="144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Руководители секций</w:t>
            </w:r>
          </w:p>
        </w:tc>
      </w:tr>
      <w:tr w:rsidR="00A61708" w:rsidRPr="0083692E" w:rsidTr="00A61708">
        <w:trPr>
          <w:trHeight w:val="1200"/>
        </w:trPr>
        <w:tc>
          <w:tcPr>
            <w:tcW w:w="648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324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Участие в районной научно-практической конференции «Шаг в будущее».</w:t>
            </w:r>
          </w:p>
        </w:tc>
        <w:tc>
          <w:tcPr>
            <w:tcW w:w="144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4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По графику РУО</w:t>
            </w:r>
          </w:p>
        </w:tc>
        <w:tc>
          <w:tcPr>
            <w:tcW w:w="396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 xml:space="preserve">Учителя предметники, </w:t>
            </w:r>
            <w:proofErr w:type="spellStart"/>
            <w:r w:rsidRPr="0083692E">
              <w:rPr>
                <w:sz w:val="28"/>
                <w:szCs w:val="28"/>
              </w:rPr>
              <w:t>зам.дир</w:t>
            </w:r>
            <w:proofErr w:type="spellEnd"/>
            <w:r w:rsidRPr="0083692E">
              <w:rPr>
                <w:sz w:val="28"/>
                <w:szCs w:val="28"/>
              </w:rPr>
              <w:t xml:space="preserve"> по НМР</w:t>
            </w:r>
          </w:p>
        </w:tc>
      </w:tr>
      <w:tr w:rsidR="00A61708" w:rsidRPr="0083692E" w:rsidTr="00A61708">
        <w:trPr>
          <w:trHeight w:val="405"/>
        </w:trPr>
        <w:tc>
          <w:tcPr>
            <w:tcW w:w="648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14</w:t>
            </w:r>
          </w:p>
        </w:tc>
        <w:tc>
          <w:tcPr>
            <w:tcW w:w="324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Организация участия детей на школьных,  районных и республиканских олимпиадах</w:t>
            </w:r>
          </w:p>
        </w:tc>
        <w:tc>
          <w:tcPr>
            <w:tcW w:w="144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очная</w:t>
            </w:r>
          </w:p>
        </w:tc>
        <w:tc>
          <w:tcPr>
            <w:tcW w:w="144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По графику</w:t>
            </w:r>
          </w:p>
        </w:tc>
        <w:tc>
          <w:tcPr>
            <w:tcW w:w="396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 xml:space="preserve">Зам </w:t>
            </w:r>
            <w:proofErr w:type="spellStart"/>
            <w:r w:rsidRPr="0083692E">
              <w:rPr>
                <w:sz w:val="28"/>
                <w:szCs w:val="28"/>
              </w:rPr>
              <w:t>дир</w:t>
            </w:r>
            <w:proofErr w:type="spellEnd"/>
            <w:r w:rsidRPr="0083692E">
              <w:rPr>
                <w:sz w:val="28"/>
                <w:szCs w:val="28"/>
              </w:rPr>
              <w:t xml:space="preserve"> по НМР, </w:t>
            </w:r>
            <w:proofErr w:type="spellStart"/>
            <w:r w:rsidRPr="0083692E">
              <w:rPr>
                <w:sz w:val="28"/>
                <w:szCs w:val="28"/>
              </w:rPr>
              <w:t>уч</w:t>
            </w:r>
            <w:proofErr w:type="spellEnd"/>
            <w:r w:rsidRPr="0083692E">
              <w:rPr>
                <w:sz w:val="28"/>
                <w:szCs w:val="28"/>
              </w:rPr>
              <w:t xml:space="preserve"> -</w:t>
            </w:r>
            <w:proofErr w:type="spellStart"/>
            <w:r w:rsidRPr="0083692E">
              <w:rPr>
                <w:sz w:val="28"/>
                <w:szCs w:val="28"/>
              </w:rPr>
              <w:t>предм</w:t>
            </w:r>
            <w:proofErr w:type="spellEnd"/>
          </w:p>
        </w:tc>
      </w:tr>
      <w:tr w:rsidR="00A61708" w:rsidRPr="0083692E" w:rsidTr="00A61708">
        <w:tc>
          <w:tcPr>
            <w:tcW w:w="648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15</w:t>
            </w:r>
          </w:p>
        </w:tc>
        <w:tc>
          <w:tcPr>
            <w:tcW w:w="324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Организация выставок</w:t>
            </w:r>
          </w:p>
        </w:tc>
        <w:tc>
          <w:tcPr>
            <w:tcW w:w="144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proofErr w:type="spellStart"/>
            <w:r w:rsidRPr="0083692E">
              <w:rPr>
                <w:sz w:val="28"/>
                <w:szCs w:val="28"/>
              </w:rPr>
              <w:t>Худож</w:t>
            </w:r>
            <w:proofErr w:type="spellEnd"/>
            <w:r w:rsidRPr="0083692E">
              <w:rPr>
                <w:sz w:val="28"/>
                <w:szCs w:val="28"/>
              </w:rPr>
              <w:t>. выставка</w:t>
            </w:r>
          </w:p>
        </w:tc>
        <w:tc>
          <w:tcPr>
            <w:tcW w:w="144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Раз в четверть</w:t>
            </w:r>
          </w:p>
        </w:tc>
        <w:tc>
          <w:tcPr>
            <w:tcW w:w="396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Учителя ИЗО и технологии</w:t>
            </w:r>
          </w:p>
        </w:tc>
      </w:tr>
      <w:tr w:rsidR="00A61708" w:rsidRPr="0083692E" w:rsidTr="00A61708">
        <w:tc>
          <w:tcPr>
            <w:tcW w:w="648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16</w:t>
            </w:r>
          </w:p>
        </w:tc>
        <w:tc>
          <w:tcPr>
            <w:tcW w:w="324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Участие во всероссийском конкурсе «Проза-детям»</w:t>
            </w:r>
          </w:p>
        </w:tc>
        <w:tc>
          <w:tcPr>
            <w:tcW w:w="144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</w:p>
        </w:tc>
        <w:tc>
          <w:tcPr>
            <w:tcW w:w="396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proofErr w:type="spellStart"/>
            <w:r w:rsidRPr="0083692E">
              <w:rPr>
                <w:sz w:val="28"/>
                <w:szCs w:val="28"/>
              </w:rPr>
              <w:t>Госенова</w:t>
            </w:r>
            <w:proofErr w:type="spellEnd"/>
            <w:r w:rsidRPr="0083692E">
              <w:rPr>
                <w:sz w:val="28"/>
                <w:szCs w:val="28"/>
              </w:rPr>
              <w:t xml:space="preserve"> Б. Г.</w:t>
            </w:r>
          </w:p>
        </w:tc>
      </w:tr>
      <w:tr w:rsidR="00A61708" w:rsidRPr="0083692E" w:rsidTr="00A61708">
        <w:tc>
          <w:tcPr>
            <w:tcW w:w="648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17</w:t>
            </w:r>
          </w:p>
        </w:tc>
        <w:tc>
          <w:tcPr>
            <w:tcW w:w="324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 xml:space="preserve">Участие детей в </w:t>
            </w:r>
            <w:r>
              <w:rPr>
                <w:sz w:val="28"/>
                <w:szCs w:val="28"/>
              </w:rPr>
              <w:t>онлайн олимпиадах по предметам</w:t>
            </w:r>
          </w:p>
        </w:tc>
        <w:tc>
          <w:tcPr>
            <w:tcW w:w="144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 xml:space="preserve">Заочная </w:t>
            </w:r>
          </w:p>
        </w:tc>
        <w:tc>
          <w:tcPr>
            <w:tcW w:w="144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 xml:space="preserve">Зам. </w:t>
            </w:r>
            <w:proofErr w:type="spellStart"/>
            <w:r w:rsidRPr="0083692E">
              <w:rPr>
                <w:sz w:val="28"/>
                <w:szCs w:val="28"/>
              </w:rPr>
              <w:t>дир</w:t>
            </w:r>
            <w:proofErr w:type="spellEnd"/>
            <w:r w:rsidRPr="0083692E">
              <w:rPr>
                <w:sz w:val="28"/>
                <w:szCs w:val="28"/>
              </w:rPr>
              <w:t>. по НМР</w:t>
            </w:r>
          </w:p>
        </w:tc>
      </w:tr>
      <w:tr w:rsidR="00A61708" w:rsidRPr="0083692E" w:rsidTr="00A61708">
        <w:trPr>
          <w:trHeight w:val="900"/>
        </w:trPr>
        <w:tc>
          <w:tcPr>
            <w:tcW w:w="648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18</w:t>
            </w:r>
          </w:p>
        </w:tc>
        <w:tc>
          <w:tcPr>
            <w:tcW w:w="324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школьного радиоузла «Ровесник»</w:t>
            </w:r>
          </w:p>
        </w:tc>
        <w:tc>
          <w:tcPr>
            <w:tcW w:w="144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83692E">
              <w:rPr>
                <w:sz w:val="28"/>
                <w:szCs w:val="28"/>
              </w:rPr>
              <w:t xml:space="preserve">чная </w:t>
            </w:r>
          </w:p>
        </w:tc>
        <w:tc>
          <w:tcPr>
            <w:tcW w:w="144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 xml:space="preserve">Зам. </w:t>
            </w:r>
            <w:proofErr w:type="spellStart"/>
            <w:r w:rsidRPr="0083692E">
              <w:rPr>
                <w:sz w:val="28"/>
                <w:szCs w:val="28"/>
              </w:rPr>
              <w:t>дир</w:t>
            </w:r>
            <w:proofErr w:type="spellEnd"/>
            <w:r w:rsidRPr="0083692E">
              <w:rPr>
                <w:sz w:val="28"/>
                <w:szCs w:val="28"/>
              </w:rPr>
              <w:t>. по НМР</w:t>
            </w:r>
          </w:p>
        </w:tc>
      </w:tr>
      <w:tr w:rsidR="00A61708" w:rsidRPr="0083692E" w:rsidTr="00A61708">
        <w:trPr>
          <w:trHeight w:val="405"/>
        </w:trPr>
        <w:tc>
          <w:tcPr>
            <w:tcW w:w="648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19</w:t>
            </w:r>
          </w:p>
        </w:tc>
        <w:tc>
          <w:tcPr>
            <w:tcW w:w="324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Привлечение одаренных детей к помощи слабоуспевающим</w:t>
            </w:r>
          </w:p>
        </w:tc>
        <w:tc>
          <w:tcPr>
            <w:tcW w:w="144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Консультативная и практическая</w:t>
            </w:r>
          </w:p>
        </w:tc>
        <w:tc>
          <w:tcPr>
            <w:tcW w:w="144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 xml:space="preserve">В </w:t>
            </w:r>
            <w:proofErr w:type="spellStart"/>
            <w:r w:rsidRPr="0083692E">
              <w:rPr>
                <w:sz w:val="28"/>
                <w:szCs w:val="28"/>
              </w:rPr>
              <w:t>теч</w:t>
            </w:r>
            <w:proofErr w:type="spellEnd"/>
            <w:r w:rsidRPr="0083692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96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proofErr w:type="spellStart"/>
            <w:r w:rsidRPr="0083692E">
              <w:rPr>
                <w:sz w:val="28"/>
                <w:szCs w:val="28"/>
              </w:rPr>
              <w:t>Уч</w:t>
            </w:r>
            <w:proofErr w:type="spellEnd"/>
            <w:r w:rsidRPr="0083692E">
              <w:rPr>
                <w:sz w:val="28"/>
                <w:szCs w:val="28"/>
              </w:rPr>
              <w:t xml:space="preserve"> -предметники</w:t>
            </w:r>
          </w:p>
        </w:tc>
      </w:tr>
      <w:tr w:rsidR="00A61708" w:rsidRPr="0083692E" w:rsidTr="00A61708">
        <w:trPr>
          <w:trHeight w:val="405"/>
        </w:trPr>
        <w:tc>
          <w:tcPr>
            <w:tcW w:w="648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24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Поддержка индивидуальных способностей детей в рамках проекта «Успех каждого ребенка»</w:t>
            </w:r>
          </w:p>
        </w:tc>
        <w:tc>
          <w:tcPr>
            <w:tcW w:w="144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различных мероприятиях</w:t>
            </w:r>
          </w:p>
        </w:tc>
        <w:tc>
          <w:tcPr>
            <w:tcW w:w="144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3960" w:type="dxa"/>
          </w:tcPr>
          <w:p w:rsidR="00A61708" w:rsidRPr="0083692E" w:rsidRDefault="00A61708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предметники </w:t>
            </w:r>
          </w:p>
        </w:tc>
      </w:tr>
      <w:tr w:rsidR="00A61708" w:rsidRPr="0083692E" w:rsidTr="00A61708">
        <w:trPr>
          <w:trHeight w:val="405"/>
        </w:trPr>
        <w:tc>
          <w:tcPr>
            <w:tcW w:w="648" w:type="dxa"/>
          </w:tcPr>
          <w:p w:rsidR="00A61708" w:rsidRDefault="00A61708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240" w:type="dxa"/>
          </w:tcPr>
          <w:p w:rsidR="00A61708" w:rsidRDefault="00A61708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Интеллектуальный марафон среди учащихся 10-11 </w:t>
            </w:r>
            <w:proofErr w:type="spellStart"/>
            <w:r>
              <w:rPr>
                <w:sz w:val="28"/>
                <w:szCs w:val="28"/>
              </w:rPr>
              <w:t>классоф</w:t>
            </w:r>
            <w:proofErr w:type="spellEnd"/>
            <w:r>
              <w:rPr>
                <w:sz w:val="28"/>
                <w:szCs w:val="28"/>
              </w:rPr>
              <w:t xml:space="preserve"> «Путь к триумфу»</w:t>
            </w:r>
          </w:p>
        </w:tc>
        <w:tc>
          <w:tcPr>
            <w:tcW w:w="1440" w:type="dxa"/>
          </w:tcPr>
          <w:p w:rsidR="00A61708" w:rsidRDefault="00A61708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Марафон </w:t>
            </w:r>
          </w:p>
        </w:tc>
        <w:tc>
          <w:tcPr>
            <w:tcW w:w="1440" w:type="dxa"/>
          </w:tcPr>
          <w:p w:rsidR="00A61708" w:rsidRDefault="00A61708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3960" w:type="dxa"/>
          </w:tcPr>
          <w:p w:rsidR="00A61708" w:rsidRDefault="00A61708" w:rsidP="00C447D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Газиева</w:t>
            </w:r>
            <w:proofErr w:type="spellEnd"/>
            <w:r>
              <w:rPr>
                <w:sz w:val="28"/>
                <w:szCs w:val="28"/>
              </w:rPr>
              <w:t xml:space="preserve"> У М</w:t>
            </w:r>
          </w:p>
        </w:tc>
      </w:tr>
      <w:tr w:rsidR="00A61708" w:rsidRPr="0083692E" w:rsidTr="00A61708">
        <w:trPr>
          <w:trHeight w:val="405"/>
        </w:trPr>
        <w:tc>
          <w:tcPr>
            <w:tcW w:w="648" w:type="dxa"/>
          </w:tcPr>
          <w:p w:rsidR="00A61708" w:rsidRDefault="00A61708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240" w:type="dxa"/>
          </w:tcPr>
          <w:p w:rsidR="00A61708" w:rsidRDefault="00A61708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среди учащихся начальных классов «Первоцвет», «Соцветие»</w:t>
            </w:r>
          </w:p>
        </w:tc>
        <w:tc>
          <w:tcPr>
            <w:tcW w:w="1440" w:type="dxa"/>
          </w:tcPr>
          <w:p w:rsidR="00A61708" w:rsidRDefault="00A61708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</w:t>
            </w:r>
          </w:p>
        </w:tc>
        <w:tc>
          <w:tcPr>
            <w:tcW w:w="1440" w:type="dxa"/>
          </w:tcPr>
          <w:p w:rsidR="00A61708" w:rsidRDefault="00A61708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3960" w:type="dxa"/>
          </w:tcPr>
          <w:p w:rsidR="00A61708" w:rsidRDefault="00A61708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Учителя-предметники </w:t>
            </w:r>
          </w:p>
        </w:tc>
      </w:tr>
      <w:tr w:rsidR="00A61708" w:rsidRPr="0083692E" w:rsidTr="00A61708">
        <w:trPr>
          <w:trHeight w:val="405"/>
        </w:trPr>
        <w:tc>
          <w:tcPr>
            <w:tcW w:w="648" w:type="dxa"/>
          </w:tcPr>
          <w:p w:rsidR="00A61708" w:rsidRDefault="00A61708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240" w:type="dxa"/>
          </w:tcPr>
          <w:p w:rsidR="00A61708" w:rsidRDefault="00A61708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конкурс юных чтецов «Живая классика»</w:t>
            </w:r>
          </w:p>
        </w:tc>
        <w:tc>
          <w:tcPr>
            <w:tcW w:w="1440" w:type="dxa"/>
          </w:tcPr>
          <w:p w:rsidR="00A61708" w:rsidRDefault="00A61708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</w:t>
            </w:r>
          </w:p>
        </w:tc>
        <w:tc>
          <w:tcPr>
            <w:tcW w:w="1440" w:type="dxa"/>
          </w:tcPr>
          <w:p w:rsidR="00A61708" w:rsidRDefault="00A61708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Февраль- апрель </w:t>
            </w:r>
          </w:p>
        </w:tc>
        <w:tc>
          <w:tcPr>
            <w:tcW w:w="3960" w:type="dxa"/>
          </w:tcPr>
          <w:p w:rsidR="00A61708" w:rsidRDefault="00A61708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– предметники</w:t>
            </w:r>
          </w:p>
        </w:tc>
      </w:tr>
      <w:tr w:rsidR="00A61708" w:rsidRPr="0083692E" w:rsidTr="00A61708">
        <w:trPr>
          <w:trHeight w:val="405"/>
        </w:trPr>
        <w:tc>
          <w:tcPr>
            <w:tcW w:w="648" w:type="dxa"/>
          </w:tcPr>
          <w:p w:rsidR="00A61708" w:rsidRDefault="00A61708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240" w:type="dxa"/>
          </w:tcPr>
          <w:p w:rsidR="00A61708" w:rsidRDefault="00A61708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математической олимпиаде имени П. Л. Чебышева среди учащихся 5-7 классов.</w:t>
            </w:r>
          </w:p>
        </w:tc>
        <w:tc>
          <w:tcPr>
            <w:tcW w:w="1440" w:type="dxa"/>
          </w:tcPr>
          <w:p w:rsidR="00A61708" w:rsidRDefault="00A61708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Олимпиада </w:t>
            </w:r>
          </w:p>
        </w:tc>
        <w:tc>
          <w:tcPr>
            <w:tcW w:w="1440" w:type="dxa"/>
          </w:tcPr>
          <w:p w:rsidR="00A61708" w:rsidRDefault="00A61708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Февраль-март </w:t>
            </w:r>
          </w:p>
        </w:tc>
        <w:tc>
          <w:tcPr>
            <w:tcW w:w="3960" w:type="dxa"/>
          </w:tcPr>
          <w:p w:rsidR="00A61708" w:rsidRDefault="00A61708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– предметники</w:t>
            </w:r>
          </w:p>
        </w:tc>
      </w:tr>
      <w:tr w:rsidR="00A61708" w:rsidRPr="0083692E" w:rsidTr="00A61708">
        <w:trPr>
          <w:trHeight w:val="405"/>
        </w:trPr>
        <w:tc>
          <w:tcPr>
            <w:tcW w:w="648" w:type="dxa"/>
          </w:tcPr>
          <w:p w:rsidR="00A61708" w:rsidRDefault="00A61708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3240" w:type="dxa"/>
          </w:tcPr>
          <w:p w:rsidR="00A61708" w:rsidRDefault="00A61708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психолого-педагогической помощи учащимся и родителям успешных детей</w:t>
            </w:r>
          </w:p>
        </w:tc>
        <w:tc>
          <w:tcPr>
            <w:tcW w:w="1440" w:type="dxa"/>
          </w:tcPr>
          <w:p w:rsidR="00A61708" w:rsidRDefault="00A61708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Психологические тренинги, беседы</w:t>
            </w:r>
          </w:p>
        </w:tc>
        <w:tc>
          <w:tcPr>
            <w:tcW w:w="1440" w:type="dxa"/>
          </w:tcPr>
          <w:p w:rsidR="00A61708" w:rsidRDefault="00A61708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0" w:type="dxa"/>
          </w:tcPr>
          <w:p w:rsidR="00A61708" w:rsidRDefault="00A61708" w:rsidP="00C4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Психолог </w:t>
            </w:r>
          </w:p>
        </w:tc>
      </w:tr>
    </w:tbl>
    <w:p w:rsidR="00A61708" w:rsidRDefault="00A61708" w:rsidP="00A61708">
      <w:pPr>
        <w:rPr>
          <w:b/>
          <w:sz w:val="28"/>
          <w:szCs w:val="28"/>
        </w:rPr>
      </w:pPr>
      <w:r w:rsidRPr="00F56B15">
        <w:rPr>
          <w:b/>
          <w:sz w:val="28"/>
          <w:szCs w:val="28"/>
        </w:rPr>
        <w:t xml:space="preserve">                                </w:t>
      </w:r>
    </w:p>
    <w:p w:rsidR="00A61708" w:rsidRDefault="00A61708" w:rsidP="00A61708">
      <w:pPr>
        <w:rPr>
          <w:b/>
          <w:sz w:val="28"/>
          <w:szCs w:val="28"/>
        </w:rPr>
      </w:pPr>
    </w:p>
    <w:p w:rsidR="00A61708" w:rsidRDefault="00A61708" w:rsidP="00A61708">
      <w:pPr>
        <w:rPr>
          <w:b/>
          <w:sz w:val="28"/>
          <w:szCs w:val="28"/>
        </w:rPr>
      </w:pPr>
    </w:p>
    <w:sectPr w:rsidR="00A61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708"/>
    <w:rsid w:val="00A61708"/>
    <w:rsid w:val="00CA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4245A-DED1-4512-941B-47AC4B3B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2022-09-18T10:48:00Z</dcterms:created>
  <dcterms:modified xsi:type="dcterms:W3CDTF">2022-09-18T10:48:00Z</dcterms:modified>
</cp:coreProperties>
</file>