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5E" w:rsidRDefault="00014C5E" w:rsidP="00014C5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</w:t>
      </w:r>
      <w:r>
        <w:rPr>
          <w:b/>
          <w:bCs/>
          <w:color w:val="333333"/>
          <w:sz w:val="28"/>
          <w:szCs w:val="28"/>
        </w:rPr>
        <w:t>Уважаемые родители будущих первоклассников!!!</w:t>
      </w:r>
    </w:p>
    <w:p w:rsidR="00014C5E" w:rsidRDefault="00014C5E" w:rsidP="00014C5E">
      <w:pPr>
        <w:pStyle w:val="a3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b/>
          <w:bCs/>
          <w:color w:val="66737C"/>
          <w:sz w:val="28"/>
          <w:szCs w:val="28"/>
          <w:shd w:val="clear" w:color="auto" w:fill="F7F7F7"/>
        </w:rPr>
        <w:t xml:space="preserve">Администрация МКОУ « </w:t>
      </w:r>
      <w:proofErr w:type="spellStart"/>
      <w:r>
        <w:rPr>
          <w:b/>
          <w:bCs/>
          <w:color w:val="66737C"/>
          <w:sz w:val="28"/>
          <w:szCs w:val="28"/>
          <w:shd w:val="clear" w:color="auto" w:fill="F7F7F7"/>
        </w:rPr>
        <w:t>Новочиркейская</w:t>
      </w:r>
      <w:proofErr w:type="spellEnd"/>
      <w:r>
        <w:rPr>
          <w:b/>
          <w:bCs/>
          <w:color w:val="66737C"/>
          <w:sz w:val="28"/>
          <w:szCs w:val="28"/>
          <w:shd w:val="clear" w:color="auto" w:fill="F7F7F7"/>
        </w:rPr>
        <w:t xml:space="preserve"> сош№2 » объявляет набор на подготовительные курсы «Школа будущего первоклассника»,</w:t>
      </w:r>
    </w:p>
    <w:p w:rsidR="00014C5E" w:rsidRDefault="00014C5E" w:rsidP="00014C5E">
      <w:pPr>
        <w:pStyle w:val="a3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b/>
          <w:bCs/>
          <w:color w:val="66737C"/>
          <w:sz w:val="28"/>
          <w:szCs w:val="28"/>
          <w:shd w:val="clear" w:color="auto" w:fill="F7F7F7"/>
        </w:rPr>
        <w:t>Запись осуществляется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b/>
          <w:bCs/>
          <w:color w:val="66737C"/>
          <w:sz w:val="28"/>
          <w:szCs w:val="28"/>
          <w:shd w:val="clear" w:color="auto" w:fill="F7F7F7"/>
        </w:rPr>
        <w:t xml:space="preserve">по телефону 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8"/>
          <w:szCs w:val="28"/>
          <w:shd w:val="clear" w:color="auto" w:fill="F7F7F7"/>
        </w:rPr>
        <w:t>(с 9.00 до 16.00, кроме субботы и воскресенья)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0"/>
          <w:szCs w:val="20"/>
          <w:shd w:val="clear" w:color="auto" w:fill="F7F7F7"/>
        </w:rPr>
        <w:t> 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0"/>
          <w:szCs w:val="20"/>
          <w:shd w:val="clear" w:color="auto" w:fill="F7F7F7"/>
        </w:rPr>
        <w:t> 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0"/>
          <w:szCs w:val="20"/>
          <w:shd w:val="clear" w:color="auto" w:fill="F7F7F7"/>
        </w:rPr>
        <w:t> 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0"/>
          <w:szCs w:val="20"/>
          <w:shd w:val="clear" w:color="auto" w:fill="F7F7F7"/>
        </w:rPr>
        <w:t> </w:t>
      </w:r>
      <w:r>
        <w:rPr>
          <w:noProof/>
          <w:color w:val="66737C"/>
          <w:sz w:val="20"/>
          <w:szCs w:val="20"/>
          <w:shd w:val="clear" w:color="auto" w:fill="F7F7F7"/>
        </w:rPr>
        <w:drawing>
          <wp:inline distT="0" distB="0" distL="0" distR="0">
            <wp:extent cx="4572000" cy="5543550"/>
            <wp:effectExtent l="19050" t="0" r="0" b="0"/>
            <wp:docPr id="1" name="Рисунок 1" descr="https://30astr-s24.edusite.ru/images/clip_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0astr-s24.edusite.ru/images/clip_image1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66737C"/>
          <w:sz w:val="20"/>
          <w:szCs w:val="20"/>
          <w:shd w:val="clear" w:color="auto" w:fill="F7F7F7"/>
        </w:rPr>
        <w:t> </w:t>
      </w:r>
    </w:p>
    <w:p w:rsidR="00014C5E" w:rsidRDefault="00014C5E" w:rsidP="00014C5E">
      <w:pPr>
        <w:pStyle w:val="a3"/>
        <w:shd w:val="clear" w:color="auto" w:fill="FFFFFF"/>
        <w:spacing w:before="0" w:beforeAutospacing="0" w:after="0" w:afterAutospacing="0"/>
        <w:jc w:val="center"/>
        <w:rPr>
          <w:color w:val="66737C"/>
          <w:sz w:val="20"/>
          <w:szCs w:val="20"/>
          <w:shd w:val="clear" w:color="auto" w:fill="F7F7F7"/>
        </w:rPr>
      </w:pPr>
      <w:r>
        <w:rPr>
          <w:color w:val="66737C"/>
          <w:sz w:val="20"/>
          <w:szCs w:val="20"/>
          <w:shd w:val="clear" w:color="auto" w:fill="F7F7F7"/>
        </w:rPr>
        <w:t> </w:t>
      </w:r>
    </w:p>
    <w:p w:rsidR="00014C5E" w:rsidRDefault="00014C5E" w:rsidP="00014C5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 xml:space="preserve">В МКОУ </w:t>
      </w:r>
      <w:proofErr w:type="spellStart"/>
      <w:r>
        <w:rPr>
          <w:color w:val="333333"/>
          <w:sz w:val="27"/>
          <w:szCs w:val="27"/>
        </w:rPr>
        <w:t>Новочиркейская</w:t>
      </w:r>
      <w:proofErr w:type="spellEnd"/>
      <w:r>
        <w:rPr>
          <w:color w:val="333333"/>
          <w:sz w:val="27"/>
          <w:szCs w:val="27"/>
        </w:rPr>
        <w:t xml:space="preserve"> сош№2»  на протяжении нескольких лет работает и развивается проект «Школа будущего первоклассника» (ШБП).</w:t>
      </w:r>
    </w:p>
    <w:p w:rsidR="00014C5E" w:rsidRDefault="00014C5E" w:rsidP="00014C5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 xml:space="preserve">«Школа будущего первоклассника» является одной из форм работы с детьми в рамках преемственности на этапе «детский сад - начальная школа». Её появление и функционирование - результат социального заказа общества. «Школа будущего первоклассника» представляет собой комплексную дополнительную услугу по подготовке детей дошкольного возраста к </w:t>
      </w:r>
      <w:r>
        <w:rPr>
          <w:color w:val="333333"/>
          <w:sz w:val="27"/>
          <w:szCs w:val="27"/>
        </w:rPr>
        <w:lastRenderedPageBreak/>
        <w:t>школьному обучению, оказываемую общеобразовательной организацией в помощь родителям (законным представителям) детей 6–7 летнего возраста.</w:t>
      </w:r>
    </w:p>
    <w:p w:rsidR="00014C5E" w:rsidRDefault="00014C5E" w:rsidP="00014C5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7"/>
          <w:szCs w:val="27"/>
        </w:rPr>
        <w:t>Нормативный срок освоения программы школы развития: с октября по май 2022-2023 учебного года по пятницам и субботам. Содержание образовательного процесса в ШБП определяется тематическими планами, разработанными педагогами общеобразовательной организации. В целом занятия проводятся в наиболее естественной для дошкольников форме – ролевой игры, путешествия. Занятия обеспечены наглядным, а также обширным текстовым и тренировочным материалом, интересным и доступным для детского восприятия. Обследования психолога показали, что у детей, прошедших «Школу будущего первоклассника»,  наблюдается достаточно высокий уровень адаптации, школьной мотивации, учебной активности  по сравнению с детьми, не посещавшими эти занятия.</w:t>
      </w:r>
    </w:p>
    <w:p w:rsidR="00014C5E" w:rsidRDefault="00014C5E" w:rsidP="00014C5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4C5E" w:rsidRDefault="00014C5E" w:rsidP="00014C5E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RobotoCondensed-Regular" w:hAnsi="RobotoCondensed-Regular"/>
          <w:color w:val="66737C"/>
          <w:sz w:val="20"/>
          <w:szCs w:val="20"/>
        </w:rPr>
      </w:pPr>
      <w:r>
        <w:rPr>
          <w:rFonts w:ascii="RobotoCondensed-Regular" w:hAnsi="RobotoCondensed-Regular"/>
          <w:color w:val="66737C"/>
          <w:sz w:val="20"/>
          <w:szCs w:val="20"/>
        </w:rPr>
        <w:t> </w:t>
      </w:r>
      <w:r>
        <w:rPr>
          <w:color w:val="0000FF"/>
          <w:sz w:val="27"/>
          <w:szCs w:val="27"/>
        </w:rPr>
        <w:t xml:space="preserve">Дополнительная общеобразовательная </w:t>
      </w:r>
      <w:proofErr w:type="spellStart"/>
      <w:r>
        <w:rPr>
          <w:color w:val="0000FF"/>
          <w:sz w:val="27"/>
          <w:szCs w:val="27"/>
        </w:rPr>
        <w:t>общеразвивающая</w:t>
      </w:r>
      <w:proofErr w:type="spellEnd"/>
      <w:r>
        <w:rPr>
          <w:color w:val="0000FF"/>
          <w:sz w:val="27"/>
          <w:szCs w:val="27"/>
        </w:rPr>
        <w:t xml:space="preserve"> программа социально-педагогической направленности "Школа будущего первоклассник</w:t>
      </w:r>
      <w:proofErr w:type="gramStart"/>
      <w:r>
        <w:rPr>
          <w:color w:val="0000FF"/>
          <w:sz w:val="27"/>
          <w:szCs w:val="27"/>
        </w:rPr>
        <w:t>а(</w:t>
      </w:r>
      <w:proofErr w:type="spellStart"/>
      <w:proofErr w:type="gramEnd"/>
      <w:r>
        <w:rPr>
          <w:color w:val="0000FF"/>
          <w:sz w:val="27"/>
          <w:szCs w:val="27"/>
        </w:rPr>
        <w:t>предшкольная</w:t>
      </w:r>
      <w:proofErr w:type="spellEnd"/>
      <w:r>
        <w:rPr>
          <w:color w:val="0000FF"/>
          <w:sz w:val="27"/>
          <w:szCs w:val="27"/>
        </w:rPr>
        <w:t xml:space="preserve"> пора) </w:t>
      </w:r>
    </w:p>
    <w:p w:rsidR="003D1AC6" w:rsidRDefault="003D1AC6"/>
    <w:sectPr w:rsidR="003D1AC6" w:rsidSect="003D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C5E"/>
    <w:rsid w:val="00014C5E"/>
    <w:rsid w:val="003D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2</cp:revision>
  <cp:lastPrinted>2022-09-06T09:34:00Z</cp:lastPrinted>
  <dcterms:created xsi:type="dcterms:W3CDTF">2022-09-06T09:29:00Z</dcterms:created>
  <dcterms:modified xsi:type="dcterms:W3CDTF">2022-09-06T09:35:00Z</dcterms:modified>
</cp:coreProperties>
</file>