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62" w:rsidRDefault="00F62A62" w:rsidP="00F62A62">
      <w:pPr>
        <w:jc w:val="center"/>
        <w:rPr>
          <w:rFonts w:ascii="Times New Roman" w:hAnsi="Times New Roman" w:cs="Times New Roman"/>
          <w:b/>
          <w:color w:val="44546A" w:themeColor="text2"/>
          <w:sz w:val="72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F62A62" w:rsidRDefault="00F62A62" w:rsidP="00F62A6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НОВОЧИРКЕЙСКАЯ СОШ№2»(МКОУ НОВОЧИРКЕЙСКАЯ СОШ№2)__</w:t>
      </w:r>
    </w:p>
    <w:p w:rsidR="00F62A62" w:rsidRDefault="00F62A62" w:rsidP="00F62A6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62A62" w:rsidRDefault="00F62A62" w:rsidP="00F62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2A62" w:rsidRDefault="00F62A62" w:rsidP="00F62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F62A62" w:rsidRDefault="00EE15A7" w:rsidP="00F62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25.03.2022</w:t>
      </w:r>
      <w:bookmarkStart w:id="0" w:name="_GoBack"/>
      <w:bookmarkEnd w:id="0"/>
      <w:r w:rsidR="00F62A62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F62A62">
        <w:rPr>
          <w:rFonts w:ascii="Times New Roman" w:hAnsi="Times New Roman" w:cs="Times New Roman"/>
          <w:b/>
          <w:sz w:val="28"/>
          <w:szCs w:val="28"/>
        </w:rPr>
        <w:t xml:space="preserve">  № ____</w:t>
      </w: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дорожной карты) </w:t>
      </w: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внедрению ЦОС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Новочиркейская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№2»</w:t>
      </w: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62A62" w:rsidRDefault="00F62A62" w:rsidP="00F62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A62" w:rsidRDefault="00F62A62" w:rsidP="00F62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информационного сопровождения мероприятий по реализации проекта «Цифровая образовательная среда» на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62A62" w:rsidRDefault="00F62A62" w:rsidP="00F62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план (дорожную карту) по информационному сопровождению мероприятий по реализации проекта ЦОС</w:t>
      </w:r>
    </w:p>
    <w:p w:rsidR="00F62A62" w:rsidRDefault="00F62A62" w:rsidP="00F62A62">
      <w:pPr>
        <w:rPr>
          <w:rFonts w:ascii="Times New Roman" w:hAnsi="Times New Roman" w:cs="Times New Roman"/>
          <w:sz w:val="28"/>
          <w:szCs w:val="28"/>
        </w:rPr>
      </w:pPr>
    </w:p>
    <w:p w:rsidR="00F62A62" w:rsidRDefault="00F62A62" w:rsidP="00F62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2.Назначить ответственным за исполнение дорожной карты по реализации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УВР.</w:t>
      </w: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Создать и утвердить рабочую группу по внедрению ЦОС в составе:</w:t>
      </w:r>
    </w:p>
    <w:p w:rsidR="002100D9" w:rsidRDefault="002100D9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2100D9" w:rsidRDefault="002100D9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-Гаджиева С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2100D9" w:rsidRDefault="002100D9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 Д, зам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F62A62" w:rsidRDefault="002100D9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М, учитель информатики;</w:t>
      </w:r>
    </w:p>
    <w:p w:rsidR="002100D9" w:rsidRDefault="002100D9" w:rsidP="00F6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положение о функционировании ЦОС.</w:t>
      </w:r>
    </w:p>
    <w:p w:rsidR="002100D9" w:rsidRDefault="002100D9" w:rsidP="00F6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Организовать методическое сопровождение проекта.</w:t>
      </w:r>
    </w:p>
    <w:p w:rsidR="002F68DF" w:rsidRDefault="002F68DF" w:rsidP="00F6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68DF" w:rsidRDefault="002F68DF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Создать вкладки «Модель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ЦОс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сайте школы.</w:t>
      </w:r>
    </w:p>
    <w:p w:rsidR="002100D9" w:rsidRDefault="002100D9" w:rsidP="00F6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62" w:rsidRDefault="002F68DF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2A62">
        <w:rPr>
          <w:rFonts w:ascii="Times New Roman" w:hAnsi="Times New Roman" w:cs="Times New Roman"/>
          <w:sz w:val="28"/>
          <w:szCs w:val="28"/>
        </w:rPr>
        <w:t>. Контроль за выполнением приказа оставляю за собой.</w:t>
      </w: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Р.Г.Малаалиева</w:t>
      </w:r>
      <w:proofErr w:type="spellEnd"/>
    </w:p>
    <w:p w:rsidR="00F62A62" w:rsidRDefault="00F62A62" w:rsidP="00F62A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6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62"/>
    <w:rsid w:val="002100D9"/>
    <w:rsid w:val="002F68DF"/>
    <w:rsid w:val="00C07FDA"/>
    <w:rsid w:val="00EE15A7"/>
    <w:rsid w:val="00F6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35A2"/>
  <w15:chartTrackingRefBased/>
  <w15:docId w15:val="{A5079D32-9D75-41BD-B740-50E747DB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2022-06-04T12:16:00Z</dcterms:created>
  <dcterms:modified xsi:type="dcterms:W3CDTF">2022-06-04T12:41:00Z</dcterms:modified>
</cp:coreProperties>
</file>