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7C" w:rsidRDefault="00641F7C" w:rsidP="00641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7C">
        <w:rPr>
          <w:rFonts w:ascii="Times New Roman" w:hAnsi="Times New Roman" w:cs="Times New Roman"/>
          <w:b/>
          <w:sz w:val="28"/>
          <w:szCs w:val="28"/>
        </w:rPr>
        <w:t>Рабочая группа</w:t>
      </w:r>
      <w:r w:rsidRPr="00641F7C">
        <w:rPr>
          <w:rFonts w:ascii="Times New Roman" w:hAnsi="Times New Roman" w:cs="Times New Roman"/>
          <w:b/>
          <w:sz w:val="28"/>
          <w:szCs w:val="28"/>
        </w:rPr>
        <w:t xml:space="preserve"> по внедрению ЦОС</w:t>
      </w:r>
    </w:p>
    <w:p w:rsidR="00641F7C" w:rsidRPr="00641F7C" w:rsidRDefault="00641F7C" w:rsidP="00641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F7C" w:rsidRPr="00641F7C" w:rsidRDefault="00641F7C" w:rsidP="00641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F7C" w:rsidRDefault="00641F7C" w:rsidP="00641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641F7C" w:rsidRDefault="00641F7C" w:rsidP="00641F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41F7C" w:rsidRDefault="00641F7C" w:rsidP="00641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Гаджиева С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641F7C" w:rsidRDefault="00641F7C" w:rsidP="00641F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1F7C" w:rsidRDefault="00641F7C" w:rsidP="00641F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Д, 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641F7C" w:rsidRDefault="00641F7C" w:rsidP="00641F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F7C" w:rsidRDefault="00641F7C" w:rsidP="00641F7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Абдулаева А М, учитель информатики;</w:t>
      </w:r>
    </w:p>
    <w:p w:rsidR="00641F7C" w:rsidRDefault="00641F7C" w:rsidP="00641F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F7C" w:rsidRDefault="00641F7C" w:rsidP="00641F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7FDA" w:rsidRDefault="00C07FDA"/>
    <w:sectPr w:rsidR="00C0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743D"/>
    <w:multiLevelType w:val="hybridMultilevel"/>
    <w:tmpl w:val="7062F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7C"/>
    <w:rsid w:val="00641F7C"/>
    <w:rsid w:val="00C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6BC2"/>
  <w15:chartTrackingRefBased/>
  <w15:docId w15:val="{0310F26A-A04E-4E7F-BF16-8B22768C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2022-06-04T12:31:00Z</dcterms:created>
  <dcterms:modified xsi:type="dcterms:W3CDTF">2022-06-04T12:33:00Z</dcterms:modified>
</cp:coreProperties>
</file>