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3B8A" w:rsidRPr="00D33A5C" w:rsidRDefault="006F3B8A" w:rsidP="006F3B8A">
      <w:pPr>
        <w:spacing w:after="120"/>
        <w:jc w:val="center"/>
        <w:rPr>
          <w:b/>
        </w:rPr>
      </w:pPr>
      <w:r w:rsidRPr="00D33A5C">
        <w:rPr>
          <w:b/>
        </w:rPr>
        <w:t>МИНИСТЕРСТВО ОБРАЗОВАНИЯ И НАУКИ РЕСПУБЛИКИ ДАГЕСТАН</w:t>
      </w:r>
    </w:p>
    <w:p w:rsidR="006F3B8A" w:rsidRPr="00D33A5C" w:rsidRDefault="006F3B8A" w:rsidP="006F3B8A">
      <w:pPr>
        <w:spacing w:after="120"/>
        <w:jc w:val="center"/>
        <w:rPr>
          <w:b/>
        </w:rPr>
      </w:pPr>
      <w:r w:rsidRPr="00D33A5C">
        <w:rPr>
          <w:b/>
        </w:rPr>
        <w:t>УПРАВЛЕНИЕ ОБРАЗОВАНИЯ МР «КИЗИЛЮРТОВСКИЙ РАЙОН»</w:t>
      </w:r>
    </w:p>
    <w:p w:rsidR="006F3B8A" w:rsidRPr="00D33A5C" w:rsidRDefault="006F3B8A" w:rsidP="006F3B8A">
      <w:pPr>
        <w:spacing w:after="120"/>
        <w:jc w:val="center"/>
        <w:rPr>
          <w:b/>
        </w:rPr>
      </w:pPr>
      <w:r w:rsidRPr="00D33A5C">
        <w:rPr>
          <w:b/>
        </w:rPr>
        <w:t>МУНИЦИПАЛЬНОЕ КАЗЕННОЕ ОБЩЕОБРАЗОВАТЕЛЬНОЕ УЧРЕЖДЕНИЕ</w:t>
      </w:r>
    </w:p>
    <w:p w:rsidR="006F3B8A" w:rsidRPr="00D33A5C" w:rsidRDefault="00E5590D" w:rsidP="006F3B8A">
      <w:pPr>
        <w:pBdr>
          <w:bottom w:val="thinThickSmallGap" w:sz="24" w:space="1" w:color="auto"/>
        </w:pBdr>
        <w:spacing w:after="120"/>
        <w:jc w:val="center"/>
        <w:rPr>
          <w:b/>
        </w:rPr>
      </w:pPr>
      <w:r>
        <w:rPr>
          <w:b/>
        </w:rPr>
        <w:t>«Новочиркейская сош№2</w:t>
      </w:r>
      <w:r w:rsidR="006F3B8A" w:rsidRPr="00D33A5C">
        <w:rPr>
          <w:b/>
        </w:rPr>
        <w:t>»</w:t>
      </w:r>
    </w:p>
    <w:p w:rsidR="004037BA" w:rsidRDefault="004037BA" w:rsidP="004037BA">
      <w:pPr>
        <w:jc w:val="both"/>
        <w:rPr>
          <w:sz w:val="20"/>
          <w:vertAlign w:val="superscript"/>
        </w:rPr>
      </w:pPr>
      <w:r>
        <w:rPr>
          <w:sz w:val="20"/>
          <w:vertAlign w:val="superscript"/>
        </w:rPr>
        <w:t xml:space="preserve">                                                 368108, РД, Кизилюртовский район, село Новый Чиркей, ул. М.Гаджиева, </w:t>
      </w:r>
      <w:proofErr w:type="spellStart"/>
      <w:r>
        <w:rPr>
          <w:sz w:val="20"/>
          <w:vertAlign w:val="superscript"/>
          <w:lang w:val="en-US"/>
        </w:rPr>
        <w:t>nchirk</w:t>
      </w:r>
      <w:proofErr w:type="spellEnd"/>
      <w:r>
        <w:rPr>
          <w:sz w:val="20"/>
          <w:vertAlign w:val="superscript"/>
        </w:rPr>
        <w:t>2@</w:t>
      </w:r>
      <w:proofErr w:type="spellStart"/>
      <w:r>
        <w:rPr>
          <w:sz w:val="20"/>
          <w:vertAlign w:val="superscript"/>
          <w:lang w:val="en-US"/>
        </w:rPr>
        <w:t>yandex</w:t>
      </w:r>
      <w:proofErr w:type="spellEnd"/>
      <w:r>
        <w:rPr>
          <w:sz w:val="20"/>
          <w:vertAlign w:val="superscript"/>
        </w:rPr>
        <w:t>.</w:t>
      </w:r>
      <w:proofErr w:type="spellStart"/>
      <w:r>
        <w:rPr>
          <w:sz w:val="20"/>
          <w:vertAlign w:val="superscript"/>
          <w:lang w:val="en-US"/>
        </w:rPr>
        <w:t>ru</w:t>
      </w:r>
      <w:proofErr w:type="spellEnd"/>
      <w:r>
        <w:rPr>
          <w:sz w:val="20"/>
          <w:vertAlign w:val="superscript"/>
        </w:rPr>
        <w:t xml:space="preserve">    </w:t>
      </w:r>
    </w:p>
    <w:p w:rsidR="004037BA" w:rsidRDefault="004037BA" w:rsidP="004037BA">
      <w:pPr>
        <w:spacing w:after="120"/>
        <w:rPr>
          <w:sz w:val="24"/>
        </w:rPr>
      </w:pPr>
    </w:p>
    <w:p w:rsidR="003B1208" w:rsidRPr="004037BA" w:rsidRDefault="003B1208" w:rsidP="003B1208"/>
    <w:p w:rsidR="00120BB1" w:rsidRDefault="00120BB1" w:rsidP="00120BB1">
      <w:pPr>
        <w:keepNext/>
        <w:autoSpaceDE w:val="0"/>
        <w:autoSpaceDN w:val="0"/>
        <w:adjustRightInd w:val="0"/>
        <w:jc w:val="center"/>
        <w:rPr>
          <w:b/>
          <w:bCs/>
          <w:color w:val="000000" w:themeColor="text1"/>
        </w:rPr>
      </w:pPr>
      <w:proofErr w:type="gramStart"/>
      <w:r>
        <w:rPr>
          <w:b/>
          <w:bCs/>
          <w:color w:val="000000" w:themeColor="text1"/>
        </w:rPr>
        <w:t>П</w:t>
      </w:r>
      <w:proofErr w:type="gramEnd"/>
      <w:r>
        <w:rPr>
          <w:b/>
          <w:bCs/>
          <w:color w:val="000000" w:themeColor="text1"/>
        </w:rPr>
        <w:t xml:space="preserve"> Р И К А З</w:t>
      </w:r>
    </w:p>
    <w:p w:rsidR="00120BB1" w:rsidRPr="00151C0C" w:rsidRDefault="006F3B8A" w:rsidP="00120BB1">
      <w:pPr>
        <w:shd w:val="clear" w:color="auto" w:fill="FFFFFF"/>
        <w:spacing w:before="150"/>
        <w:rPr>
          <w:color w:val="000000" w:themeColor="text1"/>
        </w:rPr>
      </w:pPr>
      <w:r>
        <w:rPr>
          <w:color w:val="000000" w:themeColor="text1"/>
        </w:rPr>
        <w:tab/>
      </w:r>
      <w:r w:rsidR="00151C0C">
        <w:rPr>
          <w:color w:val="000000" w:themeColor="text1"/>
        </w:rPr>
        <w:t xml:space="preserve">от  15 мая 2020 года </w:t>
      </w:r>
      <w:r w:rsidR="00151C0C">
        <w:rPr>
          <w:color w:val="000000" w:themeColor="text1"/>
        </w:rPr>
        <w:tab/>
      </w:r>
      <w:r w:rsidR="00151C0C">
        <w:rPr>
          <w:color w:val="000000" w:themeColor="text1"/>
        </w:rPr>
        <w:tab/>
      </w:r>
      <w:r w:rsidR="00151C0C">
        <w:rPr>
          <w:color w:val="000000" w:themeColor="text1"/>
        </w:rPr>
        <w:tab/>
      </w:r>
      <w:r w:rsidR="00151C0C">
        <w:rPr>
          <w:color w:val="000000" w:themeColor="text1"/>
        </w:rPr>
        <w:tab/>
      </w:r>
      <w:r w:rsidR="00151C0C">
        <w:rPr>
          <w:color w:val="000000" w:themeColor="text1"/>
        </w:rPr>
        <w:tab/>
      </w:r>
      <w:r w:rsidR="00151C0C">
        <w:rPr>
          <w:color w:val="000000" w:themeColor="text1"/>
        </w:rPr>
        <w:tab/>
      </w:r>
      <w:r w:rsidR="00151C0C">
        <w:rPr>
          <w:color w:val="000000" w:themeColor="text1"/>
        </w:rPr>
        <w:tab/>
        <w:t xml:space="preserve">№ </w:t>
      </w:r>
      <w:r w:rsidR="00151C0C">
        <w:rPr>
          <w:color w:val="000000" w:themeColor="text1"/>
          <w:lang w:val="en-US"/>
        </w:rPr>
        <w:t>3</w:t>
      </w:r>
      <w:r w:rsidR="00151C0C">
        <w:rPr>
          <w:color w:val="000000" w:themeColor="text1"/>
        </w:rPr>
        <w:t>8</w:t>
      </w:r>
    </w:p>
    <w:p w:rsidR="00120BB1" w:rsidRDefault="00120BB1" w:rsidP="00120BB1">
      <w:pPr>
        <w:rPr>
          <w:rFonts w:ascii="Arial" w:hAnsi="Arial"/>
          <w:color w:val="000000" w:themeColor="text1"/>
          <w:sz w:val="24"/>
          <w:szCs w:val="24"/>
        </w:rPr>
      </w:pPr>
    </w:p>
    <w:p w:rsidR="00120BB1" w:rsidRDefault="00120BB1" w:rsidP="00120BB1">
      <w:pPr>
        <w:jc w:val="center"/>
        <w:rPr>
          <w:b/>
          <w:color w:val="000000" w:themeColor="text1"/>
        </w:rPr>
      </w:pPr>
      <w:r>
        <w:rPr>
          <w:b/>
          <w:color w:val="000000" w:themeColor="text1"/>
        </w:rPr>
        <w:t>Об организованном окончании 2019-2020 учебного года</w:t>
      </w:r>
    </w:p>
    <w:p w:rsidR="00120BB1" w:rsidRDefault="00120BB1" w:rsidP="00120BB1">
      <w:pPr>
        <w:rPr>
          <w:color w:val="000000" w:themeColor="text1"/>
        </w:rPr>
      </w:pPr>
      <w:r>
        <w:rPr>
          <w:color w:val="000000" w:themeColor="text1"/>
        </w:rPr>
        <w:tab/>
      </w:r>
    </w:p>
    <w:p w:rsidR="006F3B8A" w:rsidRDefault="00120BB1" w:rsidP="00120BB1">
      <w:pPr>
        <w:jc w:val="both"/>
        <w:rPr>
          <w:color w:val="000000" w:themeColor="text1"/>
        </w:rPr>
      </w:pPr>
      <w:r>
        <w:rPr>
          <w:color w:val="000000" w:themeColor="text1"/>
        </w:rPr>
        <w:t xml:space="preserve">В целях обеспечения санитарно-эпидемиологического благополучия населения в связи с распространением новой коронавирусной инфекции, в целях реализации Указа Президента Российской Федерации от 2 апреля 2020г. №239 «О мерах по обеспечению санитарно-эпидемиологического благополучия населения на территории Российской Федерации в связи с распространением новой коронавирусной инфекции (COVID-19)», в целях обеспечения оптимальных условий реализации основных образовательных программ начального общего, основного общего и среднего общего образования, </w:t>
      </w:r>
    </w:p>
    <w:p w:rsidR="006F3B8A" w:rsidRDefault="006F3B8A" w:rsidP="006F3B8A">
      <w:pPr>
        <w:jc w:val="center"/>
        <w:rPr>
          <w:color w:val="000000" w:themeColor="text1"/>
        </w:rPr>
      </w:pPr>
    </w:p>
    <w:p w:rsidR="00120BB1" w:rsidRPr="006F3B8A" w:rsidRDefault="00120BB1" w:rsidP="006F3B8A">
      <w:pPr>
        <w:jc w:val="center"/>
        <w:rPr>
          <w:b/>
          <w:color w:val="000000" w:themeColor="text1"/>
        </w:rPr>
      </w:pPr>
      <w:r w:rsidRPr="006F3B8A">
        <w:rPr>
          <w:b/>
          <w:color w:val="000000" w:themeColor="text1"/>
        </w:rPr>
        <w:t>ПРИКАЗЫВАЮ:</w:t>
      </w:r>
    </w:p>
    <w:p w:rsidR="00120BB1" w:rsidRDefault="00120BB1" w:rsidP="00120BB1">
      <w:pPr>
        <w:jc w:val="both"/>
        <w:rPr>
          <w:color w:val="000000" w:themeColor="text1"/>
        </w:rPr>
      </w:pPr>
    </w:p>
    <w:p w:rsidR="00120BB1" w:rsidRDefault="00120BB1" w:rsidP="00120BB1">
      <w:pPr>
        <w:jc w:val="both"/>
        <w:rPr>
          <w:color w:val="000000" w:themeColor="text1"/>
        </w:rPr>
      </w:pPr>
      <w:r>
        <w:rPr>
          <w:color w:val="000000" w:themeColor="text1"/>
        </w:rPr>
        <w:t>1</w:t>
      </w:r>
      <w:r>
        <w:rPr>
          <w:b/>
          <w:color w:val="000000" w:themeColor="text1"/>
        </w:rPr>
        <w:t xml:space="preserve">. </w:t>
      </w:r>
      <w:r>
        <w:rPr>
          <w:color w:val="000000" w:themeColor="text1"/>
        </w:rPr>
        <w:t>Завершить 2019-2020 учебный год для учащихся 1-11 классов 2</w:t>
      </w:r>
      <w:r w:rsidR="006F3B8A">
        <w:rPr>
          <w:color w:val="000000" w:themeColor="text1"/>
        </w:rPr>
        <w:t>7</w:t>
      </w:r>
      <w:r>
        <w:rPr>
          <w:color w:val="000000" w:themeColor="text1"/>
        </w:rPr>
        <w:t xml:space="preserve"> мая 2020 года.</w:t>
      </w:r>
    </w:p>
    <w:p w:rsidR="00120BB1" w:rsidRDefault="00120BB1" w:rsidP="00120BB1">
      <w:pPr>
        <w:jc w:val="both"/>
        <w:rPr>
          <w:color w:val="000000" w:themeColor="text1"/>
        </w:rPr>
      </w:pPr>
    </w:p>
    <w:p w:rsidR="00120BB1" w:rsidRDefault="00120BB1" w:rsidP="00120BB1">
      <w:pPr>
        <w:jc w:val="both"/>
        <w:rPr>
          <w:color w:val="000000" w:themeColor="text1"/>
        </w:rPr>
      </w:pPr>
      <w:r>
        <w:rPr>
          <w:color w:val="000000" w:themeColor="text1"/>
        </w:rPr>
        <w:t>2. Утвердить  следующий режим организации образовательного процесса:</w:t>
      </w:r>
    </w:p>
    <w:p w:rsidR="00120BB1" w:rsidRDefault="00120BB1" w:rsidP="00120BB1">
      <w:pPr>
        <w:pStyle w:val="ab"/>
        <w:numPr>
          <w:ilvl w:val="0"/>
          <w:numId w:val="1"/>
        </w:numPr>
        <w:jc w:val="both"/>
        <w:rPr>
          <w:color w:val="000000" w:themeColor="text1"/>
          <w:sz w:val="28"/>
          <w:szCs w:val="28"/>
        </w:rPr>
      </w:pPr>
      <w:r>
        <w:rPr>
          <w:color w:val="000000" w:themeColor="text1"/>
          <w:sz w:val="28"/>
          <w:szCs w:val="28"/>
        </w:rPr>
        <w:t xml:space="preserve"> продолжить обучение в дистанционном режиме  с соблюдением оптимального дозирования заданий, исключая перегрузку обучающихся;</w:t>
      </w:r>
    </w:p>
    <w:p w:rsidR="00B26CD4" w:rsidRPr="00C27E2B" w:rsidRDefault="00B26CD4" w:rsidP="00120BB1">
      <w:pPr>
        <w:pStyle w:val="ab"/>
        <w:numPr>
          <w:ilvl w:val="0"/>
          <w:numId w:val="1"/>
        </w:numPr>
        <w:jc w:val="both"/>
        <w:rPr>
          <w:color w:val="000000" w:themeColor="text1"/>
          <w:sz w:val="28"/>
          <w:szCs w:val="28"/>
        </w:rPr>
      </w:pPr>
      <w:r w:rsidRPr="00C27E2B">
        <w:rPr>
          <w:color w:val="000000" w:themeColor="text1"/>
          <w:sz w:val="28"/>
          <w:szCs w:val="28"/>
        </w:rPr>
        <w:t>Провести промежуточную аттестацию учащихся 1-8, 10 классов в соотвествии с Положением о промежуточной аттестации школы;</w:t>
      </w:r>
    </w:p>
    <w:p w:rsidR="00B26CD4" w:rsidRPr="00C27E2B" w:rsidRDefault="00B26CD4" w:rsidP="00B26CD4">
      <w:pPr>
        <w:pStyle w:val="ab"/>
        <w:ind w:left="795"/>
        <w:jc w:val="both"/>
        <w:rPr>
          <w:color w:val="000000" w:themeColor="text1"/>
          <w:sz w:val="28"/>
          <w:szCs w:val="28"/>
        </w:rPr>
      </w:pPr>
    </w:p>
    <w:p w:rsidR="00120BB1" w:rsidRPr="00C27E2B" w:rsidRDefault="00120BB1" w:rsidP="00120BB1">
      <w:pPr>
        <w:pStyle w:val="ab"/>
        <w:ind w:left="795"/>
        <w:jc w:val="both"/>
        <w:rPr>
          <w:color w:val="000000" w:themeColor="text1"/>
          <w:sz w:val="28"/>
          <w:szCs w:val="28"/>
        </w:rPr>
      </w:pPr>
    </w:p>
    <w:p w:rsidR="00C27E2B" w:rsidRPr="00C27E2B" w:rsidRDefault="00C27E2B" w:rsidP="00C27E2B">
      <w:pPr>
        <w:jc w:val="center"/>
        <w:rPr>
          <w:color w:val="000000"/>
        </w:rPr>
      </w:pPr>
      <w:r w:rsidRPr="00C27E2B">
        <w:rPr>
          <w:b/>
          <w:bCs/>
          <w:color w:val="000000"/>
        </w:rPr>
        <w:t>3. Завершение учебного года для обучающихся выпускных классов</w:t>
      </w:r>
    </w:p>
    <w:p w:rsidR="00C27E2B" w:rsidRPr="00C27E2B" w:rsidRDefault="00C27E2B" w:rsidP="00C27E2B">
      <w:pPr>
        <w:rPr>
          <w:color w:val="000000"/>
        </w:rPr>
      </w:pPr>
      <w:r w:rsidRPr="00C27E2B">
        <w:rPr>
          <w:color w:val="000000"/>
        </w:rPr>
        <w:t>3.1. Промежуточная аттестация за год обучающихся 9-х классов по всем учебным предметам учебного плана проводится по результатам завершенного учебного периода (I-III четверть очного обучения, 4 четверти дистанционного обучения) в срок до 25.05.2020.</w:t>
      </w:r>
    </w:p>
    <w:p w:rsidR="00C27E2B" w:rsidRPr="00C27E2B" w:rsidRDefault="00C27E2B" w:rsidP="00C27E2B">
      <w:pPr>
        <w:rPr>
          <w:color w:val="000000"/>
        </w:rPr>
      </w:pPr>
      <w:r w:rsidRPr="00C27E2B">
        <w:rPr>
          <w:color w:val="000000"/>
        </w:rPr>
        <w:t>3.2. Обеспечивается возможность реализации основной образовательной программы в полном объеме для обучающихся 9-х и 11-х классов, в том числе в части предметов, выбранных для прохождения государственной итоговой аттестации.</w:t>
      </w:r>
    </w:p>
    <w:p w:rsidR="00C27E2B" w:rsidRPr="00C27E2B" w:rsidRDefault="00C27E2B" w:rsidP="00C27E2B">
      <w:pPr>
        <w:rPr>
          <w:color w:val="000000"/>
        </w:rPr>
      </w:pPr>
      <w:r w:rsidRPr="00C27E2B">
        <w:rPr>
          <w:color w:val="000000"/>
        </w:rPr>
        <w:t>3.3. Промежуточная аттестация за год обучающихся 11-х классов проводится по результатам завершенного учебного периода (I-II  полугодия) в срок до 25.05.2020.</w:t>
      </w:r>
    </w:p>
    <w:p w:rsidR="00C27E2B" w:rsidRDefault="00C27E2B" w:rsidP="00C27E2B">
      <w:pPr>
        <w:rPr>
          <w:color w:val="000000"/>
        </w:rPr>
      </w:pPr>
      <w:r w:rsidRPr="00C27E2B">
        <w:rPr>
          <w:color w:val="000000"/>
        </w:rPr>
        <w:lastRenderedPageBreak/>
        <w:t xml:space="preserve">3.4. Итоговые оценки </w:t>
      </w:r>
      <w:proofErr w:type="gramStart"/>
      <w:r w:rsidRPr="00C27E2B">
        <w:rPr>
          <w:color w:val="000000"/>
        </w:rPr>
        <w:t>обучающимся</w:t>
      </w:r>
      <w:proofErr w:type="gramEnd"/>
      <w:r w:rsidRPr="00C27E2B">
        <w:rPr>
          <w:color w:val="000000"/>
        </w:rPr>
        <w:t xml:space="preserve"> 11-х классов выставляются на основании полугодовых и годовых отметок за каждый год обучения по основной образовательной программе среднего общего образования.</w:t>
      </w:r>
    </w:p>
    <w:p w:rsidR="00162BD8" w:rsidRPr="00C27E2B" w:rsidRDefault="00162BD8" w:rsidP="00C27E2B">
      <w:pPr>
        <w:rPr>
          <w:color w:val="000000"/>
        </w:rPr>
      </w:pPr>
      <w:r>
        <w:rPr>
          <w:color w:val="000000"/>
        </w:rPr>
        <w:t>3.5.  Результаты годовой  промежуточной аттестации обучающихся  9-ых классов являются основанием для выдачи аттестатов об основном общем образовании.</w:t>
      </w:r>
    </w:p>
    <w:p w:rsidR="00C27E2B" w:rsidRDefault="00C27E2B" w:rsidP="00120BB1">
      <w:pPr>
        <w:jc w:val="both"/>
        <w:rPr>
          <w:color w:val="000000" w:themeColor="text1"/>
        </w:rPr>
      </w:pPr>
    </w:p>
    <w:p w:rsidR="00120BB1" w:rsidRPr="00C27E2B" w:rsidRDefault="00052142" w:rsidP="00120BB1">
      <w:pPr>
        <w:jc w:val="both"/>
        <w:rPr>
          <w:b/>
          <w:color w:val="000000" w:themeColor="text1"/>
        </w:rPr>
      </w:pPr>
      <w:r>
        <w:rPr>
          <w:b/>
          <w:color w:val="000000" w:themeColor="text1"/>
        </w:rPr>
        <w:t>4</w:t>
      </w:r>
      <w:r w:rsidR="00120BB1" w:rsidRPr="00C27E2B">
        <w:rPr>
          <w:b/>
          <w:color w:val="000000" w:themeColor="text1"/>
        </w:rPr>
        <w:t>. Классным руководителям:</w:t>
      </w:r>
    </w:p>
    <w:p w:rsidR="00120BB1" w:rsidRPr="00C27E2B" w:rsidRDefault="00120BB1" w:rsidP="00120BB1">
      <w:pPr>
        <w:pStyle w:val="ab"/>
        <w:numPr>
          <w:ilvl w:val="0"/>
          <w:numId w:val="2"/>
        </w:numPr>
        <w:jc w:val="both"/>
        <w:rPr>
          <w:color w:val="000000" w:themeColor="text1"/>
          <w:sz w:val="28"/>
          <w:szCs w:val="28"/>
        </w:rPr>
      </w:pPr>
      <w:r w:rsidRPr="00C27E2B">
        <w:rPr>
          <w:color w:val="000000" w:themeColor="text1"/>
          <w:sz w:val="28"/>
          <w:szCs w:val="28"/>
        </w:rPr>
        <w:t>своевременно довести до сведения родителей информацию о режиме работы школы в период  с 12.05.20г. по 25.05.2020г.;</w:t>
      </w:r>
    </w:p>
    <w:p w:rsidR="00120BB1" w:rsidRDefault="00120BB1" w:rsidP="00120BB1">
      <w:pPr>
        <w:pStyle w:val="ab"/>
        <w:numPr>
          <w:ilvl w:val="0"/>
          <w:numId w:val="2"/>
        </w:numPr>
        <w:jc w:val="both"/>
        <w:rPr>
          <w:color w:val="000000" w:themeColor="text1"/>
          <w:sz w:val="28"/>
          <w:szCs w:val="28"/>
        </w:rPr>
      </w:pPr>
      <w:r w:rsidRPr="00C27E2B">
        <w:rPr>
          <w:color w:val="000000" w:themeColor="text1"/>
          <w:sz w:val="28"/>
          <w:szCs w:val="28"/>
        </w:rPr>
        <w:t>своевременно довести</w:t>
      </w:r>
      <w:r>
        <w:rPr>
          <w:color w:val="000000" w:themeColor="text1"/>
          <w:sz w:val="28"/>
          <w:szCs w:val="28"/>
        </w:rPr>
        <w:t xml:space="preserve"> до сведения родителей информацию об итоговых </w:t>
      </w:r>
      <w:proofErr w:type="gramStart"/>
      <w:r>
        <w:rPr>
          <w:color w:val="000000" w:themeColor="text1"/>
          <w:sz w:val="28"/>
          <w:szCs w:val="28"/>
        </w:rPr>
        <w:t>оценках</w:t>
      </w:r>
      <w:proofErr w:type="gramEnd"/>
      <w:r>
        <w:rPr>
          <w:color w:val="000000" w:themeColor="text1"/>
          <w:sz w:val="28"/>
          <w:szCs w:val="28"/>
        </w:rPr>
        <w:t xml:space="preserve"> обучающихся за 2019 – 2020 учебный год;</w:t>
      </w:r>
    </w:p>
    <w:p w:rsidR="00120BB1" w:rsidRPr="00120BB1" w:rsidRDefault="00120BB1" w:rsidP="00120BB1">
      <w:pPr>
        <w:pStyle w:val="ab"/>
        <w:numPr>
          <w:ilvl w:val="0"/>
          <w:numId w:val="2"/>
        </w:numPr>
        <w:jc w:val="both"/>
        <w:rPr>
          <w:color w:val="000000" w:themeColor="text1"/>
          <w:sz w:val="28"/>
          <w:szCs w:val="28"/>
        </w:rPr>
      </w:pPr>
      <w:r>
        <w:rPr>
          <w:color w:val="000000" w:themeColor="text1"/>
          <w:sz w:val="28"/>
          <w:szCs w:val="28"/>
        </w:rPr>
        <w:t>провести в дистанционном режиме классные часы о результатах обучения и соблюдения требований по сохранению собственной безопасности и здоровья.</w:t>
      </w:r>
    </w:p>
    <w:p w:rsidR="00120BB1" w:rsidRDefault="00120BB1" w:rsidP="00120BB1">
      <w:pPr>
        <w:pStyle w:val="ab"/>
        <w:numPr>
          <w:ilvl w:val="0"/>
          <w:numId w:val="2"/>
        </w:numPr>
        <w:jc w:val="both"/>
        <w:rPr>
          <w:color w:val="000000" w:themeColor="text1"/>
          <w:sz w:val="28"/>
          <w:szCs w:val="28"/>
        </w:rPr>
      </w:pPr>
      <w:r>
        <w:rPr>
          <w:color w:val="000000" w:themeColor="text1"/>
          <w:sz w:val="28"/>
          <w:szCs w:val="28"/>
        </w:rPr>
        <w:t>Подготовить отчеты об окончании учебного года по следующей форме:</w:t>
      </w:r>
    </w:p>
    <w:p w:rsidR="00120BB1" w:rsidRDefault="00120BB1" w:rsidP="00120BB1">
      <w:pPr>
        <w:pStyle w:val="ab"/>
        <w:jc w:val="both"/>
        <w:rPr>
          <w:b/>
          <w:color w:val="000000" w:themeColor="text1"/>
          <w:sz w:val="28"/>
          <w:szCs w:val="28"/>
        </w:rPr>
      </w:pPr>
      <w:r>
        <w:rPr>
          <w:b/>
          <w:color w:val="000000" w:themeColor="text1"/>
          <w:sz w:val="28"/>
          <w:szCs w:val="28"/>
        </w:rPr>
        <w:t>Для 1-8, 10 классов:</w:t>
      </w:r>
    </w:p>
    <w:p w:rsidR="00120BB1" w:rsidRDefault="00120BB1" w:rsidP="00120BB1">
      <w:pPr>
        <w:pStyle w:val="ab"/>
        <w:jc w:val="both"/>
        <w:rPr>
          <w:color w:val="000000" w:themeColor="text1"/>
          <w:sz w:val="28"/>
          <w:szCs w:val="28"/>
        </w:rPr>
      </w:pPr>
      <w:r>
        <w:rPr>
          <w:color w:val="000000" w:themeColor="text1"/>
          <w:sz w:val="28"/>
          <w:szCs w:val="28"/>
        </w:rPr>
        <w:t xml:space="preserve"> Количество уч-ся в начале учебного года –</w:t>
      </w:r>
      <w:r w:rsidR="00AB2427">
        <w:rPr>
          <w:color w:val="000000" w:themeColor="text1"/>
          <w:sz w:val="28"/>
          <w:szCs w:val="28"/>
        </w:rPr>
        <w:t>471</w:t>
      </w:r>
    </w:p>
    <w:p w:rsidR="00120BB1" w:rsidRDefault="00120BB1" w:rsidP="00120BB1">
      <w:pPr>
        <w:pStyle w:val="ab"/>
        <w:jc w:val="both"/>
        <w:rPr>
          <w:color w:val="000000" w:themeColor="text1"/>
          <w:sz w:val="28"/>
          <w:szCs w:val="28"/>
        </w:rPr>
      </w:pPr>
      <w:r>
        <w:rPr>
          <w:color w:val="000000" w:themeColor="text1"/>
          <w:sz w:val="28"/>
          <w:szCs w:val="28"/>
        </w:rPr>
        <w:t xml:space="preserve"> В конце учебного года  -</w:t>
      </w:r>
      <w:r w:rsidR="005E1034">
        <w:rPr>
          <w:color w:val="000000" w:themeColor="text1"/>
          <w:sz w:val="28"/>
          <w:szCs w:val="28"/>
        </w:rPr>
        <w:t>467</w:t>
      </w:r>
    </w:p>
    <w:p w:rsidR="00120BB1" w:rsidRDefault="00120BB1" w:rsidP="00120BB1">
      <w:pPr>
        <w:pStyle w:val="ab"/>
        <w:jc w:val="both"/>
        <w:rPr>
          <w:color w:val="000000" w:themeColor="text1"/>
          <w:sz w:val="28"/>
          <w:szCs w:val="28"/>
        </w:rPr>
      </w:pPr>
      <w:r>
        <w:rPr>
          <w:color w:val="000000" w:themeColor="text1"/>
          <w:sz w:val="28"/>
          <w:szCs w:val="28"/>
        </w:rPr>
        <w:t xml:space="preserve"> Прибыло –</w:t>
      </w:r>
      <w:r w:rsidR="005E1034">
        <w:rPr>
          <w:color w:val="000000" w:themeColor="text1"/>
          <w:sz w:val="28"/>
          <w:szCs w:val="28"/>
        </w:rPr>
        <w:t>1</w:t>
      </w:r>
    </w:p>
    <w:p w:rsidR="00120BB1" w:rsidRDefault="00120BB1" w:rsidP="00120BB1">
      <w:pPr>
        <w:pStyle w:val="ab"/>
        <w:jc w:val="both"/>
        <w:rPr>
          <w:color w:val="000000" w:themeColor="text1"/>
          <w:sz w:val="28"/>
          <w:szCs w:val="28"/>
        </w:rPr>
      </w:pPr>
      <w:r>
        <w:rPr>
          <w:color w:val="000000" w:themeColor="text1"/>
          <w:sz w:val="28"/>
          <w:szCs w:val="28"/>
        </w:rPr>
        <w:t xml:space="preserve"> Выбыло –</w:t>
      </w:r>
      <w:r w:rsidR="005E1034">
        <w:rPr>
          <w:color w:val="000000" w:themeColor="text1"/>
          <w:sz w:val="28"/>
          <w:szCs w:val="28"/>
        </w:rPr>
        <w:t>4</w:t>
      </w:r>
    </w:p>
    <w:p w:rsidR="00120BB1" w:rsidRDefault="00120BB1" w:rsidP="00120BB1">
      <w:pPr>
        <w:pStyle w:val="ab"/>
        <w:jc w:val="both"/>
        <w:rPr>
          <w:color w:val="000000" w:themeColor="text1"/>
          <w:sz w:val="28"/>
          <w:szCs w:val="28"/>
        </w:rPr>
      </w:pPr>
      <w:r>
        <w:rPr>
          <w:color w:val="000000" w:themeColor="text1"/>
          <w:sz w:val="28"/>
          <w:szCs w:val="28"/>
        </w:rPr>
        <w:t xml:space="preserve"> Переводятся в следующий класс –</w:t>
      </w:r>
      <w:r w:rsidR="005E1034">
        <w:rPr>
          <w:color w:val="000000" w:themeColor="text1"/>
          <w:sz w:val="28"/>
          <w:szCs w:val="28"/>
        </w:rPr>
        <w:t>467</w:t>
      </w:r>
    </w:p>
    <w:p w:rsidR="00120BB1" w:rsidRDefault="00120BB1" w:rsidP="00120BB1">
      <w:pPr>
        <w:pStyle w:val="ab"/>
        <w:jc w:val="both"/>
        <w:rPr>
          <w:color w:val="000000" w:themeColor="text1"/>
          <w:sz w:val="28"/>
          <w:szCs w:val="28"/>
        </w:rPr>
      </w:pPr>
      <w:r>
        <w:rPr>
          <w:color w:val="000000" w:themeColor="text1"/>
          <w:sz w:val="28"/>
          <w:szCs w:val="28"/>
        </w:rPr>
        <w:t xml:space="preserve"> Не переведены __ </w:t>
      </w:r>
      <w:proofErr w:type="gramStart"/>
      <w:r>
        <w:rPr>
          <w:color w:val="000000" w:themeColor="text1"/>
          <w:sz w:val="28"/>
          <w:szCs w:val="28"/>
        </w:rPr>
        <w:t xml:space="preserve">( </w:t>
      </w:r>
      <w:proofErr w:type="gramEnd"/>
      <w:r>
        <w:rPr>
          <w:color w:val="000000" w:themeColor="text1"/>
          <w:sz w:val="28"/>
          <w:szCs w:val="28"/>
        </w:rPr>
        <w:t>указать ФИО)</w:t>
      </w:r>
      <w:r w:rsidR="005E1034">
        <w:rPr>
          <w:color w:val="000000" w:themeColor="text1"/>
          <w:sz w:val="28"/>
          <w:szCs w:val="28"/>
        </w:rPr>
        <w:t>-2</w:t>
      </w:r>
    </w:p>
    <w:p w:rsidR="00120BB1" w:rsidRDefault="00120BB1" w:rsidP="00120BB1">
      <w:pPr>
        <w:pStyle w:val="ab"/>
        <w:jc w:val="both"/>
        <w:rPr>
          <w:color w:val="000000" w:themeColor="text1"/>
          <w:sz w:val="28"/>
          <w:szCs w:val="28"/>
        </w:rPr>
      </w:pPr>
      <w:r>
        <w:rPr>
          <w:color w:val="000000" w:themeColor="text1"/>
          <w:sz w:val="28"/>
          <w:szCs w:val="28"/>
        </w:rPr>
        <w:t xml:space="preserve"> Оставлены на осень (указать ФИО, предмет)</w:t>
      </w:r>
      <w:r w:rsidR="00AB2427">
        <w:rPr>
          <w:color w:val="000000" w:themeColor="text1"/>
          <w:sz w:val="28"/>
          <w:szCs w:val="28"/>
        </w:rPr>
        <w:t>-0</w:t>
      </w:r>
    </w:p>
    <w:p w:rsidR="00120BB1" w:rsidRDefault="005E1034" w:rsidP="00120BB1">
      <w:pPr>
        <w:pStyle w:val="ab"/>
        <w:jc w:val="both"/>
        <w:rPr>
          <w:color w:val="000000" w:themeColor="text1"/>
          <w:sz w:val="28"/>
          <w:szCs w:val="28"/>
        </w:rPr>
      </w:pPr>
      <w:r>
        <w:rPr>
          <w:color w:val="000000" w:themeColor="text1"/>
          <w:sz w:val="28"/>
          <w:szCs w:val="28"/>
        </w:rPr>
        <w:t>Отличники -</w:t>
      </w:r>
    </w:p>
    <w:p w:rsidR="00120BB1" w:rsidRDefault="00120BB1" w:rsidP="00120BB1">
      <w:pPr>
        <w:pStyle w:val="ab"/>
        <w:jc w:val="both"/>
        <w:rPr>
          <w:color w:val="000000" w:themeColor="text1"/>
          <w:sz w:val="28"/>
          <w:szCs w:val="28"/>
        </w:rPr>
      </w:pPr>
      <w:r>
        <w:rPr>
          <w:color w:val="000000" w:themeColor="text1"/>
          <w:sz w:val="28"/>
          <w:szCs w:val="28"/>
        </w:rPr>
        <w:t>Учатся на «4»  и «5» -</w:t>
      </w:r>
    </w:p>
    <w:p w:rsidR="00120BB1" w:rsidRDefault="00120BB1" w:rsidP="00120BB1">
      <w:pPr>
        <w:pStyle w:val="ab"/>
        <w:jc w:val="both"/>
        <w:rPr>
          <w:b/>
          <w:color w:val="000000" w:themeColor="text1"/>
          <w:sz w:val="28"/>
          <w:szCs w:val="28"/>
        </w:rPr>
      </w:pPr>
    </w:p>
    <w:p w:rsidR="00120BB1" w:rsidRDefault="00120BB1" w:rsidP="00120BB1">
      <w:pPr>
        <w:pStyle w:val="ab"/>
        <w:jc w:val="both"/>
        <w:rPr>
          <w:b/>
          <w:color w:val="000000" w:themeColor="text1"/>
          <w:sz w:val="28"/>
          <w:szCs w:val="28"/>
        </w:rPr>
      </w:pPr>
      <w:r>
        <w:rPr>
          <w:b/>
          <w:color w:val="000000" w:themeColor="text1"/>
          <w:sz w:val="28"/>
          <w:szCs w:val="28"/>
        </w:rPr>
        <w:t>Для 9,11 классов:</w:t>
      </w:r>
    </w:p>
    <w:p w:rsidR="00120BB1" w:rsidRDefault="00120BB1" w:rsidP="00120BB1">
      <w:pPr>
        <w:pStyle w:val="ab"/>
        <w:jc w:val="both"/>
        <w:rPr>
          <w:color w:val="000000" w:themeColor="text1"/>
          <w:sz w:val="28"/>
          <w:szCs w:val="28"/>
        </w:rPr>
      </w:pPr>
      <w:r>
        <w:rPr>
          <w:color w:val="000000" w:themeColor="text1"/>
          <w:sz w:val="28"/>
          <w:szCs w:val="28"/>
        </w:rPr>
        <w:t>Количество уч-ся в начале учебного года –</w:t>
      </w:r>
      <w:r w:rsidR="00AB2427">
        <w:rPr>
          <w:color w:val="000000" w:themeColor="text1"/>
          <w:sz w:val="28"/>
          <w:szCs w:val="28"/>
        </w:rPr>
        <w:t>57</w:t>
      </w:r>
    </w:p>
    <w:p w:rsidR="00120BB1" w:rsidRDefault="00120BB1" w:rsidP="00120BB1">
      <w:pPr>
        <w:pStyle w:val="ab"/>
        <w:jc w:val="both"/>
        <w:rPr>
          <w:color w:val="000000" w:themeColor="text1"/>
          <w:sz w:val="28"/>
          <w:szCs w:val="28"/>
        </w:rPr>
      </w:pPr>
      <w:r>
        <w:rPr>
          <w:color w:val="000000" w:themeColor="text1"/>
          <w:sz w:val="28"/>
          <w:szCs w:val="28"/>
        </w:rPr>
        <w:t xml:space="preserve"> В конце учебного года  -</w:t>
      </w:r>
      <w:r w:rsidR="00AB2427">
        <w:rPr>
          <w:color w:val="000000" w:themeColor="text1"/>
          <w:sz w:val="28"/>
          <w:szCs w:val="28"/>
        </w:rPr>
        <w:t>57</w:t>
      </w:r>
    </w:p>
    <w:p w:rsidR="00120BB1" w:rsidRDefault="00120BB1" w:rsidP="00120BB1">
      <w:pPr>
        <w:pStyle w:val="ab"/>
        <w:jc w:val="both"/>
        <w:rPr>
          <w:color w:val="000000" w:themeColor="text1"/>
          <w:sz w:val="28"/>
          <w:szCs w:val="28"/>
        </w:rPr>
      </w:pPr>
      <w:r>
        <w:rPr>
          <w:color w:val="000000" w:themeColor="text1"/>
          <w:sz w:val="28"/>
          <w:szCs w:val="28"/>
        </w:rPr>
        <w:t xml:space="preserve"> Прибыло –</w:t>
      </w:r>
      <w:r w:rsidR="00AB2427">
        <w:rPr>
          <w:color w:val="000000" w:themeColor="text1"/>
          <w:sz w:val="28"/>
          <w:szCs w:val="28"/>
        </w:rPr>
        <w:t>0</w:t>
      </w:r>
    </w:p>
    <w:p w:rsidR="00120BB1" w:rsidRDefault="00120BB1" w:rsidP="00120BB1">
      <w:pPr>
        <w:pStyle w:val="ab"/>
        <w:jc w:val="both"/>
        <w:rPr>
          <w:color w:val="000000" w:themeColor="text1"/>
          <w:sz w:val="28"/>
          <w:szCs w:val="28"/>
        </w:rPr>
      </w:pPr>
      <w:r>
        <w:rPr>
          <w:color w:val="000000" w:themeColor="text1"/>
          <w:sz w:val="28"/>
          <w:szCs w:val="28"/>
        </w:rPr>
        <w:t xml:space="preserve"> Выбыло –</w:t>
      </w:r>
      <w:r w:rsidR="00AB2427">
        <w:rPr>
          <w:color w:val="000000" w:themeColor="text1"/>
          <w:sz w:val="28"/>
          <w:szCs w:val="28"/>
        </w:rPr>
        <w:t>0</w:t>
      </w:r>
    </w:p>
    <w:p w:rsidR="00120BB1" w:rsidRDefault="00120BB1" w:rsidP="00120BB1">
      <w:pPr>
        <w:pStyle w:val="ab"/>
        <w:jc w:val="both"/>
        <w:rPr>
          <w:color w:val="000000" w:themeColor="text1"/>
          <w:sz w:val="28"/>
          <w:szCs w:val="28"/>
        </w:rPr>
      </w:pPr>
      <w:r>
        <w:rPr>
          <w:color w:val="000000" w:themeColor="text1"/>
          <w:sz w:val="28"/>
          <w:szCs w:val="28"/>
        </w:rPr>
        <w:t>Допущено-</w:t>
      </w:r>
      <w:r w:rsidR="005E1034">
        <w:rPr>
          <w:color w:val="000000" w:themeColor="text1"/>
          <w:sz w:val="28"/>
          <w:szCs w:val="28"/>
        </w:rPr>
        <w:t>57</w:t>
      </w:r>
    </w:p>
    <w:p w:rsidR="00120BB1" w:rsidRDefault="00120BB1" w:rsidP="00120BB1">
      <w:pPr>
        <w:pStyle w:val="ab"/>
        <w:jc w:val="both"/>
        <w:rPr>
          <w:color w:val="000000" w:themeColor="text1"/>
          <w:sz w:val="28"/>
          <w:szCs w:val="28"/>
        </w:rPr>
      </w:pPr>
      <w:r>
        <w:rPr>
          <w:color w:val="000000" w:themeColor="text1"/>
          <w:sz w:val="28"/>
          <w:szCs w:val="28"/>
        </w:rPr>
        <w:t>Не  допущено – (указать ФИО, предмет);</w:t>
      </w:r>
    </w:p>
    <w:p w:rsidR="00F10F42" w:rsidRDefault="00F10F42" w:rsidP="00F10F42">
      <w:pPr>
        <w:rPr>
          <w:color w:val="000000" w:themeColor="text1"/>
        </w:rPr>
      </w:pPr>
      <w:r>
        <w:rPr>
          <w:color w:val="000000" w:themeColor="text1"/>
        </w:rPr>
        <w:t>Отличники:</w:t>
      </w:r>
    </w:p>
    <w:p w:rsidR="00F10F42" w:rsidRDefault="00F10F42" w:rsidP="00F10F42">
      <w:r>
        <w:rPr>
          <w:color w:val="000000" w:themeColor="text1"/>
        </w:rPr>
        <w:t xml:space="preserve"> </w:t>
      </w:r>
      <w:r w:rsidRPr="00F10F42">
        <w:t>1.Абдулхамидова Райганат Шамиловна                                                                                                                   2.  Гаджиев Абубакар Абдурахманович                                                                                                 3.Гусейнова Маликат Махачевна                                                                                                                                        4.Гусейнова Хадиджа МАхачевна                                                                                                                                  5.Дадаев Ислам Муртазалиевич                                                                                                                                   6.Искакова Мадина Шамиловна                                                                                                                                  7.Кураев Рамазан Мурадович                                                                                                                                        8.Магомедов Магомед Шамилевич                                                                                                                               9.Султанова Амина Магомедсултановна                                                                                                                    10.Гасанова Марьям Шамильевна                                                                                                                                    11.Гасанова Марьям Исмаиловна                                                                                                                               12.Ильясова Айзай Хайрулаевна                                                                                                                                13.Иразиева Гулаймат Магомедрасуловна</w:t>
      </w:r>
    </w:p>
    <w:p w:rsidR="00F10F42" w:rsidRPr="00F10F42" w:rsidRDefault="00F10F42" w:rsidP="00F10F42"/>
    <w:p w:rsidR="00120BB1" w:rsidRPr="00F10F42" w:rsidRDefault="00120BB1" w:rsidP="00120BB1">
      <w:pPr>
        <w:pStyle w:val="ab"/>
        <w:jc w:val="both"/>
        <w:rPr>
          <w:color w:val="000000" w:themeColor="text1"/>
          <w:sz w:val="28"/>
          <w:szCs w:val="28"/>
        </w:rPr>
      </w:pPr>
    </w:p>
    <w:p w:rsidR="00120BB1" w:rsidRDefault="00120BB1" w:rsidP="00120BB1">
      <w:pPr>
        <w:pStyle w:val="ab"/>
        <w:jc w:val="both"/>
        <w:rPr>
          <w:color w:val="000000" w:themeColor="text1"/>
          <w:sz w:val="28"/>
          <w:szCs w:val="28"/>
        </w:rPr>
      </w:pPr>
      <w:r>
        <w:rPr>
          <w:color w:val="000000" w:themeColor="text1"/>
          <w:sz w:val="28"/>
          <w:szCs w:val="28"/>
        </w:rPr>
        <w:t>Учатся на «4»  и «5» -</w:t>
      </w:r>
      <w:r w:rsidR="00F10F42">
        <w:rPr>
          <w:color w:val="000000" w:themeColor="text1"/>
          <w:sz w:val="28"/>
          <w:szCs w:val="28"/>
        </w:rPr>
        <w:t xml:space="preserve"> 5</w:t>
      </w:r>
    </w:p>
    <w:p w:rsidR="00120BB1" w:rsidRPr="00F10F42" w:rsidRDefault="00F10F42" w:rsidP="00F10F42">
      <w:pPr>
        <w:jc w:val="both"/>
        <w:rPr>
          <w:color w:val="000000" w:themeColor="text1"/>
        </w:rPr>
      </w:pPr>
      <w:r>
        <w:rPr>
          <w:color w:val="000000" w:themeColor="text1"/>
        </w:rPr>
        <w:t>-</w:t>
      </w:r>
      <w:r w:rsidR="00120BB1" w:rsidRPr="00F10F42">
        <w:rPr>
          <w:color w:val="000000" w:themeColor="text1"/>
        </w:rPr>
        <w:t>Оформить личные дела обучающихся в срок до 31.05.2020года (личные дела обучающихся 9-го и 11-го классов по завершению аттестации);</w:t>
      </w:r>
    </w:p>
    <w:p w:rsidR="00120BB1" w:rsidRDefault="00120BB1" w:rsidP="00120BB1">
      <w:pPr>
        <w:pStyle w:val="aa"/>
        <w:shd w:val="clear" w:color="auto" w:fill="FFFFFF"/>
        <w:spacing w:before="0" w:beforeAutospacing="0" w:after="0" w:afterAutospacing="0"/>
        <w:jc w:val="both"/>
        <w:textAlignment w:val="baseline"/>
        <w:rPr>
          <w:color w:val="000000" w:themeColor="text1"/>
          <w:sz w:val="28"/>
          <w:szCs w:val="28"/>
        </w:rPr>
      </w:pPr>
    </w:p>
    <w:p w:rsidR="00120BB1" w:rsidRDefault="00052142" w:rsidP="00120BB1">
      <w:pPr>
        <w:pStyle w:val="aa"/>
        <w:shd w:val="clear" w:color="auto" w:fill="FFFFFF"/>
        <w:spacing w:before="0" w:beforeAutospacing="0" w:after="0" w:afterAutospacing="0"/>
        <w:jc w:val="both"/>
        <w:textAlignment w:val="baseline"/>
        <w:rPr>
          <w:color w:val="000000" w:themeColor="text1"/>
          <w:sz w:val="28"/>
          <w:szCs w:val="28"/>
        </w:rPr>
      </w:pPr>
      <w:r>
        <w:rPr>
          <w:b/>
          <w:color w:val="000000" w:themeColor="text1"/>
          <w:sz w:val="28"/>
          <w:szCs w:val="28"/>
        </w:rPr>
        <w:t>5</w:t>
      </w:r>
      <w:r w:rsidR="00120BB1">
        <w:rPr>
          <w:b/>
          <w:color w:val="000000" w:themeColor="text1"/>
          <w:sz w:val="28"/>
          <w:szCs w:val="28"/>
        </w:rPr>
        <w:t>. Учителям-предметникам</w:t>
      </w:r>
      <w:r w:rsidR="00120BB1">
        <w:rPr>
          <w:color w:val="000000" w:themeColor="text1"/>
          <w:sz w:val="28"/>
          <w:szCs w:val="28"/>
        </w:rPr>
        <w:t xml:space="preserve">  в срок до 25.05.2020г. обеспечить качественное оценивание  </w:t>
      </w:r>
      <w:proofErr w:type="gramStart"/>
      <w:r w:rsidR="00120BB1">
        <w:rPr>
          <w:color w:val="000000" w:themeColor="text1"/>
          <w:sz w:val="28"/>
          <w:szCs w:val="28"/>
        </w:rPr>
        <w:t>обучающихся</w:t>
      </w:r>
      <w:proofErr w:type="gramEnd"/>
      <w:r w:rsidR="00120BB1">
        <w:rPr>
          <w:color w:val="000000" w:themeColor="text1"/>
          <w:sz w:val="28"/>
          <w:szCs w:val="28"/>
        </w:rPr>
        <w:t xml:space="preserve"> по итогам четверти и учебного года;</w:t>
      </w:r>
    </w:p>
    <w:p w:rsidR="00120BB1" w:rsidRDefault="00120BB1" w:rsidP="00120BB1">
      <w:pPr>
        <w:pStyle w:val="aa"/>
        <w:shd w:val="clear" w:color="auto" w:fill="FFFFFF"/>
        <w:spacing w:before="0" w:beforeAutospacing="0" w:after="0" w:afterAutospacing="0"/>
        <w:ind w:firstLine="708"/>
        <w:jc w:val="both"/>
        <w:textAlignment w:val="baseline"/>
        <w:rPr>
          <w:color w:val="000000" w:themeColor="text1"/>
          <w:sz w:val="28"/>
          <w:szCs w:val="28"/>
        </w:rPr>
      </w:pPr>
    </w:p>
    <w:p w:rsidR="00120BB1" w:rsidRDefault="00120BB1" w:rsidP="00120BB1">
      <w:pPr>
        <w:pStyle w:val="aa"/>
        <w:shd w:val="clear" w:color="auto" w:fill="FFFFFF"/>
        <w:spacing w:before="0" w:beforeAutospacing="0" w:after="0" w:afterAutospacing="0"/>
        <w:jc w:val="both"/>
        <w:textAlignment w:val="baseline"/>
        <w:rPr>
          <w:color w:val="000000" w:themeColor="text1"/>
          <w:sz w:val="28"/>
          <w:szCs w:val="28"/>
        </w:rPr>
      </w:pPr>
      <w:r>
        <w:rPr>
          <w:color w:val="000000" w:themeColor="text1"/>
          <w:sz w:val="28"/>
          <w:szCs w:val="28"/>
        </w:rPr>
        <w:t>В связи с завершением 2019-2020 учебного года 25.05.2020г., в условиях самореализации, дистанционного обучения и дистанционного решения вопросов, учителям – предметникам и классным руководителям предлагаются следующий порядок занесения записей в классные журналы и личные дела обучающихся:</w:t>
      </w:r>
    </w:p>
    <w:p w:rsidR="00120BB1" w:rsidRDefault="00120BB1" w:rsidP="00120BB1">
      <w:pPr>
        <w:pStyle w:val="aa"/>
        <w:shd w:val="clear" w:color="auto" w:fill="FFFFFF"/>
        <w:spacing w:before="0" w:beforeAutospacing="0" w:after="0" w:afterAutospacing="0"/>
        <w:jc w:val="both"/>
        <w:textAlignment w:val="baseline"/>
        <w:rPr>
          <w:color w:val="000000" w:themeColor="text1"/>
          <w:sz w:val="28"/>
          <w:szCs w:val="28"/>
        </w:rPr>
      </w:pPr>
    </w:p>
    <w:p w:rsidR="00120BB1" w:rsidRDefault="00120BB1" w:rsidP="00120BB1">
      <w:pPr>
        <w:pStyle w:val="aa"/>
        <w:shd w:val="clear" w:color="auto" w:fill="FFFFFF"/>
        <w:spacing w:before="0" w:beforeAutospacing="0" w:after="0" w:afterAutospacing="0"/>
        <w:jc w:val="both"/>
        <w:textAlignment w:val="baseline"/>
        <w:rPr>
          <w:color w:val="000000" w:themeColor="text1"/>
          <w:sz w:val="28"/>
          <w:szCs w:val="28"/>
        </w:rPr>
      </w:pPr>
      <w:proofErr w:type="gramStart"/>
      <w:r>
        <w:rPr>
          <w:b/>
          <w:color w:val="000000" w:themeColor="text1"/>
          <w:sz w:val="28"/>
          <w:szCs w:val="28"/>
        </w:rPr>
        <w:t>У</w:t>
      </w:r>
      <w:r>
        <w:rPr>
          <w:color w:val="000000" w:themeColor="text1"/>
          <w:sz w:val="28"/>
          <w:szCs w:val="28"/>
        </w:rPr>
        <w:t xml:space="preserve">чителя – предметники, классные руководители, не создавая скопления работников в школе (в масках и в специальных перчатках) 22-23 мая приходят в школу и заносят необходимые записи (оценки, темы уроков) в классных журналах, и 27-31 мая с 09-00 ч. до 17-00 ч. приходят в школу и заносят необходимые записи в личные дела обучающихся. </w:t>
      </w:r>
      <w:proofErr w:type="gramEnd"/>
    </w:p>
    <w:p w:rsidR="00120BB1" w:rsidRDefault="00120BB1" w:rsidP="00120BB1">
      <w:pPr>
        <w:pStyle w:val="aa"/>
        <w:shd w:val="clear" w:color="auto" w:fill="FFFFFF"/>
        <w:spacing w:before="0" w:beforeAutospacing="0" w:after="0" w:afterAutospacing="0"/>
        <w:jc w:val="both"/>
        <w:textAlignment w:val="baseline"/>
        <w:rPr>
          <w:color w:val="000000" w:themeColor="text1"/>
          <w:sz w:val="28"/>
          <w:szCs w:val="28"/>
        </w:rPr>
      </w:pPr>
    </w:p>
    <w:p w:rsidR="00120BB1" w:rsidRDefault="00120BB1" w:rsidP="00120BB1">
      <w:pPr>
        <w:pStyle w:val="aa"/>
        <w:shd w:val="clear" w:color="auto" w:fill="FFFFFF"/>
        <w:spacing w:before="0" w:beforeAutospacing="0" w:after="0" w:afterAutospacing="0"/>
        <w:jc w:val="both"/>
        <w:textAlignment w:val="baseline"/>
        <w:rPr>
          <w:color w:val="000000" w:themeColor="text1"/>
          <w:sz w:val="28"/>
          <w:szCs w:val="28"/>
        </w:rPr>
      </w:pPr>
      <w:r>
        <w:rPr>
          <w:color w:val="000000" w:themeColor="text1"/>
          <w:sz w:val="28"/>
          <w:szCs w:val="28"/>
        </w:rPr>
        <w:t xml:space="preserve">Те, кто не может лично заполнить журнал по состоянию здоровья, находясь дома, начиная с 22 мая 2020г., выставляйте оценки за 4 четверть, годовые и итоговые оценки за 2019-20 уч.г. по всем классам и предметам, а также заполняйте электронный журнал. Далее эту информацию отправляйте  классным руководителям по </w:t>
      </w:r>
      <w:proofErr w:type="spellStart"/>
      <w:r>
        <w:rPr>
          <w:color w:val="000000" w:themeColor="text1"/>
          <w:sz w:val="28"/>
          <w:szCs w:val="28"/>
          <w:lang w:val="en-US"/>
        </w:rPr>
        <w:t>WhatsApp</w:t>
      </w:r>
      <w:proofErr w:type="spellEnd"/>
      <w:r w:rsidR="00B2165C">
        <w:rPr>
          <w:color w:val="000000" w:themeColor="text1"/>
          <w:sz w:val="28"/>
          <w:szCs w:val="28"/>
        </w:rPr>
        <w:t xml:space="preserve"> с</w:t>
      </w:r>
      <w:r>
        <w:rPr>
          <w:color w:val="000000" w:themeColor="text1"/>
          <w:sz w:val="28"/>
          <w:szCs w:val="28"/>
        </w:rPr>
        <w:t xml:space="preserve"> 22 мая 2020г. для подготовки отчетов к дистанционному Педсовету о переводе учащихся 1-8, 10 классов и допуске учащихся 9 и 11 к</w:t>
      </w:r>
      <w:r w:rsidR="00B2165C">
        <w:rPr>
          <w:color w:val="000000" w:themeColor="text1"/>
          <w:sz w:val="28"/>
          <w:szCs w:val="28"/>
        </w:rPr>
        <w:t>лассов к ГИА, который пройдет 27 мая в 15ч 00</w:t>
      </w:r>
      <w:r>
        <w:rPr>
          <w:color w:val="000000" w:themeColor="text1"/>
          <w:sz w:val="28"/>
          <w:szCs w:val="28"/>
        </w:rPr>
        <w:t>м</w:t>
      </w:r>
      <w:r w:rsidR="00B2165C">
        <w:rPr>
          <w:color w:val="000000" w:themeColor="text1"/>
          <w:sz w:val="28"/>
          <w:szCs w:val="28"/>
        </w:rPr>
        <w:t>ин</w:t>
      </w:r>
      <w:r>
        <w:rPr>
          <w:color w:val="000000" w:themeColor="text1"/>
          <w:sz w:val="28"/>
          <w:szCs w:val="28"/>
        </w:rPr>
        <w:t xml:space="preserve">. </w:t>
      </w:r>
      <w:r w:rsidRPr="00B2165C">
        <w:rPr>
          <w:color w:val="000000" w:themeColor="text1"/>
          <w:sz w:val="28"/>
          <w:szCs w:val="28"/>
        </w:rPr>
        <w:t>ДИСТАНЦИОННО</w:t>
      </w:r>
      <w:r>
        <w:rPr>
          <w:color w:val="000000" w:themeColor="text1"/>
          <w:sz w:val="28"/>
          <w:szCs w:val="28"/>
        </w:rPr>
        <w:t>.</w:t>
      </w:r>
    </w:p>
    <w:p w:rsidR="00120BB1" w:rsidRDefault="00120BB1" w:rsidP="00120BB1">
      <w:pPr>
        <w:pStyle w:val="aa"/>
        <w:shd w:val="clear" w:color="auto" w:fill="FFFFFF"/>
        <w:spacing w:before="0" w:beforeAutospacing="0" w:after="0" w:afterAutospacing="0"/>
        <w:jc w:val="both"/>
        <w:textAlignment w:val="baseline"/>
        <w:rPr>
          <w:color w:val="000000" w:themeColor="text1"/>
          <w:sz w:val="28"/>
          <w:szCs w:val="28"/>
        </w:rPr>
      </w:pPr>
    </w:p>
    <w:p w:rsidR="00120BB1" w:rsidRDefault="00120BB1" w:rsidP="00120BB1">
      <w:pPr>
        <w:pStyle w:val="aa"/>
        <w:shd w:val="clear" w:color="auto" w:fill="FFFFFF"/>
        <w:spacing w:before="0" w:beforeAutospacing="0" w:after="0" w:afterAutospacing="0"/>
        <w:jc w:val="both"/>
        <w:textAlignment w:val="baseline"/>
        <w:rPr>
          <w:color w:val="000000" w:themeColor="text1"/>
          <w:sz w:val="28"/>
          <w:szCs w:val="28"/>
        </w:rPr>
      </w:pPr>
      <w:r>
        <w:rPr>
          <w:color w:val="000000" w:themeColor="text1"/>
          <w:sz w:val="28"/>
          <w:szCs w:val="28"/>
        </w:rPr>
        <w:t>Классным руководителям бумажный вариант отчета  можно представить и до дистанц</w:t>
      </w:r>
      <w:r w:rsidR="00B2165C">
        <w:rPr>
          <w:color w:val="000000" w:themeColor="text1"/>
          <w:sz w:val="28"/>
          <w:szCs w:val="28"/>
        </w:rPr>
        <w:t>ионного   Педсовета заместителю</w:t>
      </w:r>
      <w:r>
        <w:rPr>
          <w:color w:val="000000" w:themeColor="text1"/>
          <w:sz w:val="28"/>
          <w:szCs w:val="28"/>
        </w:rPr>
        <w:t xml:space="preserve"> директора по УВР </w:t>
      </w:r>
      <w:r w:rsidR="00E5590D">
        <w:rPr>
          <w:color w:val="000000" w:themeColor="text1"/>
          <w:sz w:val="28"/>
          <w:szCs w:val="28"/>
        </w:rPr>
        <w:t>Гаджиевой С.М</w:t>
      </w:r>
      <w:r w:rsidR="006F3B8A">
        <w:rPr>
          <w:color w:val="000000" w:themeColor="text1"/>
          <w:sz w:val="28"/>
          <w:szCs w:val="28"/>
        </w:rPr>
        <w:t xml:space="preserve">. </w:t>
      </w:r>
      <w:r w:rsidR="00B2165C">
        <w:rPr>
          <w:color w:val="000000" w:themeColor="text1"/>
          <w:sz w:val="28"/>
          <w:szCs w:val="28"/>
        </w:rPr>
        <w:t xml:space="preserve"> 23</w:t>
      </w:r>
      <w:r>
        <w:rPr>
          <w:color w:val="000000" w:themeColor="text1"/>
          <w:sz w:val="28"/>
          <w:szCs w:val="28"/>
        </w:rPr>
        <w:t xml:space="preserve"> мая с 08-00чм. по 17:00ч.м.</w:t>
      </w:r>
    </w:p>
    <w:p w:rsidR="00120BB1" w:rsidRDefault="00120BB1" w:rsidP="00120BB1">
      <w:pPr>
        <w:pStyle w:val="aa"/>
        <w:shd w:val="clear" w:color="auto" w:fill="FFFFFF"/>
        <w:spacing w:before="0" w:beforeAutospacing="0" w:after="0" w:afterAutospacing="0"/>
        <w:jc w:val="both"/>
        <w:textAlignment w:val="baseline"/>
        <w:rPr>
          <w:color w:val="000000" w:themeColor="text1"/>
          <w:sz w:val="28"/>
          <w:szCs w:val="28"/>
        </w:rPr>
      </w:pPr>
      <w:r>
        <w:rPr>
          <w:color w:val="000000" w:themeColor="text1"/>
          <w:sz w:val="28"/>
          <w:szCs w:val="28"/>
        </w:rPr>
        <w:t xml:space="preserve">Соблюдайте объективность выставления оценок, особенно в 9 и 11 классах. </w:t>
      </w:r>
    </w:p>
    <w:p w:rsidR="00120BB1" w:rsidRDefault="00120BB1" w:rsidP="00120BB1">
      <w:pPr>
        <w:pStyle w:val="aa"/>
        <w:shd w:val="clear" w:color="auto" w:fill="FFFFFF"/>
        <w:spacing w:before="0" w:beforeAutospacing="0" w:after="0" w:afterAutospacing="0"/>
        <w:jc w:val="both"/>
        <w:textAlignment w:val="baseline"/>
        <w:rPr>
          <w:color w:val="000000" w:themeColor="text1"/>
          <w:sz w:val="28"/>
          <w:szCs w:val="28"/>
        </w:rPr>
      </w:pPr>
    </w:p>
    <w:p w:rsidR="00120BB1" w:rsidRDefault="00052142" w:rsidP="00120BB1">
      <w:pPr>
        <w:pStyle w:val="aa"/>
        <w:shd w:val="clear" w:color="auto" w:fill="FFFFFF"/>
        <w:spacing w:before="0" w:beforeAutospacing="0" w:after="0" w:afterAutospacing="0"/>
        <w:jc w:val="both"/>
        <w:textAlignment w:val="baseline"/>
        <w:rPr>
          <w:color w:val="000000" w:themeColor="text1"/>
          <w:sz w:val="28"/>
          <w:szCs w:val="28"/>
        </w:rPr>
      </w:pPr>
      <w:r>
        <w:rPr>
          <w:b/>
          <w:color w:val="000000" w:themeColor="text1"/>
          <w:sz w:val="28"/>
          <w:szCs w:val="28"/>
        </w:rPr>
        <w:t>6</w:t>
      </w:r>
      <w:r w:rsidR="00120BB1">
        <w:rPr>
          <w:color w:val="000000" w:themeColor="text1"/>
          <w:sz w:val="28"/>
          <w:szCs w:val="28"/>
        </w:rPr>
        <w:t>. Завед</w:t>
      </w:r>
      <w:r w:rsidR="00B2165C">
        <w:rPr>
          <w:color w:val="000000" w:themeColor="text1"/>
          <w:sz w:val="28"/>
          <w:szCs w:val="28"/>
        </w:rPr>
        <w:t xml:space="preserve">ующей библиотекой </w:t>
      </w:r>
      <w:r w:rsidR="00E5590D">
        <w:rPr>
          <w:color w:val="000000" w:themeColor="text1"/>
          <w:sz w:val="28"/>
          <w:szCs w:val="28"/>
        </w:rPr>
        <w:t>Госеновой М.А.</w:t>
      </w:r>
      <w:r w:rsidR="00120BB1">
        <w:rPr>
          <w:color w:val="000000" w:themeColor="text1"/>
          <w:sz w:val="28"/>
          <w:szCs w:val="28"/>
        </w:rPr>
        <w:t xml:space="preserve"> организовать приём учебников совместно</w:t>
      </w:r>
      <w:r w:rsidR="00B2165C">
        <w:rPr>
          <w:color w:val="000000" w:themeColor="text1"/>
          <w:sz w:val="28"/>
          <w:szCs w:val="28"/>
        </w:rPr>
        <w:t xml:space="preserve"> с классными руководителями с 27</w:t>
      </w:r>
      <w:r w:rsidR="00120BB1">
        <w:rPr>
          <w:color w:val="000000" w:themeColor="text1"/>
          <w:sz w:val="28"/>
          <w:szCs w:val="28"/>
        </w:rPr>
        <w:t>.05.2020г</w:t>
      </w:r>
      <w:r w:rsidR="00B2165C">
        <w:rPr>
          <w:color w:val="000000" w:themeColor="text1"/>
          <w:sz w:val="28"/>
          <w:szCs w:val="28"/>
        </w:rPr>
        <w:t>. по 31.05</w:t>
      </w:r>
      <w:r w:rsidR="00120BB1">
        <w:rPr>
          <w:color w:val="000000" w:themeColor="text1"/>
          <w:sz w:val="28"/>
          <w:szCs w:val="28"/>
        </w:rPr>
        <w:t>.2020г.</w:t>
      </w:r>
      <w:r w:rsidR="00B2165C">
        <w:rPr>
          <w:color w:val="000000" w:themeColor="text1"/>
          <w:sz w:val="28"/>
          <w:szCs w:val="28"/>
        </w:rPr>
        <w:t>- 1-8, 10 классы, 27-30 июля-9,11 классы.</w:t>
      </w:r>
    </w:p>
    <w:p w:rsidR="00120BB1" w:rsidRDefault="00120BB1" w:rsidP="00120BB1">
      <w:pPr>
        <w:pStyle w:val="aa"/>
        <w:shd w:val="clear" w:color="auto" w:fill="FFFFFF"/>
        <w:spacing w:before="0" w:beforeAutospacing="0" w:after="0" w:afterAutospacing="0"/>
        <w:jc w:val="both"/>
        <w:textAlignment w:val="baseline"/>
        <w:rPr>
          <w:color w:val="000000" w:themeColor="text1"/>
          <w:sz w:val="28"/>
          <w:szCs w:val="28"/>
        </w:rPr>
      </w:pPr>
    </w:p>
    <w:p w:rsidR="00120BB1" w:rsidRDefault="00052142" w:rsidP="00120BB1">
      <w:pPr>
        <w:pStyle w:val="aa"/>
        <w:shd w:val="clear" w:color="auto" w:fill="FFFFFF"/>
        <w:spacing w:before="0" w:beforeAutospacing="0" w:after="0" w:afterAutospacing="0"/>
        <w:jc w:val="both"/>
        <w:textAlignment w:val="baseline"/>
        <w:rPr>
          <w:color w:val="000000" w:themeColor="text1"/>
          <w:sz w:val="28"/>
          <w:szCs w:val="28"/>
        </w:rPr>
      </w:pPr>
      <w:r>
        <w:rPr>
          <w:b/>
          <w:color w:val="000000" w:themeColor="text1"/>
          <w:sz w:val="28"/>
          <w:szCs w:val="28"/>
        </w:rPr>
        <w:t>7</w:t>
      </w:r>
      <w:r w:rsidR="00B2165C">
        <w:rPr>
          <w:color w:val="000000" w:themeColor="text1"/>
          <w:sz w:val="28"/>
          <w:szCs w:val="28"/>
        </w:rPr>
        <w:t>. Заместителю</w:t>
      </w:r>
      <w:r w:rsidR="00120BB1">
        <w:rPr>
          <w:color w:val="000000" w:themeColor="text1"/>
          <w:sz w:val="28"/>
          <w:szCs w:val="28"/>
        </w:rPr>
        <w:t xml:space="preserve"> директора по УВР  </w:t>
      </w:r>
      <w:r w:rsidR="00E5590D">
        <w:rPr>
          <w:color w:val="000000" w:themeColor="text1"/>
          <w:sz w:val="28"/>
          <w:szCs w:val="28"/>
        </w:rPr>
        <w:t>Гаджиевой С.М.</w:t>
      </w:r>
      <w:r w:rsidR="00120BB1">
        <w:rPr>
          <w:color w:val="000000" w:themeColor="text1"/>
          <w:sz w:val="28"/>
          <w:szCs w:val="28"/>
        </w:rPr>
        <w:t xml:space="preserve"> обеспечить соблюдение  требований к срокам сдачи отчётов о прохождении программ и сроков заполнения классных  и электронных журналов.</w:t>
      </w:r>
    </w:p>
    <w:p w:rsidR="00120BB1" w:rsidRDefault="00120BB1" w:rsidP="00120BB1">
      <w:pPr>
        <w:pStyle w:val="aa"/>
        <w:shd w:val="clear" w:color="auto" w:fill="FFFFFF"/>
        <w:spacing w:before="0" w:beforeAutospacing="0" w:after="0" w:afterAutospacing="0"/>
        <w:jc w:val="both"/>
        <w:textAlignment w:val="baseline"/>
        <w:rPr>
          <w:color w:val="000000" w:themeColor="text1"/>
          <w:sz w:val="28"/>
          <w:szCs w:val="28"/>
        </w:rPr>
      </w:pPr>
    </w:p>
    <w:p w:rsidR="00120BB1" w:rsidRDefault="00052142" w:rsidP="00120BB1">
      <w:pPr>
        <w:pStyle w:val="aa"/>
        <w:shd w:val="clear" w:color="auto" w:fill="FFFFFF"/>
        <w:spacing w:before="0" w:beforeAutospacing="0" w:after="0" w:afterAutospacing="0"/>
        <w:jc w:val="both"/>
        <w:textAlignment w:val="baseline"/>
        <w:rPr>
          <w:color w:val="000000" w:themeColor="text1"/>
          <w:sz w:val="28"/>
          <w:szCs w:val="28"/>
        </w:rPr>
      </w:pPr>
      <w:r>
        <w:rPr>
          <w:b/>
          <w:color w:val="000000" w:themeColor="text1"/>
          <w:sz w:val="28"/>
          <w:szCs w:val="28"/>
        </w:rPr>
        <w:t>8</w:t>
      </w:r>
      <w:r w:rsidR="00120BB1">
        <w:rPr>
          <w:color w:val="000000" w:themeColor="text1"/>
          <w:sz w:val="28"/>
          <w:szCs w:val="28"/>
        </w:rPr>
        <w:t>. Возложить   персональную о</w:t>
      </w:r>
      <w:r w:rsidR="00B2165C">
        <w:rPr>
          <w:color w:val="000000" w:themeColor="text1"/>
          <w:sz w:val="28"/>
          <w:szCs w:val="28"/>
        </w:rPr>
        <w:t>тветственность на заместител</w:t>
      </w:r>
      <w:r w:rsidR="006F3B8A">
        <w:rPr>
          <w:color w:val="000000" w:themeColor="text1"/>
          <w:sz w:val="28"/>
          <w:szCs w:val="28"/>
        </w:rPr>
        <w:t>ей</w:t>
      </w:r>
      <w:r w:rsidR="00B2165C">
        <w:rPr>
          <w:color w:val="000000" w:themeColor="text1"/>
          <w:sz w:val="28"/>
          <w:szCs w:val="28"/>
        </w:rPr>
        <w:t xml:space="preserve">  директора по УВР </w:t>
      </w:r>
      <w:r w:rsidR="00E5590D">
        <w:rPr>
          <w:color w:val="000000" w:themeColor="text1"/>
          <w:sz w:val="28"/>
          <w:szCs w:val="28"/>
        </w:rPr>
        <w:t>Гаджиеву С. М</w:t>
      </w:r>
      <w:r w:rsidR="00120BB1">
        <w:rPr>
          <w:color w:val="000000" w:themeColor="text1"/>
          <w:sz w:val="28"/>
          <w:szCs w:val="28"/>
        </w:rPr>
        <w:t xml:space="preserve">  за реализацию образовательных программ и федеральных государственных стандартов в соответствии с частью 7 статьи 28 ФЗ от 29 декабря 2012 года «Об образовании в РФ» в полном объеме.</w:t>
      </w:r>
    </w:p>
    <w:p w:rsidR="00120BB1" w:rsidRDefault="00120BB1" w:rsidP="00120BB1">
      <w:pPr>
        <w:pStyle w:val="aa"/>
        <w:shd w:val="clear" w:color="auto" w:fill="FFFFFF"/>
        <w:spacing w:before="0" w:beforeAutospacing="0" w:after="0" w:afterAutospacing="0"/>
        <w:jc w:val="both"/>
        <w:textAlignment w:val="baseline"/>
        <w:rPr>
          <w:b/>
          <w:color w:val="000000" w:themeColor="text1"/>
          <w:sz w:val="28"/>
          <w:szCs w:val="28"/>
        </w:rPr>
      </w:pPr>
    </w:p>
    <w:p w:rsidR="00120BB1" w:rsidRDefault="00052142" w:rsidP="00120BB1">
      <w:pPr>
        <w:pStyle w:val="aa"/>
        <w:shd w:val="clear" w:color="auto" w:fill="FFFFFF"/>
        <w:spacing w:before="0" w:beforeAutospacing="0" w:after="0" w:afterAutospacing="0"/>
        <w:jc w:val="both"/>
        <w:textAlignment w:val="baseline"/>
        <w:rPr>
          <w:color w:val="000000" w:themeColor="text1"/>
          <w:sz w:val="28"/>
          <w:szCs w:val="28"/>
        </w:rPr>
      </w:pPr>
      <w:r>
        <w:rPr>
          <w:b/>
          <w:color w:val="000000" w:themeColor="text1"/>
          <w:sz w:val="28"/>
          <w:szCs w:val="28"/>
        </w:rPr>
        <w:t>9</w:t>
      </w:r>
      <w:r w:rsidR="00B2165C">
        <w:rPr>
          <w:color w:val="000000" w:themeColor="text1"/>
          <w:sz w:val="28"/>
          <w:szCs w:val="28"/>
        </w:rPr>
        <w:t xml:space="preserve">. </w:t>
      </w:r>
      <w:proofErr w:type="gramStart"/>
      <w:r w:rsidR="00B2165C">
        <w:rPr>
          <w:color w:val="000000" w:themeColor="text1"/>
          <w:sz w:val="28"/>
          <w:szCs w:val="28"/>
        </w:rPr>
        <w:t>Контроль за</w:t>
      </w:r>
      <w:proofErr w:type="gramEnd"/>
      <w:r w:rsidR="00120BB1">
        <w:rPr>
          <w:color w:val="000000" w:themeColor="text1"/>
          <w:sz w:val="28"/>
          <w:szCs w:val="28"/>
        </w:rPr>
        <w:t xml:space="preserve">  исполнением настоящего приказа оставляю за собой.</w:t>
      </w:r>
    </w:p>
    <w:p w:rsidR="00120BB1" w:rsidRDefault="00120BB1" w:rsidP="00120BB1">
      <w:pPr>
        <w:jc w:val="both"/>
        <w:rPr>
          <w:color w:val="000000" w:themeColor="text1"/>
        </w:rPr>
      </w:pPr>
    </w:p>
    <w:p w:rsidR="00120BB1" w:rsidRDefault="00120BB1" w:rsidP="00120BB1">
      <w:pPr>
        <w:rPr>
          <w:b/>
          <w:color w:val="000000" w:themeColor="text1"/>
          <w:szCs w:val="24"/>
        </w:rPr>
      </w:pPr>
      <w:r>
        <w:rPr>
          <w:b/>
          <w:color w:val="000000" w:themeColor="text1"/>
        </w:rPr>
        <w:t xml:space="preserve">Директор школы ____________ </w:t>
      </w:r>
      <w:r w:rsidR="00E5590D">
        <w:rPr>
          <w:b/>
          <w:color w:val="000000" w:themeColor="text1"/>
        </w:rPr>
        <w:t xml:space="preserve">Малаалиева </w:t>
      </w:r>
      <w:r w:rsidR="006F3B8A">
        <w:rPr>
          <w:b/>
          <w:color w:val="000000" w:themeColor="text1"/>
        </w:rPr>
        <w:t>Р.</w:t>
      </w:r>
      <w:r w:rsidR="00E5590D">
        <w:rPr>
          <w:b/>
          <w:color w:val="000000" w:themeColor="text1"/>
        </w:rPr>
        <w:t>Г.</w:t>
      </w:r>
    </w:p>
    <w:p w:rsidR="00927B26" w:rsidRDefault="00927B26" w:rsidP="00120BB1">
      <w:pPr>
        <w:pStyle w:val="ConsPlusTitle"/>
        <w:widowControl/>
        <w:rPr>
          <w:rFonts w:ascii="Times New Roman" w:hAnsi="Times New Roman" w:cs="Times New Roman"/>
          <w:sz w:val="28"/>
          <w:szCs w:val="28"/>
        </w:rPr>
      </w:pPr>
    </w:p>
    <w:sectPr w:rsidR="00927B26" w:rsidSect="00F836FF">
      <w:pgSz w:w="11907" w:h="16840" w:code="9"/>
      <w:pgMar w:top="568" w:right="567" w:bottom="425" w:left="1474" w:header="720" w:footer="720" w:gutter="0"/>
      <w:cols w:space="708"/>
      <w:noEndnote/>
      <w:docGrid w:linePitch="381"/>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imesNewRomanPS-BoldMT">
    <w:altName w:val="Times New Roman"/>
    <w:panose1 w:val="00000000000000000000"/>
    <w:charset w:val="00"/>
    <w:family w:val="roman"/>
    <w:notTrueType/>
    <w:pitch w:val="default"/>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B501BC"/>
    <w:multiLevelType w:val="hybridMultilevel"/>
    <w:tmpl w:val="6C94F66E"/>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18801CB8"/>
    <w:multiLevelType w:val="hybridMultilevel"/>
    <w:tmpl w:val="E5E8A348"/>
    <w:lvl w:ilvl="0" w:tplc="04190001">
      <w:start w:val="1"/>
      <w:numFmt w:val="bullet"/>
      <w:lvlText w:val=""/>
      <w:lvlJc w:val="left"/>
      <w:pPr>
        <w:ind w:left="79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8"/>
  <w:drawingGridHorizontalSpacing w:val="140"/>
  <w:drawingGridVerticalSpacing w:val="381"/>
  <w:displayHorizontalDrawingGridEvery w:val="2"/>
  <w:characterSpacingControl w:val="doNotCompress"/>
  <w:compat/>
  <w:rsids>
    <w:rsidRoot w:val="00245F8D"/>
    <w:rsid w:val="00026155"/>
    <w:rsid w:val="00037D88"/>
    <w:rsid w:val="000428DD"/>
    <w:rsid w:val="00052142"/>
    <w:rsid w:val="0006457B"/>
    <w:rsid w:val="000D366E"/>
    <w:rsid w:val="000E15CF"/>
    <w:rsid w:val="00111BE7"/>
    <w:rsid w:val="00120BB1"/>
    <w:rsid w:val="00147ABB"/>
    <w:rsid w:val="00151C0C"/>
    <w:rsid w:val="00162BD8"/>
    <w:rsid w:val="00164C31"/>
    <w:rsid w:val="0016696E"/>
    <w:rsid w:val="00170368"/>
    <w:rsid w:val="00194E2B"/>
    <w:rsid w:val="001B2797"/>
    <w:rsid w:val="001D5312"/>
    <w:rsid w:val="001F0601"/>
    <w:rsid w:val="002020D2"/>
    <w:rsid w:val="00220123"/>
    <w:rsid w:val="00223CAC"/>
    <w:rsid w:val="002269C5"/>
    <w:rsid w:val="00243280"/>
    <w:rsid w:val="00244260"/>
    <w:rsid w:val="00245F8D"/>
    <w:rsid w:val="0025253B"/>
    <w:rsid w:val="00256680"/>
    <w:rsid w:val="002902B3"/>
    <w:rsid w:val="0029500E"/>
    <w:rsid w:val="002B250B"/>
    <w:rsid w:val="002C59F0"/>
    <w:rsid w:val="002D1A8C"/>
    <w:rsid w:val="002D75E2"/>
    <w:rsid w:val="002E0F5A"/>
    <w:rsid w:val="00311E04"/>
    <w:rsid w:val="00322D7A"/>
    <w:rsid w:val="00324FA9"/>
    <w:rsid w:val="00337C42"/>
    <w:rsid w:val="003B1208"/>
    <w:rsid w:val="003B3FC2"/>
    <w:rsid w:val="003B59C5"/>
    <w:rsid w:val="003C42E6"/>
    <w:rsid w:val="004037BA"/>
    <w:rsid w:val="00407557"/>
    <w:rsid w:val="00467499"/>
    <w:rsid w:val="004A42E8"/>
    <w:rsid w:val="004F7178"/>
    <w:rsid w:val="0054612A"/>
    <w:rsid w:val="005801F8"/>
    <w:rsid w:val="00583D89"/>
    <w:rsid w:val="005843A8"/>
    <w:rsid w:val="00587B8C"/>
    <w:rsid w:val="005D3FBE"/>
    <w:rsid w:val="005D4FCC"/>
    <w:rsid w:val="005E1034"/>
    <w:rsid w:val="005E24BE"/>
    <w:rsid w:val="005E38BD"/>
    <w:rsid w:val="00641F9E"/>
    <w:rsid w:val="006467C5"/>
    <w:rsid w:val="00672837"/>
    <w:rsid w:val="00675B78"/>
    <w:rsid w:val="00690BF3"/>
    <w:rsid w:val="006B196F"/>
    <w:rsid w:val="006B4261"/>
    <w:rsid w:val="006C6AE2"/>
    <w:rsid w:val="006F3B8A"/>
    <w:rsid w:val="00704215"/>
    <w:rsid w:val="00713A18"/>
    <w:rsid w:val="0071602F"/>
    <w:rsid w:val="0073417E"/>
    <w:rsid w:val="0076555E"/>
    <w:rsid w:val="00770062"/>
    <w:rsid w:val="007F11B2"/>
    <w:rsid w:val="008A02F4"/>
    <w:rsid w:val="008A5CB4"/>
    <w:rsid w:val="008E72A8"/>
    <w:rsid w:val="008F2C3E"/>
    <w:rsid w:val="009053D8"/>
    <w:rsid w:val="00905587"/>
    <w:rsid w:val="00924E2E"/>
    <w:rsid w:val="00925831"/>
    <w:rsid w:val="00927B26"/>
    <w:rsid w:val="00936D41"/>
    <w:rsid w:val="009441AE"/>
    <w:rsid w:val="00955CE7"/>
    <w:rsid w:val="00956225"/>
    <w:rsid w:val="00974462"/>
    <w:rsid w:val="009A6FE7"/>
    <w:rsid w:val="00A15879"/>
    <w:rsid w:val="00A512FA"/>
    <w:rsid w:val="00A675F6"/>
    <w:rsid w:val="00A91046"/>
    <w:rsid w:val="00AA4D46"/>
    <w:rsid w:val="00AB2427"/>
    <w:rsid w:val="00AB27A9"/>
    <w:rsid w:val="00B2165C"/>
    <w:rsid w:val="00B26CD4"/>
    <w:rsid w:val="00B276D2"/>
    <w:rsid w:val="00B516D9"/>
    <w:rsid w:val="00B60AD6"/>
    <w:rsid w:val="00B84564"/>
    <w:rsid w:val="00BA377A"/>
    <w:rsid w:val="00BA3908"/>
    <w:rsid w:val="00BB7CE8"/>
    <w:rsid w:val="00BC2912"/>
    <w:rsid w:val="00BE6952"/>
    <w:rsid w:val="00BF4153"/>
    <w:rsid w:val="00C27E2B"/>
    <w:rsid w:val="00C6276B"/>
    <w:rsid w:val="00C90063"/>
    <w:rsid w:val="00C95E49"/>
    <w:rsid w:val="00CB2D64"/>
    <w:rsid w:val="00CC0479"/>
    <w:rsid w:val="00D164C8"/>
    <w:rsid w:val="00D40525"/>
    <w:rsid w:val="00D45051"/>
    <w:rsid w:val="00D72215"/>
    <w:rsid w:val="00D763C6"/>
    <w:rsid w:val="00D87820"/>
    <w:rsid w:val="00DC26AE"/>
    <w:rsid w:val="00DC6E37"/>
    <w:rsid w:val="00E04AAC"/>
    <w:rsid w:val="00E420B2"/>
    <w:rsid w:val="00E45B3F"/>
    <w:rsid w:val="00E5590D"/>
    <w:rsid w:val="00E92D47"/>
    <w:rsid w:val="00EA34A2"/>
    <w:rsid w:val="00EA43FC"/>
    <w:rsid w:val="00EC3E45"/>
    <w:rsid w:val="00ED5EF7"/>
    <w:rsid w:val="00EE546F"/>
    <w:rsid w:val="00F036EC"/>
    <w:rsid w:val="00F10F42"/>
    <w:rsid w:val="00F42BFA"/>
    <w:rsid w:val="00F75017"/>
    <w:rsid w:val="00F81949"/>
    <w:rsid w:val="00F836FF"/>
    <w:rsid w:val="00F95BA6"/>
    <w:rsid w:val="00FA7492"/>
    <w:rsid w:val="00FB390E"/>
    <w:rsid w:val="00FB59A0"/>
    <w:rsid w:val="00FC1CAE"/>
    <w:rsid w:val="00FD7AD6"/>
    <w:rsid w:val="00FE0EBD"/>
    <w:rsid w:val="00FE519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Hyperlink" w:uiPriority="99"/>
    <w:lsdException w:name="Strong" w:semiHidden="0" w:unhideWhenUsed="0" w:qFormat="1"/>
    <w:lsdException w:name="Emphasis" w:semiHidden="0" w:unhideWhenUsed="0" w:qFormat="1"/>
    <w:lsdException w:name="Normal (Web)" w:uiPriority="99"/>
    <w:lsdException w:name="Table Web 2" w:semiHidden="0" w:unhideWhenUsed="0"/>
    <w:lsdException w:name="Table Web 3" w:semiHidden="0" w:unhideWhenUsed="0"/>
    <w:lsdException w:name="Balloon Text" w:semiHidden="0" w:unhideWhenUsed="0"/>
    <w:lsdException w:name="Table Grid" w:semiHidden="0" w:unhideWhenUsed="0"/>
    <w:lsdException w:name="Table Theme"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5F8D"/>
    <w:rPr>
      <w:sz w:val="28"/>
      <w:szCs w:val="28"/>
    </w:rPr>
  </w:style>
  <w:style w:type="paragraph" w:styleId="1">
    <w:name w:val="heading 1"/>
    <w:basedOn w:val="a"/>
    <w:next w:val="a"/>
    <w:link w:val="10"/>
    <w:qFormat/>
    <w:rsid w:val="009053D8"/>
    <w:pPr>
      <w:keepNext/>
      <w:outlineLvl w:val="0"/>
    </w:pPr>
    <w:rPr>
      <w:b/>
      <w:szCs w:val="20"/>
    </w:rPr>
  </w:style>
  <w:style w:type="paragraph" w:styleId="5">
    <w:name w:val="heading 5"/>
    <w:basedOn w:val="a"/>
    <w:next w:val="a"/>
    <w:link w:val="50"/>
    <w:qFormat/>
    <w:rsid w:val="00956225"/>
    <w:pPr>
      <w:spacing w:before="240" w:after="60"/>
      <w:outlineLvl w:val="4"/>
    </w:pPr>
    <w:rPr>
      <w:rFonts w:ascii="Calibri" w:hAnsi="Calibri"/>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245F8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3">
    <w:name w:val="Font Style13"/>
    <w:basedOn w:val="a0"/>
    <w:rsid w:val="00BF4153"/>
    <w:rPr>
      <w:rFonts w:ascii="Times New Roman" w:hAnsi="Times New Roman" w:cs="Times New Roman" w:hint="default"/>
      <w:sz w:val="26"/>
      <w:szCs w:val="26"/>
    </w:rPr>
  </w:style>
  <w:style w:type="paragraph" w:customStyle="1" w:styleId="Style7">
    <w:name w:val="Style7"/>
    <w:basedOn w:val="a"/>
    <w:rsid w:val="00BF4153"/>
    <w:pPr>
      <w:widowControl w:val="0"/>
      <w:autoSpaceDE w:val="0"/>
      <w:autoSpaceDN w:val="0"/>
      <w:adjustRightInd w:val="0"/>
      <w:spacing w:line="331" w:lineRule="exact"/>
      <w:ind w:firstLine="360"/>
      <w:jc w:val="both"/>
    </w:pPr>
    <w:rPr>
      <w:sz w:val="24"/>
      <w:szCs w:val="24"/>
    </w:rPr>
  </w:style>
  <w:style w:type="character" w:customStyle="1" w:styleId="10">
    <w:name w:val="Заголовок 1 Знак"/>
    <w:basedOn w:val="a0"/>
    <w:link w:val="1"/>
    <w:rsid w:val="009053D8"/>
    <w:rPr>
      <w:b/>
      <w:sz w:val="28"/>
    </w:rPr>
  </w:style>
  <w:style w:type="paragraph" w:styleId="a4">
    <w:name w:val="Title"/>
    <w:basedOn w:val="a"/>
    <w:next w:val="a"/>
    <w:link w:val="a5"/>
    <w:qFormat/>
    <w:rsid w:val="009053D8"/>
    <w:pPr>
      <w:spacing w:before="240" w:after="60"/>
      <w:jc w:val="center"/>
      <w:outlineLvl w:val="0"/>
    </w:pPr>
    <w:rPr>
      <w:rFonts w:ascii="Cambria" w:hAnsi="Cambria"/>
      <w:b/>
      <w:bCs/>
      <w:kern w:val="28"/>
      <w:sz w:val="32"/>
      <w:szCs w:val="32"/>
    </w:rPr>
  </w:style>
  <w:style w:type="character" w:customStyle="1" w:styleId="a5">
    <w:name w:val="Название Знак"/>
    <w:basedOn w:val="a0"/>
    <w:link w:val="a4"/>
    <w:rsid w:val="009053D8"/>
    <w:rPr>
      <w:rFonts w:ascii="Cambria" w:eastAsia="Times New Roman" w:hAnsi="Cambria" w:cs="Times New Roman"/>
      <w:b/>
      <w:bCs/>
      <w:kern w:val="28"/>
      <w:sz w:val="32"/>
      <w:szCs w:val="32"/>
    </w:rPr>
  </w:style>
  <w:style w:type="character" w:customStyle="1" w:styleId="50">
    <w:name w:val="Заголовок 5 Знак"/>
    <w:basedOn w:val="a0"/>
    <w:link w:val="5"/>
    <w:semiHidden/>
    <w:locked/>
    <w:rsid w:val="00956225"/>
    <w:rPr>
      <w:rFonts w:ascii="Calibri" w:hAnsi="Calibri"/>
      <w:b/>
      <w:bCs/>
      <w:i/>
      <w:iCs/>
      <w:sz w:val="26"/>
      <w:szCs w:val="26"/>
      <w:lang w:val="ru-RU" w:eastAsia="ru-RU" w:bidi="ar-SA"/>
    </w:rPr>
  </w:style>
  <w:style w:type="paragraph" w:styleId="a6">
    <w:name w:val="caption"/>
    <w:basedOn w:val="a"/>
    <w:next w:val="a"/>
    <w:qFormat/>
    <w:rsid w:val="00956225"/>
    <w:pPr>
      <w:spacing w:before="120" w:after="120"/>
    </w:pPr>
    <w:rPr>
      <w:b/>
      <w:sz w:val="20"/>
      <w:szCs w:val="20"/>
    </w:rPr>
  </w:style>
  <w:style w:type="paragraph" w:styleId="a7">
    <w:name w:val="Body Text"/>
    <w:basedOn w:val="a"/>
    <w:rsid w:val="00956225"/>
    <w:pPr>
      <w:jc w:val="both"/>
    </w:pPr>
    <w:rPr>
      <w:szCs w:val="20"/>
    </w:rPr>
  </w:style>
  <w:style w:type="paragraph" w:customStyle="1" w:styleId="ConsPlusNormal">
    <w:name w:val="ConsPlusNormal"/>
    <w:rsid w:val="00AA4D46"/>
    <w:pPr>
      <w:widowControl w:val="0"/>
      <w:autoSpaceDE w:val="0"/>
      <w:autoSpaceDN w:val="0"/>
      <w:adjustRightInd w:val="0"/>
      <w:ind w:firstLine="720"/>
    </w:pPr>
    <w:rPr>
      <w:rFonts w:ascii="Arial" w:hAnsi="Arial" w:cs="Arial"/>
    </w:rPr>
  </w:style>
  <w:style w:type="paragraph" w:customStyle="1" w:styleId="ConsPlusTitle">
    <w:name w:val="ConsPlusTitle"/>
    <w:rsid w:val="00AA4D46"/>
    <w:pPr>
      <w:widowControl w:val="0"/>
      <w:autoSpaceDE w:val="0"/>
      <w:autoSpaceDN w:val="0"/>
      <w:adjustRightInd w:val="0"/>
    </w:pPr>
    <w:rPr>
      <w:rFonts w:ascii="Arial" w:hAnsi="Arial" w:cs="Arial"/>
      <w:b/>
      <w:bCs/>
    </w:rPr>
  </w:style>
  <w:style w:type="character" w:styleId="a8">
    <w:name w:val="Hyperlink"/>
    <w:basedOn w:val="a0"/>
    <w:uiPriority w:val="99"/>
    <w:rsid w:val="00BE6952"/>
    <w:rPr>
      <w:color w:val="0000FF" w:themeColor="hyperlink"/>
      <w:u w:val="single"/>
    </w:rPr>
  </w:style>
  <w:style w:type="paragraph" w:styleId="a9">
    <w:name w:val="No Spacing"/>
    <w:uiPriority w:val="1"/>
    <w:qFormat/>
    <w:rsid w:val="002902B3"/>
    <w:rPr>
      <w:rFonts w:ascii="Calibri" w:hAnsi="Calibri"/>
      <w:sz w:val="22"/>
      <w:szCs w:val="22"/>
      <w:lang w:eastAsia="en-US"/>
    </w:rPr>
  </w:style>
  <w:style w:type="character" w:customStyle="1" w:styleId="fontstyle01">
    <w:name w:val="fontstyle01"/>
    <w:basedOn w:val="a0"/>
    <w:rsid w:val="002902B3"/>
    <w:rPr>
      <w:rFonts w:ascii="TimesNewRomanPS-BoldMT" w:hAnsi="TimesNewRomanPS-BoldMT" w:hint="default"/>
      <w:b/>
      <w:bCs/>
      <w:i w:val="0"/>
      <w:iCs w:val="0"/>
      <w:color w:val="000000"/>
      <w:sz w:val="28"/>
      <w:szCs w:val="28"/>
    </w:rPr>
  </w:style>
  <w:style w:type="paragraph" w:styleId="aa">
    <w:name w:val="Normal (Web)"/>
    <w:basedOn w:val="a"/>
    <w:uiPriority w:val="99"/>
    <w:unhideWhenUsed/>
    <w:rsid w:val="00120BB1"/>
    <w:pPr>
      <w:spacing w:before="100" w:beforeAutospacing="1" w:after="100" w:afterAutospacing="1"/>
    </w:pPr>
    <w:rPr>
      <w:sz w:val="24"/>
      <w:szCs w:val="24"/>
    </w:rPr>
  </w:style>
  <w:style w:type="paragraph" w:styleId="ab">
    <w:name w:val="List Paragraph"/>
    <w:basedOn w:val="a"/>
    <w:uiPriority w:val="34"/>
    <w:qFormat/>
    <w:rsid w:val="00120BB1"/>
    <w:pPr>
      <w:ind w:left="720"/>
      <w:contextualSpacing/>
    </w:pPr>
    <w:rPr>
      <w:sz w:val="24"/>
      <w:szCs w:val="24"/>
    </w:rPr>
  </w:style>
</w:styles>
</file>

<file path=word/webSettings.xml><?xml version="1.0" encoding="utf-8"?>
<w:webSettings xmlns:r="http://schemas.openxmlformats.org/officeDocument/2006/relationships" xmlns:w="http://schemas.openxmlformats.org/wordprocessingml/2006/main">
  <w:divs>
    <w:div w:id="398942835">
      <w:bodyDiv w:val="1"/>
      <w:marLeft w:val="0"/>
      <w:marRight w:val="0"/>
      <w:marTop w:val="0"/>
      <w:marBottom w:val="0"/>
      <w:divBdr>
        <w:top w:val="none" w:sz="0" w:space="0" w:color="auto"/>
        <w:left w:val="none" w:sz="0" w:space="0" w:color="auto"/>
        <w:bottom w:val="none" w:sz="0" w:space="0" w:color="auto"/>
        <w:right w:val="none" w:sz="0" w:space="0" w:color="auto"/>
      </w:divBdr>
    </w:div>
    <w:div w:id="405493119">
      <w:bodyDiv w:val="1"/>
      <w:marLeft w:val="0"/>
      <w:marRight w:val="0"/>
      <w:marTop w:val="0"/>
      <w:marBottom w:val="0"/>
      <w:divBdr>
        <w:top w:val="none" w:sz="0" w:space="0" w:color="auto"/>
        <w:left w:val="none" w:sz="0" w:space="0" w:color="auto"/>
        <w:bottom w:val="none" w:sz="0" w:space="0" w:color="auto"/>
        <w:right w:val="none" w:sz="0" w:space="0" w:color="auto"/>
      </w:divBdr>
    </w:div>
    <w:div w:id="472218235">
      <w:bodyDiv w:val="1"/>
      <w:marLeft w:val="0"/>
      <w:marRight w:val="0"/>
      <w:marTop w:val="0"/>
      <w:marBottom w:val="0"/>
      <w:divBdr>
        <w:top w:val="none" w:sz="0" w:space="0" w:color="auto"/>
        <w:left w:val="none" w:sz="0" w:space="0" w:color="auto"/>
        <w:bottom w:val="none" w:sz="0" w:space="0" w:color="auto"/>
        <w:right w:val="none" w:sz="0" w:space="0" w:color="auto"/>
      </w:divBdr>
    </w:div>
    <w:div w:id="735277535">
      <w:bodyDiv w:val="1"/>
      <w:marLeft w:val="0"/>
      <w:marRight w:val="0"/>
      <w:marTop w:val="0"/>
      <w:marBottom w:val="0"/>
      <w:divBdr>
        <w:top w:val="none" w:sz="0" w:space="0" w:color="auto"/>
        <w:left w:val="none" w:sz="0" w:space="0" w:color="auto"/>
        <w:bottom w:val="none" w:sz="0" w:space="0" w:color="auto"/>
        <w:right w:val="none" w:sz="0" w:space="0" w:color="auto"/>
      </w:divBdr>
    </w:div>
    <w:div w:id="891576981">
      <w:bodyDiv w:val="1"/>
      <w:marLeft w:val="0"/>
      <w:marRight w:val="0"/>
      <w:marTop w:val="0"/>
      <w:marBottom w:val="0"/>
      <w:divBdr>
        <w:top w:val="none" w:sz="0" w:space="0" w:color="auto"/>
        <w:left w:val="none" w:sz="0" w:space="0" w:color="auto"/>
        <w:bottom w:val="none" w:sz="0" w:space="0" w:color="auto"/>
        <w:right w:val="none" w:sz="0" w:space="0" w:color="auto"/>
      </w:divBdr>
    </w:div>
    <w:div w:id="995689928">
      <w:bodyDiv w:val="1"/>
      <w:marLeft w:val="0"/>
      <w:marRight w:val="0"/>
      <w:marTop w:val="0"/>
      <w:marBottom w:val="0"/>
      <w:divBdr>
        <w:top w:val="none" w:sz="0" w:space="0" w:color="auto"/>
        <w:left w:val="none" w:sz="0" w:space="0" w:color="auto"/>
        <w:bottom w:val="none" w:sz="0" w:space="0" w:color="auto"/>
        <w:right w:val="none" w:sz="0" w:space="0" w:color="auto"/>
      </w:divBdr>
    </w:div>
    <w:div w:id="1000473752">
      <w:bodyDiv w:val="1"/>
      <w:marLeft w:val="0"/>
      <w:marRight w:val="0"/>
      <w:marTop w:val="0"/>
      <w:marBottom w:val="0"/>
      <w:divBdr>
        <w:top w:val="none" w:sz="0" w:space="0" w:color="auto"/>
        <w:left w:val="none" w:sz="0" w:space="0" w:color="auto"/>
        <w:bottom w:val="none" w:sz="0" w:space="0" w:color="auto"/>
        <w:right w:val="none" w:sz="0" w:space="0" w:color="auto"/>
      </w:divBdr>
    </w:div>
    <w:div w:id="1335063571">
      <w:bodyDiv w:val="1"/>
      <w:marLeft w:val="0"/>
      <w:marRight w:val="0"/>
      <w:marTop w:val="0"/>
      <w:marBottom w:val="0"/>
      <w:divBdr>
        <w:top w:val="none" w:sz="0" w:space="0" w:color="auto"/>
        <w:left w:val="none" w:sz="0" w:space="0" w:color="auto"/>
        <w:bottom w:val="none" w:sz="0" w:space="0" w:color="auto"/>
        <w:right w:val="none" w:sz="0" w:space="0" w:color="auto"/>
      </w:divBdr>
    </w:div>
    <w:div w:id="1664360062">
      <w:bodyDiv w:val="1"/>
      <w:marLeft w:val="0"/>
      <w:marRight w:val="0"/>
      <w:marTop w:val="0"/>
      <w:marBottom w:val="0"/>
      <w:divBdr>
        <w:top w:val="none" w:sz="0" w:space="0" w:color="auto"/>
        <w:left w:val="none" w:sz="0" w:space="0" w:color="auto"/>
        <w:bottom w:val="none" w:sz="0" w:space="0" w:color="auto"/>
        <w:right w:val="none" w:sz="0" w:space="0" w:color="auto"/>
      </w:divBdr>
    </w:div>
    <w:div w:id="1674261554">
      <w:bodyDiv w:val="1"/>
      <w:marLeft w:val="0"/>
      <w:marRight w:val="0"/>
      <w:marTop w:val="0"/>
      <w:marBottom w:val="0"/>
      <w:divBdr>
        <w:top w:val="none" w:sz="0" w:space="0" w:color="auto"/>
        <w:left w:val="none" w:sz="0" w:space="0" w:color="auto"/>
        <w:bottom w:val="none" w:sz="0" w:space="0" w:color="auto"/>
        <w:right w:val="none" w:sz="0" w:space="0" w:color="auto"/>
      </w:divBdr>
    </w:div>
    <w:div w:id="1791047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1</Pages>
  <Words>1143</Words>
  <Characters>6517</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А Д М И Н И С Т Р А Ц И Я</vt:lpstr>
    </vt:vector>
  </TitlesOfParts>
  <Company>1</Company>
  <LinksUpToDate>false</LinksUpToDate>
  <CharactersWithSpaces>7645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 Д М И Н И С Т Р А Ц И Я</dc:title>
  <dc:creator>1</dc:creator>
  <cp:lastModifiedBy>administrator</cp:lastModifiedBy>
  <cp:revision>11</cp:revision>
  <cp:lastPrinted>2014-08-05T17:06:00Z</cp:lastPrinted>
  <dcterms:created xsi:type="dcterms:W3CDTF">2020-06-01T12:32:00Z</dcterms:created>
  <dcterms:modified xsi:type="dcterms:W3CDTF">2020-06-09T12:12:00Z</dcterms:modified>
</cp:coreProperties>
</file>