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4A7B" w:rsidRDefault="00324A7B">
      <w:pPr>
        <w:shd w:val="clear" w:color="auto" w:fill="FFFFFF"/>
        <w:spacing w:line="274" w:lineRule="exact"/>
        <w:ind w:right="29"/>
        <w:jc w:val="both"/>
        <w:rPr>
          <w:b/>
          <w:bCs/>
          <w:color w:val="000000"/>
          <w:spacing w:val="3"/>
          <w:sz w:val="24"/>
          <w:szCs w:val="24"/>
        </w:rPr>
      </w:pPr>
    </w:p>
    <w:p w:rsidR="00324A7B" w:rsidRDefault="00EA39D9">
      <w:pPr>
        <w:shd w:val="clear" w:color="auto" w:fill="FFFFFF"/>
        <w:spacing w:line="274" w:lineRule="exact"/>
        <w:ind w:right="29"/>
        <w:jc w:val="center"/>
        <w:rPr>
          <w:b/>
          <w:bCs/>
          <w:color w:val="000000"/>
          <w:spacing w:val="3"/>
          <w:sz w:val="26"/>
          <w:szCs w:val="26"/>
        </w:rPr>
      </w:pPr>
      <w:r>
        <w:rPr>
          <w:b/>
          <w:bCs/>
          <w:color w:val="000000"/>
          <w:spacing w:val="3"/>
          <w:sz w:val="26"/>
          <w:szCs w:val="26"/>
        </w:rPr>
        <w:t>Результат</w:t>
      </w:r>
      <w:r w:rsidR="0001396D">
        <w:rPr>
          <w:b/>
          <w:bCs/>
          <w:color w:val="000000"/>
          <w:spacing w:val="3"/>
          <w:sz w:val="26"/>
          <w:szCs w:val="26"/>
        </w:rPr>
        <w:t>ы</w:t>
      </w:r>
      <w:r w:rsidR="00C42F58">
        <w:rPr>
          <w:b/>
          <w:bCs/>
          <w:color w:val="000000"/>
          <w:spacing w:val="3"/>
          <w:sz w:val="26"/>
          <w:szCs w:val="26"/>
        </w:rPr>
        <w:t xml:space="preserve"> самообследования</w:t>
      </w:r>
    </w:p>
    <w:p w:rsidR="00324A7B" w:rsidRPr="0001396D" w:rsidRDefault="0001396D" w:rsidP="0001396D">
      <w:pPr>
        <w:shd w:val="clear" w:color="auto" w:fill="FFFFFF"/>
        <w:spacing w:line="274" w:lineRule="exact"/>
        <w:ind w:right="29"/>
        <w:jc w:val="center"/>
        <w:rPr>
          <w:b/>
          <w:color w:val="000000"/>
          <w:sz w:val="26"/>
          <w:szCs w:val="26"/>
        </w:rPr>
      </w:pPr>
      <w:r>
        <w:rPr>
          <w:b/>
          <w:color w:val="000000"/>
          <w:sz w:val="26"/>
          <w:szCs w:val="26"/>
        </w:rPr>
        <w:t xml:space="preserve">МКОУ </w:t>
      </w:r>
      <w:r w:rsidR="00EA39D9">
        <w:rPr>
          <w:b/>
          <w:color w:val="000000"/>
          <w:spacing w:val="-1"/>
          <w:sz w:val="26"/>
          <w:szCs w:val="26"/>
        </w:rPr>
        <w:t>«Новочиркейской</w:t>
      </w:r>
      <w:r w:rsidR="00C42F58">
        <w:rPr>
          <w:b/>
          <w:color w:val="000000"/>
          <w:spacing w:val="-1"/>
          <w:sz w:val="26"/>
          <w:szCs w:val="26"/>
        </w:rPr>
        <w:t xml:space="preserve"> </w:t>
      </w:r>
      <w:r>
        <w:rPr>
          <w:b/>
          <w:color w:val="000000"/>
          <w:spacing w:val="-1"/>
          <w:sz w:val="26"/>
          <w:szCs w:val="26"/>
        </w:rPr>
        <w:t>СОШ</w:t>
      </w:r>
      <w:r w:rsidR="00EA39D9">
        <w:rPr>
          <w:b/>
          <w:color w:val="000000"/>
          <w:spacing w:val="-1"/>
          <w:sz w:val="26"/>
          <w:szCs w:val="26"/>
        </w:rPr>
        <w:t xml:space="preserve"> №2</w:t>
      </w:r>
      <w:r w:rsidR="00C42F58">
        <w:rPr>
          <w:b/>
          <w:color w:val="000000"/>
          <w:spacing w:val="-1"/>
          <w:sz w:val="26"/>
          <w:szCs w:val="26"/>
        </w:rPr>
        <w:t>»</w:t>
      </w:r>
    </w:p>
    <w:p w:rsidR="00324A7B" w:rsidRDefault="00324A7B">
      <w:pPr>
        <w:shd w:val="clear" w:color="auto" w:fill="FFFFFF"/>
        <w:spacing w:line="274" w:lineRule="exact"/>
        <w:ind w:left="1824" w:hanging="1397"/>
        <w:jc w:val="center"/>
        <w:rPr>
          <w:b/>
          <w:color w:val="000000"/>
          <w:sz w:val="26"/>
          <w:szCs w:val="26"/>
        </w:rPr>
      </w:pPr>
    </w:p>
    <w:p w:rsidR="00392F90" w:rsidRDefault="00392F90">
      <w:pPr>
        <w:shd w:val="clear" w:color="auto" w:fill="FFFFFF"/>
        <w:spacing w:before="278" w:line="274" w:lineRule="exact"/>
        <w:ind w:left="14"/>
        <w:jc w:val="both"/>
        <w:rPr>
          <w:b/>
          <w:bCs/>
          <w:color w:val="000000"/>
          <w:sz w:val="26"/>
          <w:szCs w:val="26"/>
        </w:rPr>
      </w:pPr>
    </w:p>
    <w:p w:rsidR="00E40BB4" w:rsidRPr="00E40BB4" w:rsidRDefault="00392F90" w:rsidP="0001396D">
      <w:pPr>
        <w:tabs>
          <w:tab w:val="left" w:pos="900"/>
        </w:tabs>
        <w:autoSpaceDE/>
        <w:jc w:val="both"/>
        <w:rPr>
          <w:sz w:val="24"/>
          <w:szCs w:val="24"/>
          <w:shd w:val="clear" w:color="auto" w:fill="FFFFFF"/>
        </w:rPr>
      </w:pPr>
      <w:r w:rsidRPr="00E40BB4">
        <w:rPr>
          <w:b/>
          <w:bCs/>
          <w:color w:val="000000"/>
          <w:sz w:val="26"/>
          <w:szCs w:val="26"/>
        </w:rPr>
        <w:t xml:space="preserve">1. Самообследование </w:t>
      </w:r>
      <w:r w:rsidR="00940132" w:rsidRPr="00E40BB4">
        <w:rPr>
          <w:bCs/>
          <w:color w:val="000000"/>
          <w:sz w:val="26"/>
          <w:szCs w:val="26"/>
        </w:rPr>
        <w:t xml:space="preserve">МКОУ «Новочиркейская СОШ №2» проводилось в </w:t>
      </w:r>
      <w:r w:rsidR="00E40BB4" w:rsidRPr="00E40BB4">
        <w:rPr>
          <w:bCs/>
          <w:color w:val="000000"/>
          <w:sz w:val="26"/>
          <w:szCs w:val="26"/>
        </w:rPr>
        <w:t>соответствии с Положением о порядке проведения самообследования ОО.</w:t>
      </w:r>
    </w:p>
    <w:p w:rsidR="00E40BB4" w:rsidRPr="008F03D7" w:rsidRDefault="00E40BB4" w:rsidP="00E40BB4">
      <w:pPr>
        <w:pStyle w:val="a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F03D7">
        <w:rPr>
          <w:rFonts w:ascii="Times New Roman" w:hAnsi="Times New Roman" w:cs="Times New Roman"/>
          <w:sz w:val="24"/>
          <w:szCs w:val="24"/>
          <w:shd w:val="clear" w:color="auto" w:fill="FFFFFF"/>
        </w:rPr>
        <w:t>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w:t>
      </w:r>
      <w:r w:rsidR="007F1515">
        <w:rPr>
          <w:rFonts w:ascii="Times New Roman" w:hAnsi="Times New Roman" w:cs="Times New Roman"/>
          <w:sz w:val="24"/>
          <w:szCs w:val="24"/>
          <w:shd w:val="clear" w:color="auto" w:fill="FFFFFF"/>
        </w:rPr>
        <w:t>б</w:t>
      </w:r>
      <w:r w:rsidRPr="008F03D7">
        <w:rPr>
          <w:rFonts w:ascii="Times New Roman" w:hAnsi="Times New Roman" w:cs="Times New Roman"/>
          <w:sz w:val="24"/>
          <w:szCs w:val="24"/>
          <w:shd w:val="clear" w:color="auto" w:fill="FFFFFF"/>
        </w:rPr>
        <w:t>следования.</w:t>
      </w:r>
    </w:p>
    <w:p w:rsidR="00392F90" w:rsidRPr="00E40BB4" w:rsidRDefault="00E40BB4" w:rsidP="00E40BB4">
      <w:pPr>
        <w:pStyle w:val="a9"/>
        <w:rPr>
          <w:rFonts w:ascii="Times New Roman" w:hAnsi="Times New Roman" w:cs="Times New Roman"/>
          <w:sz w:val="24"/>
          <w:szCs w:val="24"/>
          <w:shd w:val="clear" w:color="auto" w:fill="FFFFFF"/>
        </w:rPr>
      </w:pPr>
      <w:r w:rsidRPr="008F03D7">
        <w:rPr>
          <w:rFonts w:ascii="Times New Roman" w:hAnsi="Times New Roman" w:cs="Times New Roman"/>
          <w:sz w:val="24"/>
          <w:szCs w:val="24"/>
          <w:shd w:val="clear" w:color="auto" w:fill="FFFFFF"/>
        </w:rPr>
        <w:t>Самообследование   проводится</w:t>
      </w:r>
      <w:r>
        <w:rPr>
          <w:rFonts w:ascii="Times New Roman" w:hAnsi="Times New Roman" w:cs="Times New Roman"/>
          <w:sz w:val="24"/>
          <w:szCs w:val="24"/>
          <w:shd w:val="clear" w:color="auto" w:fill="FFFFFF"/>
        </w:rPr>
        <w:t xml:space="preserve">   ежегодно </w:t>
      </w:r>
      <w:r w:rsidRPr="008F03D7">
        <w:rPr>
          <w:rFonts w:ascii="Times New Roman" w:hAnsi="Times New Roman" w:cs="Times New Roman"/>
          <w:sz w:val="24"/>
          <w:szCs w:val="24"/>
          <w:shd w:val="clear" w:color="auto" w:fill="FFFFFF"/>
        </w:rPr>
        <w:t xml:space="preserve">   админи</w:t>
      </w:r>
      <w:r>
        <w:rPr>
          <w:rFonts w:ascii="Times New Roman" w:hAnsi="Times New Roman" w:cs="Times New Roman"/>
          <w:sz w:val="24"/>
          <w:szCs w:val="24"/>
          <w:shd w:val="clear" w:color="auto" w:fill="FFFFFF"/>
        </w:rPr>
        <w:t xml:space="preserve">страцией   школы.  </w:t>
      </w:r>
    </w:p>
    <w:p w:rsidR="00324A7B" w:rsidRDefault="00E40BB4">
      <w:pPr>
        <w:shd w:val="clear" w:color="auto" w:fill="FFFFFF"/>
        <w:spacing w:before="278" w:line="274" w:lineRule="exact"/>
        <w:ind w:left="14"/>
        <w:jc w:val="both"/>
        <w:rPr>
          <w:b/>
          <w:bCs/>
          <w:color w:val="000000"/>
          <w:sz w:val="26"/>
          <w:szCs w:val="26"/>
        </w:rPr>
      </w:pPr>
      <w:r>
        <w:rPr>
          <w:b/>
          <w:bCs/>
          <w:color w:val="000000"/>
          <w:sz w:val="26"/>
          <w:szCs w:val="26"/>
        </w:rPr>
        <w:t>2</w:t>
      </w:r>
      <w:r w:rsidR="00C42F58">
        <w:rPr>
          <w:b/>
          <w:bCs/>
          <w:color w:val="000000"/>
          <w:sz w:val="26"/>
          <w:szCs w:val="26"/>
        </w:rPr>
        <w:t>.Организационно-правовое обеспечение деятельности образовательного учреждения</w:t>
      </w:r>
    </w:p>
    <w:p w:rsidR="00324A7B" w:rsidRPr="0066148F" w:rsidRDefault="00E40BB4" w:rsidP="00E40BB4">
      <w:pPr>
        <w:shd w:val="clear" w:color="auto" w:fill="FFFFFF"/>
        <w:spacing w:line="274" w:lineRule="exact"/>
        <w:rPr>
          <w:b/>
          <w:color w:val="000000"/>
          <w:spacing w:val="-1"/>
          <w:sz w:val="26"/>
          <w:szCs w:val="26"/>
        </w:rPr>
      </w:pPr>
      <w:r>
        <w:rPr>
          <w:color w:val="000000"/>
          <w:spacing w:val="1"/>
          <w:sz w:val="26"/>
          <w:szCs w:val="26"/>
        </w:rPr>
        <w:t>1</w:t>
      </w:r>
      <w:r w:rsidR="0066148F">
        <w:rPr>
          <w:color w:val="000000"/>
          <w:spacing w:val="1"/>
          <w:sz w:val="26"/>
          <w:szCs w:val="26"/>
        </w:rPr>
        <w:t>.</w:t>
      </w:r>
      <w:r w:rsidR="00C42F58">
        <w:rPr>
          <w:color w:val="000000"/>
          <w:spacing w:val="1"/>
          <w:sz w:val="26"/>
          <w:szCs w:val="26"/>
        </w:rPr>
        <w:t xml:space="preserve"> Устав муниципального казенного общеобразовательного учреждения </w:t>
      </w:r>
      <w:r w:rsidR="00EA39D9">
        <w:rPr>
          <w:b/>
          <w:color w:val="000000"/>
          <w:spacing w:val="-1"/>
          <w:sz w:val="26"/>
          <w:szCs w:val="26"/>
        </w:rPr>
        <w:t>«Новочиркейской</w:t>
      </w:r>
      <w:r w:rsidR="00C42F58">
        <w:rPr>
          <w:b/>
          <w:color w:val="000000"/>
          <w:spacing w:val="-1"/>
          <w:sz w:val="26"/>
          <w:szCs w:val="26"/>
        </w:rPr>
        <w:t xml:space="preserve"> средней общеобразовательной школы</w:t>
      </w:r>
      <w:r w:rsidR="00EA39D9">
        <w:rPr>
          <w:b/>
          <w:color w:val="000000"/>
          <w:spacing w:val="-1"/>
          <w:sz w:val="26"/>
          <w:szCs w:val="26"/>
        </w:rPr>
        <w:t xml:space="preserve"> №2</w:t>
      </w:r>
      <w:r w:rsidR="00C42F58">
        <w:rPr>
          <w:b/>
          <w:color w:val="000000"/>
          <w:spacing w:val="-1"/>
          <w:sz w:val="26"/>
          <w:szCs w:val="26"/>
        </w:rPr>
        <w:t>»</w:t>
      </w:r>
    </w:p>
    <w:p w:rsidR="00324A7B" w:rsidRDefault="00324A7B">
      <w:pPr>
        <w:shd w:val="clear" w:color="auto" w:fill="FFFFFF"/>
        <w:tabs>
          <w:tab w:val="left" w:pos="394"/>
        </w:tabs>
        <w:spacing w:line="274" w:lineRule="exact"/>
        <w:jc w:val="both"/>
        <w:rPr>
          <w:i/>
          <w:iCs/>
          <w:color w:val="FF0000"/>
          <w:spacing w:val="-13"/>
          <w:sz w:val="26"/>
          <w:szCs w:val="26"/>
        </w:rPr>
      </w:pPr>
    </w:p>
    <w:p w:rsidR="00324A7B" w:rsidRDefault="00E40BB4" w:rsidP="00E40BB4">
      <w:pPr>
        <w:shd w:val="clear" w:color="auto" w:fill="FFFFFF"/>
        <w:tabs>
          <w:tab w:val="left" w:pos="394"/>
        </w:tabs>
        <w:spacing w:line="274" w:lineRule="exact"/>
        <w:ind w:right="461"/>
        <w:rPr>
          <w:color w:val="000000"/>
          <w:spacing w:val="-1"/>
          <w:sz w:val="26"/>
          <w:szCs w:val="26"/>
        </w:rPr>
      </w:pPr>
      <w:r>
        <w:rPr>
          <w:i/>
          <w:iCs/>
          <w:color w:val="000000"/>
          <w:spacing w:val="-1"/>
          <w:sz w:val="26"/>
          <w:szCs w:val="26"/>
        </w:rPr>
        <w:t>2.</w:t>
      </w:r>
      <w:r w:rsidR="00C42F58">
        <w:rPr>
          <w:i/>
          <w:iCs/>
          <w:color w:val="000000"/>
          <w:spacing w:val="-1"/>
          <w:sz w:val="26"/>
          <w:szCs w:val="26"/>
        </w:rPr>
        <w:t>Юридический адрес ОУ: 3681</w:t>
      </w:r>
      <w:r w:rsidR="0066148F">
        <w:rPr>
          <w:i/>
          <w:iCs/>
          <w:color w:val="000000"/>
          <w:spacing w:val="-1"/>
          <w:sz w:val="26"/>
          <w:szCs w:val="26"/>
        </w:rPr>
        <w:t>06</w:t>
      </w:r>
      <w:r w:rsidR="00C42F58">
        <w:rPr>
          <w:color w:val="000000"/>
          <w:spacing w:val="-1"/>
          <w:sz w:val="26"/>
          <w:szCs w:val="26"/>
        </w:rPr>
        <w:t>, РД,  Кизилюртовский район, с</w:t>
      </w:r>
      <w:r w:rsidR="0066148F">
        <w:rPr>
          <w:color w:val="000000"/>
          <w:spacing w:val="-1"/>
          <w:sz w:val="26"/>
          <w:szCs w:val="26"/>
        </w:rPr>
        <w:t xml:space="preserve">.НовыйЧиркей, ул. М. Гаджиева, дом </w:t>
      </w:r>
      <w:r w:rsidR="00E42286">
        <w:rPr>
          <w:color w:val="000000"/>
          <w:spacing w:val="-1"/>
          <w:sz w:val="26"/>
          <w:szCs w:val="26"/>
        </w:rPr>
        <w:t>1</w:t>
      </w:r>
    </w:p>
    <w:p w:rsidR="00324A7B" w:rsidRDefault="00C42F58">
      <w:pPr>
        <w:numPr>
          <w:ilvl w:val="0"/>
          <w:numId w:val="4"/>
        </w:numPr>
        <w:shd w:val="clear" w:color="auto" w:fill="FFFFFF"/>
        <w:tabs>
          <w:tab w:val="left" w:pos="394"/>
        </w:tabs>
        <w:spacing w:line="274" w:lineRule="exact"/>
        <w:ind w:right="461"/>
        <w:rPr>
          <w:color w:val="000000"/>
          <w:spacing w:val="-1"/>
          <w:sz w:val="26"/>
          <w:szCs w:val="26"/>
        </w:rPr>
      </w:pPr>
      <w:r>
        <w:rPr>
          <w:color w:val="000000"/>
          <w:spacing w:val="-1"/>
          <w:sz w:val="26"/>
          <w:szCs w:val="26"/>
        </w:rPr>
        <w:br/>
      </w:r>
      <w:r>
        <w:rPr>
          <w:i/>
          <w:iCs/>
          <w:color w:val="000000"/>
          <w:sz w:val="26"/>
          <w:szCs w:val="26"/>
        </w:rPr>
        <w:t>Фактический адрес ОУ:</w:t>
      </w:r>
      <w:r>
        <w:rPr>
          <w:i/>
          <w:iCs/>
          <w:color w:val="000000"/>
          <w:spacing w:val="-1"/>
          <w:sz w:val="26"/>
          <w:szCs w:val="26"/>
        </w:rPr>
        <w:t xml:space="preserve"> 3681</w:t>
      </w:r>
      <w:r w:rsidR="0066148F">
        <w:rPr>
          <w:i/>
          <w:iCs/>
          <w:color w:val="000000"/>
          <w:spacing w:val="-1"/>
          <w:sz w:val="26"/>
          <w:szCs w:val="26"/>
        </w:rPr>
        <w:t>06</w:t>
      </w:r>
      <w:r>
        <w:rPr>
          <w:color w:val="000000"/>
          <w:spacing w:val="-1"/>
          <w:sz w:val="26"/>
          <w:szCs w:val="26"/>
        </w:rPr>
        <w:t>, РД,  Кизи</w:t>
      </w:r>
      <w:r w:rsidR="0066148F">
        <w:rPr>
          <w:color w:val="000000"/>
          <w:spacing w:val="-1"/>
          <w:sz w:val="26"/>
          <w:szCs w:val="26"/>
        </w:rPr>
        <w:t xml:space="preserve">люртовский район, с.Новый Чиркей, ул. М. Гаджиева, дом </w:t>
      </w:r>
      <w:r w:rsidR="00E42286">
        <w:rPr>
          <w:color w:val="000000"/>
          <w:spacing w:val="-1"/>
          <w:sz w:val="26"/>
          <w:szCs w:val="26"/>
        </w:rPr>
        <w:t>1</w:t>
      </w:r>
    </w:p>
    <w:p w:rsidR="00392F90" w:rsidRDefault="00392F90" w:rsidP="00392F90">
      <w:pPr>
        <w:shd w:val="clear" w:color="auto" w:fill="FFFFFF"/>
        <w:tabs>
          <w:tab w:val="left" w:pos="394"/>
        </w:tabs>
        <w:spacing w:line="274" w:lineRule="exact"/>
        <w:ind w:right="461"/>
        <w:rPr>
          <w:color w:val="000000"/>
          <w:spacing w:val="-1"/>
          <w:sz w:val="26"/>
          <w:szCs w:val="26"/>
        </w:rPr>
      </w:pPr>
    </w:p>
    <w:p w:rsidR="00392F90" w:rsidRDefault="00392F90" w:rsidP="00392F90">
      <w:pPr>
        <w:shd w:val="clear" w:color="auto" w:fill="FFFFFF"/>
        <w:tabs>
          <w:tab w:val="left" w:pos="394"/>
        </w:tabs>
        <w:spacing w:line="274" w:lineRule="exact"/>
        <w:ind w:right="461"/>
        <w:rPr>
          <w:color w:val="000000"/>
          <w:spacing w:val="-1"/>
          <w:sz w:val="26"/>
          <w:szCs w:val="26"/>
        </w:rPr>
      </w:pPr>
    </w:p>
    <w:p w:rsidR="00392F90" w:rsidRDefault="00392F90" w:rsidP="00392F90">
      <w:pPr>
        <w:shd w:val="clear" w:color="auto" w:fill="FFFFFF"/>
        <w:tabs>
          <w:tab w:val="left" w:pos="394"/>
        </w:tabs>
        <w:spacing w:line="274" w:lineRule="exact"/>
        <w:ind w:right="461"/>
        <w:rPr>
          <w:color w:val="000000"/>
          <w:spacing w:val="-1"/>
          <w:sz w:val="26"/>
          <w:szCs w:val="26"/>
        </w:rPr>
      </w:pPr>
    </w:p>
    <w:p w:rsidR="00392F90" w:rsidRPr="00392F90" w:rsidRDefault="00392F90" w:rsidP="00392F90">
      <w:pPr>
        <w:shd w:val="clear" w:color="auto" w:fill="FFFFFF"/>
        <w:tabs>
          <w:tab w:val="left" w:pos="394"/>
        </w:tabs>
        <w:spacing w:line="274" w:lineRule="exact"/>
        <w:ind w:right="461"/>
        <w:rPr>
          <w:b/>
          <w:color w:val="000000"/>
          <w:spacing w:val="-1"/>
          <w:sz w:val="26"/>
          <w:szCs w:val="26"/>
        </w:rPr>
      </w:pPr>
    </w:p>
    <w:p w:rsidR="00392F90" w:rsidRPr="00392F90" w:rsidRDefault="00392F90" w:rsidP="00392F90">
      <w:pPr>
        <w:shd w:val="clear" w:color="auto" w:fill="FFFFFF"/>
        <w:tabs>
          <w:tab w:val="left" w:pos="394"/>
        </w:tabs>
        <w:spacing w:line="274" w:lineRule="exact"/>
        <w:ind w:right="461"/>
        <w:rPr>
          <w:b/>
          <w:color w:val="000000"/>
          <w:spacing w:val="-1"/>
          <w:sz w:val="26"/>
          <w:szCs w:val="26"/>
        </w:rPr>
      </w:pPr>
    </w:p>
    <w:p w:rsidR="00324A7B" w:rsidRPr="00392F90" w:rsidRDefault="00E40BB4" w:rsidP="00E40BB4">
      <w:pPr>
        <w:shd w:val="clear" w:color="auto" w:fill="FFFFFF"/>
        <w:tabs>
          <w:tab w:val="left" w:pos="394"/>
        </w:tabs>
        <w:spacing w:line="274" w:lineRule="exact"/>
        <w:ind w:right="461"/>
        <w:rPr>
          <w:b/>
          <w:i/>
          <w:iCs/>
          <w:color w:val="000000"/>
          <w:sz w:val="26"/>
          <w:szCs w:val="26"/>
        </w:rPr>
      </w:pPr>
      <w:r>
        <w:rPr>
          <w:b/>
          <w:color w:val="000000"/>
          <w:spacing w:val="-1"/>
          <w:sz w:val="26"/>
          <w:szCs w:val="26"/>
        </w:rPr>
        <w:t>3.</w:t>
      </w:r>
      <w:r w:rsidR="00C42F58" w:rsidRPr="00392F90">
        <w:rPr>
          <w:b/>
          <w:i/>
          <w:iCs/>
          <w:color w:val="000000"/>
          <w:sz w:val="26"/>
          <w:szCs w:val="26"/>
        </w:rPr>
        <w:t xml:space="preserve"> Наличие свидетельств:</w:t>
      </w:r>
    </w:p>
    <w:p w:rsidR="00392F90" w:rsidRPr="00392F90" w:rsidRDefault="00392F90" w:rsidP="00392F90">
      <w:pPr>
        <w:shd w:val="clear" w:color="auto" w:fill="FFFFFF"/>
        <w:tabs>
          <w:tab w:val="left" w:pos="394"/>
        </w:tabs>
        <w:spacing w:line="274" w:lineRule="exact"/>
        <w:ind w:right="461"/>
        <w:rPr>
          <w:b/>
          <w:i/>
          <w:iCs/>
          <w:color w:val="000000"/>
          <w:sz w:val="26"/>
          <w:szCs w:val="26"/>
        </w:rPr>
      </w:pP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 xml:space="preserve">а) о внесении записи в Единый государственный реестр юридических лиц-  </w:t>
      </w: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 xml:space="preserve">Серия 05 № 002659229, дата выдачи 09 июня 2012 г., Межрайонная инспекция Федеральной налоговой службы России № 8 по РД,   ОГРН </w:t>
      </w:r>
      <w:r w:rsidRPr="00392F90">
        <w:rPr>
          <w:rFonts w:ascii="Times New Roman" w:eastAsia="Times New Roman" w:hAnsi="Times New Roman" w:cs="Times New Roman"/>
          <w:b/>
          <w:sz w:val="24"/>
          <w:szCs w:val="24"/>
        </w:rPr>
        <w:t>1030502232144</w:t>
      </w:r>
      <w:r w:rsidRPr="00392F90">
        <w:rPr>
          <w:rFonts w:ascii="Times New Roman" w:hAnsi="Times New Roman" w:cs="Times New Roman"/>
          <w:b/>
          <w:sz w:val="24"/>
          <w:szCs w:val="24"/>
          <w:shd w:val="clear" w:color="auto" w:fill="FFFFFF"/>
        </w:rPr>
        <w:t>.</w:t>
      </w: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 xml:space="preserve">Серия 05 № 002531147, дата выдачи 09 января 2001 г., ИНН/ КПП </w:t>
      </w:r>
      <w:r w:rsidRPr="00392F90">
        <w:rPr>
          <w:rFonts w:ascii="Times New Roman" w:eastAsia="Times New Roman" w:hAnsi="Times New Roman" w:cs="Times New Roman"/>
          <w:b/>
          <w:sz w:val="24"/>
          <w:szCs w:val="24"/>
        </w:rPr>
        <w:t>0516008170 / 051601001</w:t>
      </w:r>
      <w:r w:rsidRPr="00392F90">
        <w:rPr>
          <w:rFonts w:ascii="Times New Roman" w:hAnsi="Times New Roman" w:cs="Times New Roman"/>
          <w:b/>
          <w:sz w:val="24"/>
          <w:szCs w:val="24"/>
          <w:shd w:val="clear" w:color="auto" w:fill="FFFFFF"/>
        </w:rPr>
        <w:t>.</w:t>
      </w: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2.4. Документы, на основании которых осуществляет свою деятельность ОУ:</w:t>
      </w: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 xml:space="preserve">а) организационно – правовая форма: муниципальное учреждение, по типу – казенное. </w:t>
      </w: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б) лицензия: серия, регистрационный номер, срок действия.</w:t>
      </w:r>
    </w:p>
    <w:p w:rsidR="00392F90" w:rsidRPr="00392F90" w:rsidRDefault="00392F90" w:rsidP="00392F90">
      <w:pPr>
        <w:pStyle w:val="a9"/>
        <w:rPr>
          <w:rFonts w:ascii="Times New Roman" w:hAnsi="Times New Roman" w:cs="Times New Roman"/>
          <w:b/>
          <w:sz w:val="24"/>
          <w:szCs w:val="24"/>
          <w:shd w:val="clear" w:color="auto" w:fill="FFFFFF"/>
        </w:rPr>
      </w:pPr>
      <w:r w:rsidRPr="00392F90">
        <w:rPr>
          <w:rFonts w:ascii="Times New Roman" w:hAnsi="Times New Roman" w:cs="Times New Roman"/>
          <w:b/>
          <w:sz w:val="24"/>
          <w:szCs w:val="24"/>
          <w:shd w:val="clear" w:color="auto" w:fill="FFFFFF"/>
        </w:rPr>
        <w:t xml:space="preserve">Лицензия </w:t>
      </w:r>
      <w:r w:rsidRPr="00392F90">
        <w:rPr>
          <w:rFonts w:ascii="Times New Roman" w:hAnsi="Times New Roman" w:cs="Times New Roman"/>
          <w:b/>
          <w:sz w:val="24"/>
          <w:szCs w:val="24"/>
        </w:rPr>
        <w:t xml:space="preserve">№ 6396  </w:t>
      </w:r>
      <w:r w:rsidRPr="00392F90">
        <w:rPr>
          <w:rFonts w:ascii="Times New Roman" w:hAnsi="Times New Roman" w:cs="Times New Roman"/>
          <w:b/>
          <w:sz w:val="24"/>
          <w:szCs w:val="24"/>
          <w:shd w:val="clear" w:color="auto" w:fill="FFFFFF"/>
        </w:rPr>
        <w:t xml:space="preserve">, серия 05ЛО1 № 0000485,  дата выдачи </w:t>
      </w:r>
      <w:r w:rsidRPr="00392F90">
        <w:rPr>
          <w:rFonts w:ascii="Times New Roman" w:hAnsi="Times New Roman" w:cs="Times New Roman"/>
          <w:b/>
          <w:sz w:val="24"/>
          <w:szCs w:val="24"/>
        </w:rPr>
        <w:t xml:space="preserve"> 02.08.2012 </w:t>
      </w:r>
      <w:r w:rsidRPr="00392F90">
        <w:rPr>
          <w:rFonts w:ascii="Times New Roman" w:hAnsi="Times New Roman" w:cs="Times New Roman"/>
          <w:b/>
          <w:sz w:val="24"/>
          <w:szCs w:val="24"/>
          <w:shd w:val="clear" w:color="auto" w:fill="FFFFFF"/>
        </w:rPr>
        <w:t>г., выдана Минобрнауки РД.</w:t>
      </w:r>
    </w:p>
    <w:p w:rsidR="00392F90" w:rsidRPr="00392F90" w:rsidRDefault="00392F90" w:rsidP="00392F90">
      <w:pPr>
        <w:pStyle w:val="a9"/>
        <w:rPr>
          <w:rFonts w:ascii="Times New Roman" w:hAnsi="Times New Roman" w:cs="Times New Roman"/>
          <w:b/>
          <w:sz w:val="24"/>
          <w:szCs w:val="24"/>
        </w:rPr>
      </w:pPr>
      <w:r w:rsidRPr="00392F90">
        <w:rPr>
          <w:rFonts w:ascii="Times New Roman" w:hAnsi="Times New Roman" w:cs="Times New Roman"/>
          <w:b/>
          <w:sz w:val="24"/>
          <w:szCs w:val="24"/>
        </w:rPr>
        <w:t xml:space="preserve">Образовательное учреждение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w:t>
      </w:r>
    </w:p>
    <w:p w:rsidR="00392F90" w:rsidRPr="00392F90" w:rsidRDefault="00392F90" w:rsidP="00392F90">
      <w:pPr>
        <w:pStyle w:val="a9"/>
        <w:rPr>
          <w:rFonts w:ascii="Times New Roman" w:hAnsi="Times New Roman" w:cs="Times New Roman"/>
          <w:b/>
          <w:sz w:val="24"/>
          <w:szCs w:val="24"/>
        </w:rPr>
      </w:pPr>
      <w:r w:rsidRPr="00392F90">
        <w:rPr>
          <w:rFonts w:ascii="Times New Roman" w:hAnsi="Times New Roman" w:cs="Times New Roman"/>
          <w:b/>
          <w:sz w:val="24"/>
          <w:szCs w:val="24"/>
        </w:rPr>
        <w:t>в) свидетельство о государственной аккредитации: серия, регистрационный номер, срок действия.</w:t>
      </w:r>
    </w:p>
    <w:p w:rsidR="00392F90" w:rsidRPr="00392F90" w:rsidRDefault="00392F90" w:rsidP="00392F90">
      <w:pPr>
        <w:pStyle w:val="a9"/>
        <w:rPr>
          <w:rFonts w:ascii="Times New Roman" w:hAnsi="Times New Roman" w:cs="Times New Roman"/>
          <w:b/>
          <w:sz w:val="24"/>
          <w:szCs w:val="24"/>
        </w:rPr>
      </w:pPr>
      <w:r w:rsidRPr="00392F90">
        <w:rPr>
          <w:rFonts w:ascii="Times New Roman" w:hAnsi="Times New Roman" w:cs="Times New Roman"/>
          <w:b/>
          <w:sz w:val="24"/>
          <w:szCs w:val="24"/>
        </w:rPr>
        <w:t xml:space="preserve">Свидетельство 05А01 № 0000371, дата выдачи от  27 февраля 2014года  (регистр. № 5605), выдано Минобрнауки РД, срок действия по 27 февраля 2026. </w:t>
      </w:r>
    </w:p>
    <w:p w:rsidR="00392F90" w:rsidRPr="00392F90" w:rsidRDefault="00392F90" w:rsidP="00392F90">
      <w:pPr>
        <w:pStyle w:val="a9"/>
        <w:rPr>
          <w:rFonts w:ascii="Times New Roman" w:hAnsi="Times New Roman" w:cs="Times New Roman"/>
          <w:b/>
          <w:sz w:val="24"/>
          <w:szCs w:val="24"/>
        </w:rPr>
      </w:pPr>
      <w:r w:rsidRPr="00392F90">
        <w:rPr>
          <w:rFonts w:ascii="Times New Roman" w:hAnsi="Times New Roman" w:cs="Times New Roman"/>
          <w:b/>
          <w:sz w:val="24"/>
          <w:szCs w:val="24"/>
        </w:rPr>
        <w:t xml:space="preserve">г) Свидетельство о праве на земельный участок-  05АА № 26941 10 июня 1999г. </w:t>
      </w:r>
    </w:p>
    <w:p w:rsidR="00392F90" w:rsidRPr="00392F90" w:rsidRDefault="00392F90" w:rsidP="00392F90">
      <w:pPr>
        <w:pStyle w:val="a9"/>
        <w:rPr>
          <w:rFonts w:ascii="Times New Roman" w:hAnsi="Times New Roman" w:cs="Times New Roman"/>
          <w:b/>
          <w:sz w:val="24"/>
          <w:szCs w:val="24"/>
        </w:rPr>
      </w:pPr>
      <w:r w:rsidRPr="00392F90">
        <w:rPr>
          <w:rFonts w:ascii="Times New Roman" w:hAnsi="Times New Roman" w:cs="Times New Roman"/>
          <w:b/>
          <w:sz w:val="24"/>
          <w:szCs w:val="24"/>
        </w:rPr>
        <w:t>Кадастровый номер 05:06:000004:2223.</w:t>
      </w:r>
    </w:p>
    <w:p w:rsidR="00392F90" w:rsidRPr="00392F90" w:rsidRDefault="00392F90" w:rsidP="00392F90">
      <w:pPr>
        <w:pStyle w:val="a9"/>
        <w:rPr>
          <w:rFonts w:ascii="Times New Roman" w:hAnsi="Times New Roman" w:cs="Times New Roman"/>
          <w:b/>
          <w:sz w:val="24"/>
          <w:szCs w:val="24"/>
        </w:rPr>
      </w:pPr>
      <w:r w:rsidRPr="00392F90">
        <w:rPr>
          <w:rFonts w:ascii="Times New Roman" w:hAnsi="Times New Roman" w:cs="Times New Roman"/>
          <w:b/>
          <w:sz w:val="24"/>
          <w:szCs w:val="24"/>
          <w:shd w:val="clear" w:color="auto" w:fill="FFFFFF"/>
        </w:rPr>
        <w:t xml:space="preserve">2.5. </w:t>
      </w:r>
      <w:r w:rsidRPr="00392F90">
        <w:rPr>
          <w:rFonts w:ascii="Times New Roman" w:hAnsi="Times New Roman" w:cs="Times New Roman"/>
          <w:b/>
          <w:sz w:val="24"/>
          <w:szCs w:val="24"/>
        </w:rPr>
        <w:t>Учредителем учреждения  является Администрация МР «Кизилюртовский район».</w:t>
      </w:r>
    </w:p>
    <w:p w:rsidR="00392F90" w:rsidRPr="00392F90" w:rsidRDefault="00392F90" w:rsidP="00392F90">
      <w:pPr>
        <w:pStyle w:val="a9"/>
        <w:rPr>
          <w:rFonts w:ascii="Times New Roman" w:hAnsi="Times New Roman" w:cs="Times New Roman"/>
          <w:b/>
          <w:sz w:val="24"/>
          <w:szCs w:val="24"/>
        </w:rPr>
      </w:pPr>
      <w:r w:rsidRPr="00392F90">
        <w:rPr>
          <w:rFonts w:ascii="Times New Roman" w:hAnsi="Times New Roman" w:cs="Times New Roman"/>
          <w:b/>
          <w:sz w:val="24"/>
          <w:szCs w:val="24"/>
        </w:rPr>
        <w:t xml:space="preserve"> Адрес: </w:t>
      </w:r>
      <w:r w:rsidRPr="00392F90">
        <w:rPr>
          <w:rFonts w:ascii="Times New Roman" w:eastAsia="Times New Roman" w:hAnsi="Times New Roman" w:cs="Times New Roman"/>
          <w:b/>
          <w:sz w:val="24"/>
          <w:szCs w:val="24"/>
        </w:rPr>
        <w:t>город Кизилюрт, улица Гагарина, 52а</w:t>
      </w:r>
      <w:r w:rsidRPr="00392F90">
        <w:rPr>
          <w:rFonts w:ascii="Times New Roman" w:hAnsi="Times New Roman" w:cs="Times New Roman"/>
          <w:b/>
          <w:sz w:val="24"/>
          <w:szCs w:val="24"/>
        </w:rPr>
        <w:t>.</w:t>
      </w:r>
    </w:p>
    <w:p w:rsidR="00392F90" w:rsidRPr="00392F90" w:rsidRDefault="00392F90" w:rsidP="00392F90">
      <w:pPr>
        <w:shd w:val="clear" w:color="auto" w:fill="FFFFFF"/>
        <w:tabs>
          <w:tab w:val="left" w:pos="394"/>
        </w:tabs>
        <w:spacing w:line="274" w:lineRule="exact"/>
        <w:ind w:right="461"/>
        <w:rPr>
          <w:b/>
          <w:i/>
          <w:iCs/>
          <w:color w:val="000000"/>
          <w:sz w:val="26"/>
          <w:szCs w:val="26"/>
        </w:rPr>
      </w:pPr>
    </w:p>
    <w:p w:rsidR="00392F90" w:rsidRPr="00392F90" w:rsidRDefault="00392F90" w:rsidP="00392F90">
      <w:pPr>
        <w:shd w:val="clear" w:color="auto" w:fill="FFFFFF"/>
        <w:tabs>
          <w:tab w:val="left" w:pos="394"/>
        </w:tabs>
        <w:spacing w:line="274" w:lineRule="exact"/>
        <w:ind w:right="461"/>
        <w:rPr>
          <w:b/>
          <w:i/>
          <w:iCs/>
          <w:color w:val="000000"/>
          <w:sz w:val="26"/>
          <w:szCs w:val="26"/>
        </w:rPr>
      </w:pPr>
    </w:p>
    <w:p w:rsidR="00324A7B" w:rsidRPr="00392F90" w:rsidRDefault="00C42F58">
      <w:pPr>
        <w:shd w:val="clear" w:color="auto" w:fill="FFFFFF"/>
        <w:spacing w:line="274" w:lineRule="exact"/>
        <w:ind w:left="10"/>
        <w:jc w:val="both"/>
        <w:rPr>
          <w:b/>
          <w:color w:val="000000"/>
          <w:sz w:val="26"/>
          <w:szCs w:val="26"/>
        </w:rPr>
      </w:pPr>
      <w:r w:rsidRPr="00392F90">
        <w:rPr>
          <w:b/>
          <w:color w:val="000000"/>
          <w:sz w:val="26"/>
          <w:szCs w:val="26"/>
        </w:rPr>
        <w:lastRenderedPageBreak/>
        <w:t xml:space="preserve">а) дата регистрации в Едином государственном реестре юридических </w:t>
      </w:r>
      <w:r w:rsidRPr="00392F90">
        <w:rPr>
          <w:b/>
          <w:sz w:val="26"/>
          <w:szCs w:val="26"/>
        </w:rPr>
        <w:t>лиц -  28.10.2002 г</w:t>
      </w:r>
      <w:r w:rsidRPr="00392F90">
        <w:rPr>
          <w:b/>
          <w:color w:val="000000"/>
          <w:sz w:val="26"/>
          <w:szCs w:val="26"/>
        </w:rPr>
        <w:t>.</w:t>
      </w:r>
    </w:p>
    <w:p w:rsidR="00324A7B" w:rsidRPr="00392F90" w:rsidRDefault="00324A7B">
      <w:pPr>
        <w:shd w:val="clear" w:color="auto" w:fill="FFFFFF"/>
        <w:spacing w:line="274" w:lineRule="exact"/>
        <w:ind w:left="10"/>
        <w:jc w:val="both"/>
        <w:rPr>
          <w:b/>
          <w:sz w:val="26"/>
          <w:szCs w:val="26"/>
        </w:rPr>
      </w:pPr>
    </w:p>
    <w:p w:rsidR="00324A7B" w:rsidRPr="00392F90" w:rsidRDefault="00C42F58">
      <w:pPr>
        <w:shd w:val="clear" w:color="auto" w:fill="FFFFFF"/>
        <w:spacing w:line="274" w:lineRule="exact"/>
        <w:ind w:left="10"/>
        <w:jc w:val="both"/>
        <w:rPr>
          <w:b/>
          <w:color w:val="000000"/>
          <w:spacing w:val="1"/>
          <w:sz w:val="26"/>
          <w:szCs w:val="26"/>
        </w:rPr>
      </w:pPr>
      <w:r w:rsidRPr="00392F90">
        <w:rPr>
          <w:b/>
          <w:color w:val="000000"/>
          <w:spacing w:val="1"/>
          <w:sz w:val="26"/>
          <w:szCs w:val="26"/>
        </w:rPr>
        <w:t xml:space="preserve">Основной государственный регистрационный номер - </w:t>
      </w:r>
      <w:r w:rsidRPr="00392F90">
        <w:rPr>
          <w:b/>
          <w:color w:val="FF0000"/>
          <w:spacing w:val="1"/>
          <w:sz w:val="26"/>
          <w:szCs w:val="26"/>
        </w:rPr>
        <w:t xml:space="preserve"> </w:t>
      </w:r>
      <w:r w:rsidRPr="00392F90">
        <w:rPr>
          <w:b/>
          <w:color w:val="000000"/>
          <w:spacing w:val="1"/>
          <w:sz w:val="26"/>
          <w:szCs w:val="26"/>
        </w:rPr>
        <w:t>1024300752090</w:t>
      </w:r>
    </w:p>
    <w:p w:rsidR="00324A7B" w:rsidRPr="00392F90" w:rsidRDefault="00C42F58">
      <w:pPr>
        <w:shd w:val="clear" w:color="auto" w:fill="FFFFFF"/>
        <w:spacing w:line="274" w:lineRule="exact"/>
        <w:ind w:left="5"/>
        <w:jc w:val="both"/>
        <w:rPr>
          <w:b/>
          <w:color w:val="000000"/>
          <w:sz w:val="26"/>
          <w:szCs w:val="26"/>
        </w:rPr>
      </w:pPr>
      <w:r w:rsidRPr="00392F90">
        <w:rPr>
          <w:b/>
          <w:color w:val="000000"/>
          <w:sz w:val="26"/>
          <w:szCs w:val="26"/>
        </w:rPr>
        <w:t>Дата внесения записи – 02.12.1997 г.</w:t>
      </w:r>
    </w:p>
    <w:p w:rsidR="00324A7B" w:rsidRPr="00392F90" w:rsidRDefault="00324A7B">
      <w:pPr>
        <w:shd w:val="clear" w:color="auto" w:fill="FFFFFF"/>
        <w:spacing w:line="274" w:lineRule="exact"/>
        <w:ind w:left="5"/>
        <w:jc w:val="both"/>
        <w:rPr>
          <w:b/>
          <w:sz w:val="26"/>
          <w:szCs w:val="26"/>
        </w:rPr>
      </w:pPr>
    </w:p>
    <w:p w:rsidR="00324A7B" w:rsidRPr="00392F90" w:rsidRDefault="00C42F58">
      <w:pPr>
        <w:shd w:val="clear" w:color="auto" w:fill="FFFFFF"/>
        <w:spacing w:line="274" w:lineRule="exact"/>
        <w:ind w:left="10"/>
        <w:jc w:val="both"/>
        <w:rPr>
          <w:b/>
          <w:color w:val="000000"/>
          <w:spacing w:val="8"/>
          <w:sz w:val="26"/>
          <w:szCs w:val="26"/>
        </w:rPr>
      </w:pPr>
      <w:r w:rsidRPr="00392F90">
        <w:rPr>
          <w:b/>
          <w:color w:val="000000"/>
          <w:spacing w:val="4"/>
          <w:sz w:val="26"/>
          <w:szCs w:val="26"/>
        </w:rPr>
        <w:t xml:space="preserve">Наименование  регистрирующего  органа  -  Межрайонная  инспекция  Федеральной налоговой службы № 7  по </w:t>
      </w:r>
      <w:r w:rsidR="00E42286" w:rsidRPr="00392F90">
        <w:rPr>
          <w:b/>
          <w:color w:val="000000"/>
          <w:spacing w:val="4"/>
          <w:sz w:val="26"/>
          <w:szCs w:val="26"/>
        </w:rPr>
        <w:t>Республики Дагестан</w:t>
      </w:r>
      <w:r w:rsidRPr="00392F90">
        <w:rPr>
          <w:b/>
          <w:color w:val="000000"/>
          <w:spacing w:val="4"/>
          <w:sz w:val="26"/>
          <w:szCs w:val="26"/>
        </w:rPr>
        <w:t xml:space="preserve">, </w:t>
      </w:r>
      <w:r w:rsidRPr="00392F90">
        <w:rPr>
          <w:b/>
          <w:color w:val="000000"/>
          <w:sz w:val="26"/>
          <w:szCs w:val="26"/>
        </w:rPr>
        <w:t xml:space="preserve"> </w:t>
      </w:r>
      <w:r w:rsidRPr="00392F90">
        <w:rPr>
          <w:b/>
          <w:color w:val="000000"/>
          <w:spacing w:val="8"/>
          <w:sz w:val="26"/>
          <w:szCs w:val="26"/>
        </w:rPr>
        <w:t>серия - 43  №  002444139</w:t>
      </w:r>
    </w:p>
    <w:p w:rsidR="00324A7B" w:rsidRPr="00392F90" w:rsidRDefault="00324A7B">
      <w:pPr>
        <w:shd w:val="clear" w:color="auto" w:fill="FFFFFF"/>
        <w:spacing w:line="274" w:lineRule="exact"/>
        <w:ind w:left="10"/>
        <w:jc w:val="both"/>
        <w:rPr>
          <w:b/>
          <w:color w:val="FF0000"/>
          <w:sz w:val="26"/>
          <w:szCs w:val="26"/>
        </w:rPr>
      </w:pPr>
    </w:p>
    <w:p w:rsidR="00324A7B" w:rsidRPr="00392F90" w:rsidRDefault="00C42F58">
      <w:pPr>
        <w:shd w:val="clear" w:color="auto" w:fill="FFFFFF"/>
        <w:spacing w:line="274" w:lineRule="exact"/>
        <w:ind w:left="14"/>
        <w:jc w:val="both"/>
        <w:rPr>
          <w:b/>
          <w:color w:val="000000"/>
          <w:sz w:val="26"/>
          <w:szCs w:val="26"/>
        </w:rPr>
      </w:pPr>
      <w:r w:rsidRPr="00392F90">
        <w:rPr>
          <w:b/>
          <w:color w:val="000000"/>
          <w:spacing w:val="3"/>
          <w:sz w:val="26"/>
          <w:szCs w:val="26"/>
        </w:rPr>
        <w:t>б) свидетельство о постановке на учёт российской организации в налоговом органе по месту нахождения на территории</w:t>
      </w:r>
      <w:r w:rsidRPr="00392F90">
        <w:rPr>
          <w:b/>
          <w:color w:val="000000"/>
          <w:spacing w:val="4"/>
          <w:sz w:val="26"/>
          <w:szCs w:val="26"/>
        </w:rPr>
        <w:t xml:space="preserve"> Российской Федерации</w:t>
      </w:r>
      <w:r w:rsidRPr="00392F90">
        <w:rPr>
          <w:b/>
          <w:color w:val="000000"/>
          <w:sz w:val="26"/>
          <w:szCs w:val="26"/>
        </w:rPr>
        <w:t xml:space="preserve"> </w:t>
      </w:r>
    </w:p>
    <w:p w:rsidR="00324A7B" w:rsidRPr="00392F90" w:rsidRDefault="00324A7B">
      <w:pPr>
        <w:shd w:val="clear" w:color="auto" w:fill="FFFFFF"/>
        <w:spacing w:line="274" w:lineRule="exact"/>
        <w:ind w:left="14"/>
        <w:jc w:val="both"/>
        <w:rPr>
          <w:b/>
          <w:color w:val="000000"/>
          <w:sz w:val="26"/>
          <w:szCs w:val="26"/>
        </w:rPr>
      </w:pPr>
    </w:p>
    <w:p w:rsidR="00324A7B" w:rsidRPr="00392F90" w:rsidRDefault="00C42F58">
      <w:pPr>
        <w:shd w:val="clear" w:color="auto" w:fill="FFFFFF"/>
        <w:spacing w:line="274" w:lineRule="exact"/>
        <w:ind w:left="14"/>
        <w:jc w:val="both"/>
        <w:rPr>
          <w:b/>
          <w:color w:val="000000"/>
          <w:sz w:val="26"/>
          <w:szCs w:val="26"/>
        </w:rPr>
      </w:pPr>
      <w:r w:rsidRPr="00392F90">
        <w:rPr>
          <w:b/>
          <w:color w:val="000000"/>
          <w:sz w:val="26"/>
          <w:szCs w:val="26"/>
        </w:rPr>
        <w:t xml:space="preserve">  ИНН 4312003420</w:t>
      </w:r>
    </w:p>
    <w:p w:rsidR="00324A7B" w:rsidRPr="00392F90" w:rsidRDefault="00324A7B">
      <w:pPr>
        <w:shd w:val="clear" w:color="auto" w:fill="FFFFFF"/>
        <w:spacing w:line="274" w:lineRule="exact"/>
        <w:ind w:left="14"/>
        <w:jc w:val="both"/>
        <w:rPr>
          <w:b/>
          <w:color w:val="000000"/>
          <w:sz w:val="26"/>
          <w:szCs w:val="26"/>
        </w:rPr>
      </w:pPr>
    </w:p>
    <w:p w:rsidR="00392F90" w:rsidRPr="00392F90" w:rsidRDefault="00C42F58" w:rsidP="00392F90">
      <w:pPr>
        <w:shd w:val="clear" w:color="auto" w:fill="FFFFFF"/>
        <w:spacing w:line="274" w:lineRule="exact"/>
        <w:ind w:left="14"/>
        <w:jc w:val="both"/>
        <w:rPr>
          <w:b/>
          <w:color w:val="000000"/>
          <w:sz w:val="26"/>
          <w:szCs w:val="26"/>
        </w:rPr>
      </w:pPr>
      <w:r w:rsidRPr="00392F90">
        <w:rPr>
          <w:b/>
          <w:color w:val="FF0000"/>
          <w:sz w:val="26"/>
          <w:szCs w:val="26"/>
        </w:rPr>
        <w:t xml:space="preserve">  </w:t>
      </w:r>
      <w:r w:rsidRPr="00392F90">
        <w:rPr>
          <w:b/>
          <w:color w:val="000000"/>
          <w:sz w:val="26"/>
          <w:szCs w:val="26"/>
        </w:rPr>
        <w:t>КПП 431201001</w:t>
      </w:r>
    </w:p>
    <w:p w:rsidR="00324A7B" w:rsidRPr="00392F90" w:rsidRDefault="00324A7B">
      <w:pPr>
        <w:shd w:val="clear" w:color="auto" w:fill="FFFFFF"/>
        <w:spacing w:line="274" w:lineRule="exact"/>
        <w:ind w:left="14"/>
        <w:jc w:val="both"/>
        <w:rPr>
          <w:b/>
          <w:color w:val="FF0000"/>
          <w:sz w:val="26"/>
          <w:szCs w:val="26"/>
        </w:rPr>
      </w:pPr>
    </w:p>
    <w:p w:rsidR="00324A7B" w:rsidRPr="00392F90" w:rsidRDefault="00C42F58">
      <w:pPr>
        <w:shd w:val="clear" w:color="auto" w:fill="FFFFFF"/>
        <w:tabs>
          <w:tab w:val="left" w:pos="394"/>
        </w:tabs>
        <w:spacing w:line="274" w:lineRule="exact"/>
        <w:jc w:val="both"/>
        <w:rPr>
          <w:b/>
          <w:i/>
          <w:iCs/>
          <w:color w:val="000000"/>
          <w:sz w:val="26"/>
          <w:szCs w:val="26"/>
        </w:rPr>
      </w:pPr>
      <w:r w:rsidRPr="00392F90">
        <w:rPr>
          <w:b/>
          <w:i/>
          <w:iCs/>
          <w:color w:val="000000"/>
          <w:spacing w:val="-13"/>
          <w:sz w:val="26"/>
          <w:szCs w:val="26"/>
        </w:rPr>
        <w:t>1.4.</w:t>
      </w:r>
      <w:r w:rsidRPr="00392F90">
        <w:rPr>
          <w:b/>
          <w:i/>
          <w:iCs/>
          <w:color w:val="000000"/>
          <w:sz w:val="26"/>
          <w:szCs w:val="26"/>
        </w:rPr>
        <w:tab/>
        <w:t xml:space="preserve">  Документы, на основании которых осуществляет свою деятельность ОУ:</w:t>
      </w:r>
    </w:p>
    <w:p w:rsidR="00324A7B" w:rsidRPr="00392F90" w:rsidRDefault="00C42F58">
      <w:pPr>
        <w:shd w:val="clear" w:color="auto" w:fill="FFFFFF"/>
        <w:tabs>
          <w:tab w:val="left" w:pos="254"/>
        </w:tabs>
        <w:spacing w:line="274" w:lineRule="exact"/>
        <w:ind w:left="14"/>
        <w:jc w:val="both"/>
        <w:rPr>
          <w:b/>
          <w:color w:val="000000"/>
          <w:sz w:val="26"/>
          <w:szCs w:val="26"/>
        </w:rPr>
      </w:pPr>
      <w:r w:rsidRPr="00392F90">
        <w:rPr>
          <w:b/>
          <w:color w:val="000000"/>
          <w:spacing w:val="-10"/>
          <w:sz w:val="26"/>
          <w:szCs w:val="26"/>
        </w:rPr>
        <w:t>а)</w:t>
      </w:r>
      <w:r w:rsidRPr="00392F90">
        <w:rPr>
          <w:b/>
          <w:color w:val="000000"/>
          <w:sz w:val="26"/>
          <w:szCs w:val="26"/>
        </w:rPr>
        <w:tab/>
        <w:t xml:space="preserve"> лицензия на право ведения образовательной деятельности (регистрационный номер № 0191 от 26.04.2011 г., серия 43 № 000390), выдана Департаментом образования </w:t>
      </w:r>
      <w:r w:rsidR="00E42286" w:rsidRPr="00392F90">
        <w:rPr>
          <w:b/>
          <w:color w:val="000000"/>
          <w:sz w:val="26"/>
          <w:szCs w:val="26"/>
        </w:rPr>
        <w:t>Республики Дагестан</w:t>
      </w:r>
    </w:p>
    <w:p w:rsidR="00324A7B" w:rsidRPr="00392F90" w:rsidRDefault="00324A7B">
      <w:pPr>
        <w:shd w:val="clear" w:color="auto" w:fill="FFFFFF"/>
        <w:tabs>
          <w:tab w:val="left" w:pos="254"/>
        </w:tabs>
        <w:spacing w:line="274" w:lineRule="exact"/>
        <w:ind w:left="14"/>
        <w:rPr>
          <w:b/>
          <w:color w:val="FF0000"/>
          <w:sz w:val="26"/>
          <w:szCs w:val="26"/>
        </w:rPr>
      </w:pPr>
    </w:p>
    <w:p w:rsidR="00324A7B" w:rsidRPr="00392F90" w:rsidRDefault="00C42F58">
      <w:pPr>
        <w:shd w:val="clear" w:color="auto" w:fill="FFFFFF"/>
        <w:tabs>
          <w:tab w:val="left" w:pos="254"/>
        </w:tabs>
        <w:spacing w:line="274" w:lineRule="exact"/>
        <w:ind w:left="14"/>
        <w:jc w:val="both"/>
        <w:rPr>
          <w:b/>
          <w:color w:val="000000"/>
          <w:spacing w:val="4"/>
          <w:sz w:val="26"/>
          <w:szCs w:val="26"/>
        </w:rPr>
      </w:pPr>
      <w:r w:rsidRPr="00392F90">
        <w:rPr>
          <w:b/>
          <w:color w:val="000000"/>
          <w:spacing w:val="-8"/>
          <w:sz w:val="26"/>
          <w:szCs w:val="26"/>
        </w:rPr>
        <w:t>б)</w:t>
      </w:r>
      <w:r w:rsidRPr="00392F90">
        <w:rPr>
          <w:b/>
          <w:color w:val="000000"/>
          <w:sz w:val="26"/>
          <w:szCs w:val="26"/>
        </w:rPr>
        <w:tab/>
        <w:t xml:space="preserve"> </w:t>
      </w:r>
      <w:r w:rsidRPr="00392F90">
        <w:rPr>
          <w:b/>
          <w:color w:val="000000"/>
          <w:spacing w:val="2"/>
          <w:sz w:val="26"/>
          <w:szCs w:val="26"/>
        </w:rPr>
        <w:t>свидетельство о государственной аккредитации: серия ОП 023114, регистрационный номер № 1567</w:t>
      </w:r>
      <w:r w:rsidRPr="00392F90">
        <w:rPr>
          <w:b/>
          <w:color w:val="000000"/>
          <w:spacing w:val="4"/>
          <w:sz w:val="26"/>
          <w:szCs w:val="26"/>
        </w:rPr>
        <w:t xml:space="preserve"> от  15.06.2011 г. </w:t>
      </w:r>
    </w:p>
    <w:p w:rsidR="00324A7B" w:rsidRPr="00392F90" w:rsidRDefault="00324A7B">
      <w:pPr>
        <w:shd w:val="clear" w:color="auto" w:fill="FFFFFF"/>
        <w:tabs>
          <w:tab w:val="left" w:pos="254"/>
        </w:tabs>
        <w:spacing w:line="274" w:lineRule="exact"/>
        <w:ind w:left="14"/>
        <w:rPr>
          <w:b/>
          <w:sz w:val="26"/>
          <w:szCs w:val="26"/>
        </w:rPr>
      </w:pPr>
    </w:p>
    <w:p w:rsidR="00324A7B" w:rsidRPr="00392F90" w:rsidRDefault="00C42F58">
      <w:pPr>
        <w:shd w:val="clear" w:color="auto" w:fill="FFFFFF"/>
        <w:tabs>
          <w:tab w:val="left" w:pos="394"/>
        </w:tabs>
        <w:spacing w:line="274" w:lineRule="exact"/>
        <w:rPr>
          <w:b/>
          <w:i/>
          <w:iCs/>
          <w:color w:val="000000"/>
          <w:sz w:val="26"/>
          <w:szCs w:val="26"/>
        </w:rPr>
      </w:pPr>
      <w:r w:rsidRPr="00392F90">
        <w:rPr>
          <w:b/>
          <w:i/>
          <w:iCs/>
          <w:color w:val="000000"/>
          <w:spacing w:val="-13"/>
          <w:sz w:val="26"/>
          <w:szCs w:val="26"/>
        </w:rPr>
        <w:t>1.5.</w:t>
      </w:r>
      <w:r w:rsidRPr="00392F90">
        <w:rPr>
          <w:b/>
          <w:i/>
          <w:iCs/>
          <w:color w:val="000000"/>
          <w:sz w:val="26"/>
          <w:szCs w:val="26"/>
        </w:rPr>
        <w:tab/>
        <w:t xml:space="preserve"> Учредитель, договор с учредителем</w:t>
      </w:r>
    </w:p>
    <w:p w:rsidR="00392F90" w:rsidRPr="00392F90" w:rsidRDefault="00C42F58">
      <w:pPr>
        <w:shd w:val="clear" w:color="auto" w:fill="FFFFFF"/>
        <w:spacing w:line="274" w:lineRule="exact"/>
        <w:ind w:left="19"/>
        <w:jc w:val="both"/>
        <w:rPr>
          <w:b/>
          <w:color w:val="000000"/>
          <w:spacing w:val="6"/>
          <w:sz w:val="26"/>
          <w:szCs w:val="26"/>
        </w:rPr>
      </w:pPr>
      <w:r w:rsidRPr="00392F90">
        <w:rPr>
          <w:b/>
          <w:color w:val="000000"/>
          <w:spacing w:val="6"/>
          <w:sz w:val="26"/>
          <w:szCs w:val="26"/>
        </w:rPr>
        <w:t xml:space="preserve">Учредитель муниципальное образование </w:t>
      </w:r>
      <w:r w:rsidR="00392F90" w:rsidRPr="00392F90">
        <w:rPr>
          <w:b/>
          <w:color w:val="000000"/>
          <w:spacing w:val="6"/>
          <w:sz w:val="26"/>
          <w:szCs w:val="26"/>
        </w:rPr>
        <w:t xml:space="preserve">Администрация МР «Кизилюртовский район», </w:t>
      </w:r>
    </w:p>
    <w:p w:rsidR="00324A7B" w:rsidRPr="00392F90" w:rsidRDefault="00392F90">
      <w:pPr>
        <w:shd w:val="clear" w:color="auto" w:fill="FFFFFF"/>
        <w:spacing w:line="274" w:lineRule="exact"/>
        <w:ind w:left="19"/>
        <w:jc w:val="both"/>
        <w:rPr>
          <w:b/>
          <w:color w:val="000000"/>
          <w:spacing w:val="6"/>
          <w:sz w:val="26"/>
          <w:szCs w:val="26"/>
        </w:rPr>
      </w:pPr>
      <w:r w:rsidRPr="00392F90">
        <w:rPr>
          <w:b/>
          <w:color w:val="000000"/>
          <w:spacing w:val="6"/>
          <w:sz w:val="26"/>
          <w:szCs w:val="26"/>
        </w:rPr>
        <w:t>Адрес: рд, г Кизилюрт, ул Гагарина 52 а</w:t>
      </w:r>
      <w:r w:rsidR="00C42F58" w:rsidRPr="00392F90">
        <w:rPr>
          <w:b/>
          <w:color w:val="000000"/>
          <w:spacing w:val="6"/>
          <w:sz w:val="26"/>
          <w:szCs w:val="26"/>
        </w:rPr>
        <w:t>.</w:t>
      </w:r>
    </w:p>
    <w:p w:rsidR="00392F90" w:rsidRPr="00392F90" w:rsidRDefault="00392F90">
      <w:pPr>
        <w:shd w:val="clear" w:color="auto" w:fill="FFFFFF"/>
        <w:spacing w:line="274" w:lineRule="exact"/>
        <w:ind w:left="19"/>
        <w:jc w:val="both"/>
        <w:rPr>
          <w:b/>
          <w:color w:val="000000"/>
          <w:spacing w:val="6"/>
          <w:sz w:val="26"/>
          <w:szCs w:val="26"/>
        </w:rPr>
      </w:pPr>
    </w:p>
    <w:p w:rsidR="00392F90" w:rsidRPr="00392F90" w:rsidRDefault="00392F90">
      <w:pPr>
        <w:shd w:val="clear" w:color="auto" w:fill="FFFFFF"/>
        <w:spacing w:line="274" w:lineRule="exact"/>
        <w:ind w:left="19"/>
        <w:jc w:val="both"/>
        <w:rPr>
          <w:b/>
          <w:color w:val="000000"/>
          <w:spacing w:val="6"/>
          <w:sz w:val="26"/>
          <w:szCs w:val="26"/>
        </w:rPr>
      </w:pPr>
    </w:p>
    <w:p w:rsidR="00392F90" w:rsidRPr="00392F90" w:rsidRDefault="00392F90">
      <w:pPr>
        <w:shd w:val="clear" w:color="auto" w:fill="FFFFFF"/>
        <w:spacing w:line="274" w:lineRule="exact"/>
        <w:ind w:left="19"/>
        <w:jc w:val="both"/>
        <w:rPr>
          <w:b/>
          <w:color w:val="000000"/>
          <w:spacing w:val="6"/>
          <w:sz w:val="26"/>
          <w:szCs w:val="26"/>
        </w:rPr>
      </w:pPr>
    </w:p>
    <w:p w:rsidR="00324A7B" w:rsidRPr="00392F90" w:rsidRDefault="00324A7B">
      <w:pPr>
        <w:shd w:val="clear" w:color="auto" w:fill="FFFFFF"/>
        <w:spacing w:line="274" w:lineRule="exact"/>
        <w:ind w:left="19"/>
        <w:jc w:val="both"/>
        <w:rPr>
          <w:b/>
          <w:sz w:val="26"/>
          <w:szCs w:val="26"/>
        </w:rPr>
      </w:pPr>
    </w:p>
    <w:p w:rsidR="00324A7B" w:rsidRPr="00392F90" w:rsidRDefault="00C42F58">
      <w:pPr>
        <w:shd w:val="clear" w:color="auto" w:fill="FFFFFF"/>
        <w:tabs>
          <w:tab w:val="left" w:pos="394"/>
        </w:tabs>
        <w:spacing w:line="274" w:lineRule="exact"/>
        <w:jc w:val="both"/>
        <w:rPr>
          <w:b/>
          <w:i/>
          <w:iCs/>
          <w:color w:val="000000"/>
          <w:spacing w:val="1"/>
          <w:sz w:val="26"/>
          <w:szCs w:val="26"/>
        </w:rPr>
      </w:pPr>
      <w:r w:rsidRPr="00392F90">
        <w:rPr>
          <w:b/>
          <w:color w:val="000000"/>
          <w:spacing w:val="-11"/>
          <w:sz w:val="26"/>
          <w:szCs w:val="26"/>
        </w:rPr>
        <w:t>1.6.</w:t>
      </w:r>
      <w:r w:rsidRPr="00392F90">
        <w:rPr>
          <w:b/>
          <w:color w:val="000000"/>
          <w:sz w:val="26"/>
          <w:szCs w:val="26"/>
        </w:rPr>
        <w:tab/>
      </w:r>
      <w:r w:rsidRPr="00392F90">
        <w:rPr>
          <w:b/>
          <w:i/>
          <w:iCs/>
          <w:color w:val="000000"/>
          <w:spacing w:val="1"/>
          <w:sz w:val="26"/>
          <w:szCs w:val="26"/>
        </w:rPr>
        <w:t>Локальные акты, регламентирующие деятельность ОУ</w:t>
      </w:r>
    </w:p>
    <w:p w:rsidR="00324A7B" w:rsidRPr="00392F90" w:rsidRDefault="00392F90">
      <w:pPr>
        <w:shd w:val="clear" w:color="auto" w:fill="FFFFFF"/>
        <w:spacing w:line="274" w:lineRule="exact"/>
        <w:ind w:left="24" w:right="14" w:firstLine="418"/>
        <w:jc w:val="both"/>
        <w:rPr>
          <w:b/>
          <w:color w:val="000000"/>
          <w:spacing w:val="2"/>
          <w:sz w:val="26"/>
          <w:szCs w:val="26"/>
        </w:rPr>
      </w:pPr>
      <w:r w:rsidRPr="00392F90">
        <w:rPr>
          <w:b/>
          <w:color w:val="000000"/>
          <w:spacing w:val="-1"/>
          <w:sz w:val="26"/>
          <w:szCs w:val="26"/>
        </w:rPr>
        <w:t>МКОУ «Новочиркей</w:t>
      </w:r>
      <w:r w:rsidR="00C42F58" w:rsidRPr="00392F90">
        <w:rPr>
          <w:b/>
          <w:color w:val="000000"/>
          <w:spacing w:val="-1"/>
          <w:sz w:val="26"/>
          <w:szCs w:val="26"/>
        </w:rPr>
        <w:t>ская СОШ</w:t>
      </w:r>
      <w:r w:rsidRPr="00392F90">
        <w:rPr>
          <w:b/>
          <w:color w:val="000000"/>
          <w:spacing w:val="-1"/>
          <w:sz w:val="26"/>
          <w:szCs w:val="26"/>
        </w:rPr>
        <w:t xml:space="preserve"> №2»</w:t>
      </w:r>
      <w:r w:rsidR="00C42F58" w:rsidRPr="00392F90">
        <w:rPr>
          <w:b/>
          <w:color w:val="000000"/>
          <w:spacing w:val="-1"/>
          <w:sz w:val="26"/>
          <w:szCs w:val="26"/>
        </w:rPr>
        <w:t xml:space="preserve">  в своей деятельности руководствуется Конституцией РФ, Законом РФ «Об образовании</w:t>
      </w:r>
      <w:r w:rsidRPr="00392F90">
        <w:rPr>
          <w:b/>
          <w:color w:val="000000"/>
          <w:spacing w:val="-1"/>
          <w:sz w:val="26"/>
          <w:szCs w:val="26"/>
        </w:rPr>
        <w:t xml:space="preserve"> в РФ</w:t>
      </w:r>
      <w:r w:rsidR="00C42F58" w:rsidRPr="00392F90">
        <w:rPr>
          <w:b/>
          <w:color w:val="000000"/>
          <w:spacing w:val="-1"/>
          <w:sz w:val="26"/>
          <w:szCs w:val="26"/>
        </w:rPr>
        <w:t>»,</w:t>
      </w:r>
      <w:r w:rsidR="00C42F58" w:rsidRPr="00392F90">
        <w:rPr>
          <w:b/>
          <w:color w:val="000000"/>
          <w:spacing w:val="1"/>
          <w:sz w:val="26"/>
          <w:szCs w:val="26"/>
        </w:rPr>
        <w:t xml:space="preserve"> «Типовым положением об общеобразовательном учреждении», </w:t>
      </w:r>
      <w:r w:rsidR="00C42F58" w:rsidRPr="00392F90">
        <w:rPr>
          <w:b/>
          <w:color w:val="000000"/>
          <w:spacing w:val="-1"/>
          <w:sz w:val="26"/>
          <w:szCs w:val="26"/>
        </w:rPr>
        <w:t xml:space="preserve">утвержденным Постановлением  Правительства РФ от 19.03.2001 года № 96, нормативно-правовыми </w:t>
      </w:r>
      <w:r w:rsidR="00C42F58" w:rsidRPr="00392F90">
        <w:rPr>
          <w:b/>
          <w:color w:val="000000"/>
          <w:spacing w:val="2"/>
          <w:sz w:val="26"/>
          <w:szCs w:val="26"/>
        </w:rPr>
        <w:t>актами РФ и РТ, договором с Учредителем, Уставом МКОУ, локальными актами.</w:t>
      </w:r>
    </w:p>
    <w:p w:rsidR="00392F90" w:rsidRPr="00392F90" w:rsidRDefault="00392F90">
      <w:pPr>
        <w:shd w:val="clear" w:color="auto" w:fill="FFFFFF"/>
        <w:spacing w:line="274" w:lineRule="exact"/>
        <w:ind w:left="24" w:right="14" w:firstLine="418"/>
        <w:jc w:val="both"/>
        <w:rPr>
          <w:b/>
          <w:color w:val="000000"/>
          <w:spacing w:val="2"/>
          <w:sz w:val="26"/>
          <w:szCs w:val="26"/>
        </w:rPr>
      </w:pPr>
    </w:p>
    <w:p w:rsidR="00392F90" w:rsidRPr="00392F90" w:rsidRDefault="00392F90">
      <w:pPr>
        <w:shd w:val="clear" w:color="auto" w:fill="FFFFFF"/>
        <w:spacing w:line="274" w:lineRule="exact"/>
        <w:ind w:left="24" w:right="14" w:firstLine="418"/>
        <w:jc w:val="both"/>
        <w:rPr>
          <w:b/>
          <w:color w:val="000000"/>
          <w:spacing w:val="2"/>
          <w:sz w:val="26"/>
          <w:szCs w:val="26"/>
        </w:rPr>
      </w:pPr>
    </w:p>
    <w:p w:rsidR="00392F90" w:rsidRPr="00392F90" w:rsidRDefault="00392F90">
      <w:pPr>
        <w:shd w:val="clear" w:color="auto" w:fill="FFFFFF"/>
        <w:spacing w:line="274" w:lineRule="exact"/>
        <w:ind w:left="24" w:right="14" w:firstLine="418"/>
        <w:jc w:val="both"/>
        <w:rPr>
          <w:b/>
          <w:color w:val="000000"/>
          <w:spacing w:val="2"/>
          <w:sz w:val="26"/>
          <w:szCs w:val="26"/>
        </w:rPr>
      </w:pPr>
    </w:p>
    <w:p w:rsidR="00324A7B" w:rsidRPr="00392F90" w:rsidRDefault="00C42F58">
      <w:pPr>
        <w:shd w:val="clear" w:color="auto" w:fill="FFFFFF"/>
        <w:spacing w:before="278" w:line="269" w:lineRule="exact"/>
        <w:ind w:left="29"/>
        <w:jc w:val="both"/>
        <w:rPr>
          <w:b/>
          <w:bCs/>
          <w:color w:val="000000"/>
          <w:sz w:val="26"/>
          <w:szCs w:val="26"/>
        </w:rPr>
      </w:pPr>
      <w:r w:rsidRPr="00392F90">
        <w:rPr>
          <w:b/>
          <w:bCs/>
          <w:color w:val="000000"/>
          <w:sz w:val="26"/>
          <w:szCs w:val="26"/>
        </w:rPr>
        <w:t>2. Право владения. Использование материально-технической базы.</w:t>
      </w:r>
    </w:p>
    <w:p w:rsidR="00324A7B" w:rsidRPr="00392F90" w:rsidRDefault="00C42F58">
      <w:pPr>
        <w:shd w:val="clear" w:color="auto" w:fill="FFFFFF"/>
        <w:tabs>
          <w:tab w:val="left" w:pos="461"/>
        </w:tabs>
        <w:spacing w:line="269" w:lineRule="exact"/>
        <w:ind w:left="5"/>
        <w:jc w:val="both"/>
        <w:rPr>
          <w:b/>
          <w:i/>
          <w:iCs/>
          <w:color w:val="000000"/>
          <w:sz w:val="26"/>
          <w:szCs w:val="26"/>
        </w:rPr>
      </w:pPr>
      <w:r w:rsidRPr="00392F90">
        <w:rPr>
          <w:b/>
          <w:i/>
          <w:iCs/>
          <w:color w:val="000000"/>
          <w:spacing w:val="-11"/>
          <w:sz w:val="26"/>
          <w:szCs w:val="26"/>
        </w:rPr>
        <w:t>2.1.</w:t>
      </w:r>
      <w:r w:rsidRPr="00392F90">
        <w:rPr>
          <w:b/>
          <w:i/>
          <w:iCs/>
          <w:color w:val="000000"/>
          <w:sz w:val="26"/>
          <w:szCs w:val="26"/>
        </w:rPr>
        <w:tab/>
      </w:r>
      <w:r w:rsidRPr="00392F90">
        <w:rPr>
          <w:b/>
          <w:i/>
          <w:iCs/>
          <w:color w:val="000000"/>
          <w:spacing w:val="4"/>
          <w:sz w:val="26"/>
          <w:szCs w:val="26"/>
        </w:rPr>
        <w:t xml:space="preserve">На каких площадях ведётся образовательная деятельность (собственность, оперативное  </w:t>
      </w:r>
      <w:r w:rsidRPr="00392F90">
        <w:rPr>
          <w:b/>
          <w:i/>
          <w:iCs/>
          <w:color w:val="000000"/>
          <w:sz w:val="26"/>
          <w:szCs w:val="26"/>
        </w:rPr>
        <w:t>управление, аренда). Оперативное управление.</w:t>
      </w:r>
    </w:p>
    <w:p w:rsidR="00324A7B" w:rsidRPr="00392F90" w:rsidRDefault="00C42F58">
      <w:pPr>
        <w:shd w:val="clear" w:color="auto" w:fill="FFFFFF"/>
        <w:spacing w:line="269" w:lineRule="exact"/>
        <w:ind w:left="53" w:right="14" w:firstLine="389"/>
        <w:jc w:val="both"/>
        <w:rPr>
          <w:b/>
          <w:color w:val="FF0000"/>
          <w:sz w:val="26"/>
          <w:szCs w:val="26"/>
        </w:rPr>
      </w:pPr>
      <w:r w:rsidRPr="00392F90">
        <w:rPr>
          <w:b/>
          <w:color w:val="FF0000"/>
          <w:sz w:val="26"/>
          <w:szCs w:val="26"/>
        </w:rPr>
        <w:t xml:space="preserve"> </w:t>
      </w:r>
    </w:p>
    <w:p w:rsidR="00324A7B" w:rsidRPr="00392F90" w:rsidRDefault="00C42F58">
      <w:pPr>
        <w:jc w:val="both"/>
        <w:rPr>
          <w:b/>
          <w:sz w:val="26"/>
          <w:szCs w:val="26"/>
        </w:rPr>
      </w:pPr>
      <w:r w:rsidRPr="00392F90">
        <w:rPr>
          <w:b/>
          <w:sz w:val="26"/>
          <w:szCs w:val="26"/>
        </w:rPr>
        <w:t xml:space="preserve">Договор  о закреплении муниципального имущества на праве оперативного управления за муниципальным учреждением, финансируемым за счет бюджета между Кирово-Чепецким муниципальным районом и МКОУ Краснооктябрьской ООШ д.Чуваши </w:t>
      </w:r>
      <w:r w:rsidR="00E42286" w:rsidRPr="00392F90">
        <w:rPr>
          <w:b/>
          <w:sz w:val="26"/>
          <w:szCs w:val="26"/>
        </w:rPr>
        <w:t>Кизилюртовского</w:t>
      </w:r>
      <w:r w:rsidRPr="00392F90">
        <w:rPr>
          <w:b/>
          <w:sz w:val="26"/>
          <w:szCs w:val="26"/>
        </w:rPr>
        <w:t xml:space="preserve"> района  от 11 мая 2006 г.</w:t>
      </w:r>
    </w:p>
    <w:p w:rsidR="00324A7B" w:rsidRPr="00392F90" w:rsidRDefault="00C42F58">
      <w:pPr>
        <w:jc w:val="both"/>
        <w:rPr>
          <w:b/>
          <w:sz w:val="26"/>
          <w:szCs w:val="26"/>
        </w:rPr>
      </w:pPr>
      <w:r w:rsidRPr="00392F90">
        <w:rPr>
          <w:b/>
          <w:sz w:val="26"/>
          <w:szCs w:val="26"/>
        </w:rPr>
        <w:t xml:space="preserve">Распоряжение главы администрации </w:t>
      </w:r>
      <w:r w:rsidR="00E42286" w:rsidRPr="00392F90">
        <w:rPr>
          <w:b/>
          <w:sz w:val="26"/>
          <w:szCs w:val="26"/>
        </w:rPr>
        <w:t>Кизилюртовского</w:t>
      </w:r>
      <w:r w:rsidRPr="00392F90">
        <w:rPr>
          <w:b/>
          <w:sz w:val="26"/>
          <w:szCs w:val="26"/>
        </w:rPr>
        <w:t xml:space="preserve"> района    от 11.05. 2006 года</w:t>
      </w:r>
    </w:p>
    <w:p w:rsidR="00324A7B" w:rsidRPr="00392F90" w:rsidRDefault="00C42F58">
      <w:pPr>
        <w:shd w:val="clear" w:color="auto" w:fill="FFFFFF"/>
        <w:spacing w:line="269" w:lineRule="exact"/>
        <w:ind w:left="53" w:right="14" w:firstLine="389"/>
        <w:jc w:val="both"/>
        <w:rPr>
          <w:b/>
          <w:color w:val="FF0000"/>
          <w:sz w:val="26"/>
          <w:szCs w:val="26"/>
        </w:rPr>
      </w:pPr>
      <w:r w:rsidRPr="00392F90">
        <w:rPr>
          <w:b/>
          <w:color w:val="FF0000"/>
          <w:sz w:val="26"/>
          <w:szCs w:val="26"/>
        </w:rPr>
        <w:t>Свидетельство о государственной регистрации права</w:t>
      </w:r>
    </w:p>
    <w:p w:rsidR="00324A7B" w:rsidRPr="00392F90" w:rsidRDefault="00C42F58">
      <w:pPr>
        <w:shd w:val="clear" w:color="auto" w:fill="FFFFFF"/>
        <w:tabs>
          <w:tab w:val="left" w:pos="461"/>
        </w:tabs>
        <w:spacing w:line="269" w:lineRule="exact"/>
        <w:ind w:left="5"/>
        <w:jc w:val="both"/>
        <w:rPr>
          <w:b/>
          <w:i/>
          <w:iCs/>
          <w:color w:val="000000"/>
          <w:spacing w:val="-1"/>
          <w:sz w:val="26"/>
          <w:szCs w:val="26"/>
        </w:rPr>
      </w:pPr>
      <w:r w:rsidRPr="00392F90">
        <w:rPr>
          <w:b/>
          <w:i/>
          <w:iCs/>
          <w:color w:val="000000"/>
          <w:spacing w:val="-11"/>
          <w:sz w:val="26"/>
          <w:szCs w:val="26"/>
        </w:rPr>
        <w:t>2.2.</w:t>
      </w:r>
      <w:r w:rsidRPr="00392F90">
        <w:rPr>
          <w:b/>
          <w:i/>
          <w:iCs/>
          <w:color w:val="000000"/>
          <w:sz w:val="26"/>
          <w:szCs w:val="26"/>
        </w:rPr>
        <w:tab/>
      </w:r>
      <w:r w:rsidRPr="00392F90">
        <w:rPr>
          <w:b/>
          <w:i/>
          <w:iCs/>
          <w:color w:val="000000"/>
          <w:spacing w:val="-1"/>
          <w:sz w:val="26"/>
          <w:szCs w:val="26"/>
        </w:rPr>
        <w:t>Территория образовательного учреждения.</w:t>
      </w:r>
    </w:p>
    <w:p w:rsidR="00324A7B" w:rsidRPr="00392F90" w:rsidRDefault="00C42F58">
      <w:pPr>
        <w:shd w:val="clear" w:color="auto" w:fill="FFFFFF"/>
        <w:spacing w:line="269" w:lineRule="exact"/>
        <w:ind w:left="34" w:firstLine="418"/>
        <w:jc w:val="both"/>
        <w:rPr>
          <w:b/>
          <w:color w:val="000000"/>
          <w:spacing w:val="3"/>
          <w:sz w:val="26"/>
          <w:szCs w:val="26"/>
        </w:rPr>
      </w:pPr>
      <w:r w:rsidRPr="00392F90">
        <w:rPr>
          <w:b/>
          <w:spacing w:val="2"/>
          <w:sz w:val="26"/>
          <w:szCs w:val="26"/>
        </w:rPr>
        <w:t>Земельный участок в постоянном (бессрочном) пользовании площадью16404 кв.м..</w:t>
      </w:r>
      <w:r w:rsidRPr="00392F90">
        <w:rPr>
          <w:b/>
          <w:color w:val="FF0000"/>
          <w:spacing w:val="2"/>
          <w:sz w:val="26"/>
          <w:szCs w:val="26"/>
        </w:rPr>
        <w:t xml:space="preserve"> </w:t>
      </w:r>
      <w:r w:rsidRPr="00392F90">
        <w:rPr>
          <w:b/>
          <w:color w:val="000000"/>
          <w:spacing w:val="2"/>
          <w:sz w:val="26"/>
          <w:szCs w:val="26"/>
        </w:rPr>
        <w:t xml:space="preserve">Имеется в наличие </w:t>
      </w:r>
      <w:r w:rsidRPr="00392F90">
        <w:rPr>
          <w:b/>
          <w:color w:val="000000"/>
          <w:spacing w:val="3"/>
          <w:sz w:val="26"/>
          <w:szCs w:val="26"/>
        </w:rPr>
        <w:t xml:space="preserve">пришкольный участок — 0,3 га. </w:t>
      </w:r>
    </w:p>
    <w:p w:rsidR="00324A7B" w:rsidRPr="00392F90" w:rsidRDefault="00C42F58">
      <w:pPr>
        <w:numPr>
          <w:ilvl w:val="1"/>
          <w:numId w:val="1"/>
        </w:numPr>
        <w:shd w:val="clear" w:color="auto" w:fill="FFFFFF"/>
        <w:spacing w:line="269" w:lineRule="exact"/>
        <w:jc w:val="both"/>
        <w:rPr>
          <w:b/>
          <w:i/>
          <w:iCs/>
          <w:color w:val="000000"/>
          <w:spacing w:val="-1"/>
          <w:sz w:val="26"/>
          <w:szCs w:val="26"/>
        </w:rPr>
      </w:pPr>
      <w:r w:rsidRPr="00392F90">
        <w:rPr>
          <w:b/>
          <w:i/>
          <w:iCs/>
          <w:color w:val="000000"/>
          <w:spacing w:val="-1"/>
          <w:sz w:val="26"/>
          <w:szCs w:val="26"/>
        </w:rPr>
        <w:lastRenderedPageBreak/>
        <w:t>Требования к зданию образовательного учреждения.</w:t>
      </w:r>
    </w:p>
    <w:p w:rsidR="00324A7B" w:rsidRPr="00392F90" w:rsidRDefault="00324A7B">
      <w:pPr>
        <w:shd w:val="clear" w:color="auto" w:fill="FFFFFF"/>
        <w:spacing w:line="269" w:lineRule="exact"/>
        <w:ind w:left="5"/>
        <w:jc w:val="both"/>
        <w:rPr>
          <w:b/>
          <w:i/>
          <w:iCs/>
          <w:color w:val="000000"/>
          <w:spacing w:val="-1"/>
          <w:sz w:val="26"/>
          <w:szCs w:val="26"/>
        </w:rPr>
      </w:pPr>
    </w:p>
    <w:p w:rsidR="00324A7B" w:rsidRPr="00392F90" w:rsidRDefault="00C42F58">
      <w:pPr>
        <w:widowControl/>
        <w:shd w:val="clear" w:color="auto" w:fill="FFFFFF"/>
        <w:jc w:val="both"/>
        <w:rPr>
          <w:b/>
          <w:color w:val="000000"/>
          <w:sz w:val="26"/>
          <w:szCs w:val="26"/>
        </w:rPr>
      </w:pPr>
      <w:r w:rsidRPr="00392F90">
        <w:rPr>
          <w:b/>
          <w:color w:val="000000"/>
          <w:sz w:val="26"/>
          <w:szCs w:val="26"/>
        </w:rPr>
        <w:t xml:space="preserve">      Заключение государственной противопожарной службы о соблюдении на объектах соискателя требований пожарной безопасности  акт проверки №129 от 16.05.2013 года.</w:t>
      </w:r>
    </w:p>
    <w:p w:rsidR="00324A7B" w:rsidRPr="00392F90" w:rsidRDefault="00C42F58">
      <w:pPr>
        <w:widowControl/>
        <w:shd w:val="clear" w:color="auto" w:fill="FFFFFF"/>
        <w:jc w:val="both"/>
        <w:rPr>
          <w:b/>
          <w:sz w:val="26"/>
          <w:szCs w:val="26"/>
        </w:rPr>
      </w:pPr>
      <w:r w:rsidRPr="00392F90">
        <w:rPr>
          <w:b/>
          <w:sz w:val="26"/>
          <w:szCs w:val="26"/>
        </w:rPr>
        <w:t xml:space="preserve">      Санитарно-эпидемиологическое   заключение   Территориального   отдела </w:t>
      </w:r>
      <w:r w:rsidRPr="00392F90">
        <w:rPr>
          <w:b/>
          <w:color w:val="FF0000"/>
          <w:sz w:val="26"/>
          <w:szCs w:val="26"/>
        </w:rPr>
        <w:t xml:space="preserve">    </w:t>
      </w:r>
      <w:r w:rsidRPr="00392F90">
        <w:rPr>
          <w:b/>
          <w:color w:val="000000"/>
          <w:sz w:val="26"/>
          <w:szCs w:val="26"/>
        </w:rPr>
        <w:t xml:space="preserve">Роспотребнадзора     по     </w:t>
      </w:r>
      <w:r w:rsidR="00E42286" w:rsidRPr="00392F90">
        <w:rPr>
          <w:b/>
          <w:color w:val="000000"/>
          <w:sz w:val="26"/>
          <w:szCs w:val="26"/>
        </w:rPr>
        <w:t>Республики Дагестан</w:t>
      </w:r>
      <w:r w:rsidRPr="00392F90">
        <w:rPr>
          <w:b/>
          <w:color w:val="000000"/>
          <w:sz w:val="26"/>
          <w:szCs w:val="26"/>
        </w:rPr>
        <w:t xml:space="preserve"> в Кизилюртовскомрайоне</w:t>
      </w:r>
      <w:r w:rsidRPr="00392F90">
        <w:rPr>
          <w:b/>
          <w:color w:val="FF0000"/>
          <w:sz w:val="26"/>
          <w:szCs w:val="26"/>
        </w:rPr>
        <w:t xml:space="preserve">  </w:t>
      </w:r>
      <w:r w:rsidRPr="00392F90">
        <w:rPr>
          <w:b/>
          <w:sz w:val="26"/>
          <w:szCs w:val="26"/>
        </w:rPr>
        <w:t>№ 43.12.12.000.М.000076.05.10  от 31.05.2010 года.</w:t>
      </w:r>
    </w:p>
    <w:p w:rsidR="00324A7B" w:rsidRPr="00392F90" w:rsidRDefault="00324A7B">
      <w:pPr>
        <w:widowControl/>
        <w:shd w:val="clear" w:color="auto" w:fill="FFFFFF"/>
        <w:jc w:val="both"/>
        <w:rPr>
          <w:b/>
          <w:color w:val="FF0000"/>
          <w:sz w:val="26"/>
          <w:szCs w:val="26"/>
        </w:rPr>
      </w:pPr>
    </w:p>
    <w:p w:rsidR="00324A7B" w:rsidRPr="00392F90" w:rsidRDefault="00C42F58">
      <w:pPr>
        <w:widowControl/>
        <w:shd w:val="clear" w:color="auto" w:fill="FFFFFF"/>
        <w:ind w:firstLine="708"/>
        <w:jc w:val="both"/>
        <w:rPr>
          <w:b/>
          <w:color w:val="000000"/>
          <w:sz w:val="26"/>
          <w:szCs w:val="26"/>
        </w:rPr>
      </w:pPr>
      <w:r w:rsidRPr="00392F90">
        <w:rPr>
          <w:b/>
          <w:color w:val="000000"/>
          <w:sz w:val="26"/>
          <w:szCs w:val="26"/>
        </w:rPr>
        <w:t xml:space="preserve">Проектная наполняемость школы - </w:t>
      </w:r>
      <w:r w:rsidR="00E42286" w:rsidRPr="00392F90">
        <w:rPr>
          <w:b/>
          <w:color w:val="000000"/>
          <w:sz w:val="26"/>
          <w:szCs w:val="26"/>
        </w:rPr>
        <w:t>1</w:t>
      </w:r>
      <w:r w:rsidRPr="00392F90">
        <w:rPr>
          <w:b/>
          <w:color w:val="000000"/>
          <w:sz w:val="26"/>
          <w:szCs w:val="26"/>
        </w:rPr>
        <w:t xml:space="preserve">00 чел., фактическая наполняемость - </w:t>
      </w:r>
      <w:r w:rsidR="00E42286" w:rsidRPr="00392F90">
        <w:rPr>
          <w:b/>
          <w:color w:val="000000"/>
          <w:sz w:val="26"/>
          <w:szCs w:val="26"/>
        </w:rPr>
        <w:t>11</w:t>
      </w:r>
      <w:r w:rsidRPr="00392F90">
        <w:rPr>
          <w:b/>
          <w:color w:val="000000"/>
          <w:sz w:val="26"/>
          <w:szCs w:val="26"/>
        </w:rPr>
        <w:t xml:space="preserve">0 чел. Общая площадь здания — </w:t>
      </w:r>
      <w:r w:rsidR="00E42286" w:rsidRPr="00392F90">
        <w:rPr>
          <w:b/>
          <w:color w:val="000000"/>
          <w:sz w:val="26"/>
          <w:szCs w:val="26"/>
        </w:rPr>
        <w:t>5</w:t>
      </w:r>
      <w:r w:rsidRPr="00392F90">
        <w:rPr>
          <w:b/>
          <w:color w:val="000000"/>
          <w:sz w:val="26"/>
          <w:szCs w:val="26"/>
        </w:rPr>
        <w:t>82 кв.м. Площадь здания и количество учебных кабинетов позволяют вести обучение в одну смену. Во вторую половину дня   учащимся  предоставляется возможность для дополнительного образования.</w:t>
      </w:r>
    </w:p>
    <w:p w:rsidR="00324A7B" w:rsidRPr="00392F90" w:rsidRDefault="00C42F58">
      <w:pPr>
        <w:widowControl/>
        <w:shd w:val="clear" w:color="auto" w:fill="FFFFFF"/>
        <w:ind w:firstLine="708"/>
        <w:jc w:val="both"/>
        <w:rPr>
          <w:b/>
          <w:color w:val="000000"/>
          <w:sz w:val="26"/>
          <w:szCs w:val="26"/>
        </w:rPr>
      </w:pPr>
      <w:r w:rsidRPr="00392F90">
        <w:rPr>
          <w:b/>
          <w:color w:val="000000"/>
          <w:sz w:val="26"/>
          <w:szCs w:val="26"/>
        </w:rPr>
        <w:t xml:space="preserve">В школе имеются учебные кабинеты, оснащенные мебелью, информационными стендами, техническими средствами, наглядно-дидактическими материалами. </w:t>
      </w:r>
    </w:p>
    <w:p w:rsidR="00324A7B" w:rsidRPr="00392F90" w:rsidRDefault="00C42F58">
      <w:pPr>
        <w:widowControl/>
        <w:shd w:val="clear" w:color="auto" w:fill="FFFFFF"/>
        <w:ind w:left="720" w:hanging="720"/>
        <w:jc w:val="both"/>
        <w:rPr>
          <w:b/>
          <w:sz w:val="26"/>
          <w:szCs w:val="26"/>
        </w:rPr>
      </w:pPr>
      <w:r w:rsidRPr="00392F90">
        <w:rPr>
          <w:b/>
          <w:color w:val="000000"/>
          <w:sz w:val="26"/>
          <w:szCs w:val="26"/>
        </w:rPr>
        <w:t xml:space="preserve"> </w:t>
      </w:r>
      <w:r w:rsidRPr="00392F90">
        <w:rPr>
          <w:b/>
          <w:sz w:val="26"/>
          <w:szCs w:val="26"/>
        </w:rPr>
        <w:t xml:space="preserve">       В 2010-2013 годы </w:t>
      </w:r>
      <w:r w:rsidRPr="00392F90">
        <w:rPr>
          <w:b/>
          <w:iCs/>
          <w:sz w:val="26"/>
          <w:szCs w:val="26"/>
        </w:rPr>
        <w:t xml:space="preserve"> </w:t>
      </w:r>
      <w:r w:rsidRPr="00392F90">
        <w:rPr>
          <w:b/>
          <w:sz w:val="26"/>
          <w:szCs w:val="26"/>
        </w:rPr>
        <w:t xml:space="preserve"> приобретались компьютерное и мультимедийное оборудование.   </w:t>
      </w:r>
    </w:p>
    <w:p w:rsidR="00324A7B" w:rsidRPr="00392F90" w:rsidRDefault="00C42F58">
      <w:pPr>
        <w:widowControl/>
        <w:shd w:val="clear" w:color="auto" w:fill="FFFFFF"/>
        <w:ind w:left="720" w:hanging="720"/>
        <w:jc w:val="both"/>
        <w:rPr>
          <w:b/>
          <w:color w:val="000000"/>
          <w:sz w:val="26"/>
          <w:szCs w:val="26"/>
        </w:rPr>
      </w:pPr>
      <w:r w:rsidRPr="00392F90">
        <w:rPr>
          <w:b/>
          <w:color w:val="000000"/>
          <w:sz w:val="26"/>
          <w:szCs w:val="26"/>
        </w:rPr>
        <w:t xml:space="preserve"> </w:t>
      </w:r>
      <w:r w:rsidRPr="00392F90">
        <w:rPr>
          <w:b/>
          <w:sz w:val="26"/>
          <w:szCs w:val="26"/>
        </w:rPr>
        <w:t xml:space="preserve">       </w:t>
      </w:r>
      <w:r w:rsidR="00392F90" w:rsidRPr="00392F90">
        <w:rPr>
          <w:b/>
          <w:color w:val="000000"/>
          <w:sz w:val="26"/>
          <w:szCs w:val="26"/>
        </w:rPr>
        <w:t>Есть столовая   на  9</w:t>
      </w:r>
      <w:r w:rsidRPr="00392F90">
        <w:rPr>
          <w:b/>
          <w:color w:val="000000"/>
          <w:sz w:val="26"/>
          <w:szCs w:val="26"/>
        </w:rPr>
        <w:t>0 посадочных мест.</w:t>
      </w:r>
    </w:p>
    <w:p w:rsidR="00392F90" w:rsidRPr="00392F90" w:rsidRDefault="00392F90">
      <w:pPr>
        <w:widowControl/>
        <w:shd w:val="clear" w:color="auto" w:fill="FFFFFF"/>
        <w:ind w:left="720" w:hanging="720"/>
        <w:jc w:val="both"/>
        <w:rPr>
          <w:b/>
          <w:color w:val="000000"/>
          <w:sz w:val="26"/>
          <w:szCs w:val="26"/>
        </w:rPr>
      </w:pPr>
    </w:p>
    <w:p w:rsidR="00392F90" w:rsidRDefault="00392F90">
      <w:pPr>
        <w:widowControl/>
        <w:shd w:val="clear" w:color="auto" w:fill="FFFFFF"/>
        <w:ind w:left="720" w:hanging="720"/>
        <w:jc w:val="both"/>
        <w:rPr>
          <w:b/>
          <w:color w:val="000000"/>
          <w:sz w:val="26"/>
          <w:szCs w:val="26"/>
        </w:rPr>
      </w:pPr>
    </w:p>
    <w:p w:rsidR="00E40BB4" w:rsidRDefault="00E40BB4">
      <w:pPr>
        <w:widowControl/>
        <w:shd w:val="clear" w:color="auto" w:fill="FFFFFF"/>
        <w:ind w:left="720" w:hanging="720"/>
        <w:jc w:val="both"/>
        <w:rPr>
          <w:b/>
          <w:color w:val="000000"/>
          <w:sz w:val="26"/>
          <w:szCs w:val="26"/>
        </w:rPr>
      </w:pPr>
    </w:p>
    <w:p w:rsidR="00E40BB4" w:rsidRDefault="00E40BB4">
      <w:pPr>
        <w:widowControl/>
        <w:shd w:val="clear" w:color="auto" w:fill="FFFFFF"/>
        <w:ind w:left="720" w:hanging="720"/>
        <w:jc w:val="both"/>
        <w:rPr>
          <w:b/>
          <w:color w:val="000000"/>
          <w:sz w:val="26"/>
          <w:szCs w:val="26"/>
        </w:rPr>
      </w:pPr>
    </w:p>
    <w:p w:rsidR="00324A7B" w:rsidRPr="0001396D" w:rsidRDefault="00324A7B" w:rsidP="0001396D">
      <w:pPr>
        <w:widowControl/>
        <w:shd w:val="clear" w:color="auto" w:fill="FFFFFF"/>
        <w:jc w:val="both"/>
        <w:rPr>
          <w:b/>
          <w:color w:val="000000"/>
          <w:sz w:val="26"/>
          <w:szCs w:val="26"/>
        </w:rPr>
      </w:pPr>
    </w:p>
    <w:p w:rsidR="00E40BB4" w:rsidRDefault="00E40BB4" w:rsidP="00E40BB4">
      <w:pPr>
        <w:widowControl/>
        <w:shd w:val="clear" w:color="auto" w:fill="FFFFFF"/>
        <w:jc w:val="both"/>
        <w:rPr>
          <w:b/>
          <w:color w:val="000000"/>
          <w:sz w:val="26"/>
          <w:szCs w:val="26"/>
        </w:rPr>
      </w:pPr>
    </w:p>
    <w:p w:rsidR="00E40BB4" w:rsidRPr="008F03D7" w:rsidRDefault="00E40BB4" w:rsidP="00E40BB4">
      <w:pPr>
        <w:jc w:val="both"/>
        <w:rPr>
          <w:b/>
          <w:bCs/>
          <w:sz w:val="24"/>
          <w:szCs w:val="24"/>
          <w:shd w:val="clear" w:color="auto" w:fill="FFFFFF"/>
        </w:rPr>
      </w:pPr>
      <w:r w:rsidRPr="008F03D7">
        <w:rPr>
          <w:b/>
          <w:bCs/>
          <w:sz w:val="24"/>
          <w:szCs w:val="24"/>
          <w:shd w:val="clear" w:color="auto" w:fill="FFFFFF"/>
        </w:rPr>
        <w:t>3. Система управления образовательным учреждением</w:t>
      </w:r>
    </w:p>
    <w:p w:rsidR="00E40BB4" w:rsidRDefault="00E40BB4" w:rsidP="00E40BB4">
      <w:pPr>
        <w:widowControl/>
        <w:shd w:val="clear" w:color="auto" w:fill="FFFFFF"/>
        <w:jc w:val="both"/>
        <w:rPr>
          <w:color w:val="000000"/>
          <w:sz w:val="26"/>
          <w:szCs w:val="26"/>
        </w:rPr>
      </w:pPr>
      <w:r>
        <w:rPr>
          <w:color w:val="000000"/>
          <w:sz w:val="26"/>
          <w:szCs w:val="26"/>
        </w:rPr>
        <w:t xml:space="preserve">        Управление   МКОУ «Новочиркейская СОШ №2» осуществляется  в  соответствии   с   Законами   РФ     «Об   образовании»,   «Типовым положением   об   общеобразовательном   учреждении»   соответствует   уставным   требованиям. Имеющаяся    в    наличии    нормативная    и    организационно-распорядительная    документация соответствует  законодательству  и  Уставу  МКОУ «Новочиркейская  средняя общеобразовательная школа №2».  Основными  формами самоуправления  являются:  Совет школы, Общее собрание трудового коллектива, Педагогический совет, Совет старшеклассников.</w:t>
      </w:r>
    </w:p>
    <w:p w:rsidR="00E40BB4" w:rsidRDefault="00E40BB4" w:rsidP="00E40BB4">
      <w:pPr>
        <w:tabs>
          <w:tab w:val="left" w:pos="900"/>
        </w:tabs>
        <w:jc w:val="both"/>
        <w:rPr>
          <w:sz w:val="24"/>
          <w:szCs w:val="24"/>
          <w:shd w:val="clear" w:color="auto" w:fill="FFFFFF"/>
        </w:rPr>
      </w:pPr>
    </w:p>
    <w:p w:rsidR="00E40BB4" w:rsidRDefault="00E40BB4" w:rsidP="00E40BB4">
      <w:pPr>
        <w:tabs>
          <w:tab w:val="left" w:pos="900"/>
        </w:tabs>
        <w:jc w:val="both"/>
        <w:rPr>
          <w:sz w:val="24"/>
          <w:szCs w:val="24"/>
          <w:shd w:val="clear" w:color="auto" w:fill="FFFFFF"/>
        </w:rPr>
      </w:pPr>
      <w:r w:rsidRPr="008F03D7">
        <w:rPr>
          <w:sz w:val="24"/>
          <w:szCs w:val="24"/>
          <w:shd w:val="clear" w:color="auto" w:fill="FFFFFF"/>
        </w:rPr>
        <w:t>Административные обязанности распределены согласно Уставу, штатному расписанию, четко распределены функциональные обязанности согласно кв</w:t>
      </w:r>
      <w:r>
        <w:rPr>
          <w:sz w:val="24"/>
          <w:szCs w:val="24"/>
          <w:shd w:val="clear" w:color="auto" w:fill="FFFFFF"/>
        </w:rPr>
        <w:t>алификационным характеристикам:</w:t>
      </w:r>
    </w:p>
    <w:p w:rsidR="00E40BB4" w:rsidRDefault="00E40BB4" w:rsidP="00E40BB4">
      <w:pPr>
        <w:pStyle w:val="aa"/>
        <w:numPr>
          <w:ilvl w:val="1"/>
          <w:numId w:val="7"/>
        </w:numPr>
        <w:tabs>
          <w:tab w:val="left" w:pos="900"/>
        </w:tabs>
        <w:jc w:val="both"/>
        <w:rPr>
          <w:sz w:val="24"/>
          <w:szCs w:val="24"/>
          <w:shd w:val="clear" w:color="auto" w:fill="FFFFFF"/>
        </w:rPr>
      </w:pPr>
      <w:r>
        <w:rPr>
          <w:sz w:val="24"/>
          <w:szCs w:val="24"/>
          <w:shd w:val="clear" w:color="auto" w:fill="FFFFFF"/>
        </w:rPr>
        <w:t>Малаалиева Р Г-директор.</w:t>
      </w:r>
    </w:p>
    <w:p w:rsidR="00E40BB4" w:rsidRDefault="00E40BB4" w:rsidP="00E40BB4">
      <w:pPr>
        <w:pStyle w:val="aa"/>
        <w:numPr>
          <w:ilvl w:val="1"/>
          <w:numId w:val="7"/>
        </w:numPr>
        <w:tabs>
          <w:tab w:val="left" w:pos="900"/>
        </w:tabs>
        <w:jc w:val="both"/>
        <w:rPr>
          <w:sz w:val="24"/>
          <w:szCs w:val="24"/>
          <w:shd w:val="clear" w:color="auto" w:fill="FFFFFF"/>
        </w:rPr>
      </w:pPr>
      <w:r>
        <w:rPr>
          <w:sz w:val="24"/>
          <w:szCs w:val="24"/>
          <w:shd w:val="clear" w:color="auto" w:fill="FFFFFF"/>
        </w:rPr>
        <w:t>Гаджиева С М-заместитель директора по УВР.</w:t>
      </w:r>
    </w:p>
    <w:p w:rsidR="00E40BB4" w:rsidRDefault="00064ED4" w:rsidP="00E40BB4">
      <w:pPr>
        <w:pStyle w:val="aa"/>
        <w:numPr>
          <w:ilvl w:val="1"/>
          <w:numId w:val="7"/>
        </w:numPr>
        <w:tabs>
          <w:tab w:val="left" w:pos="900"/>
        </w:tabs>
        <w:jc w:val="both"/>
        <w:rPr>
          <w:sz w:val="24"/>
          <w:szCs w:val="24"/>
          <w:shd w:val="clear" w:color="auto" w:fill="FFFFFF"/>
        </w:rPr>
      </w:pPr>
      <w:r>
        <w:rPr>
          <w:sz w:val="24"/>
          <w:szCs w:val="24"/>
          <w:shd w:val="clear" w:color="auto" w:fill="FFFFFF"/>
        </w:rPr>
        <w:t>Газиева У М-заместитель директора по НМР.</w:t>
      </w:r>
    </w:p>
    <w:p w:rsidR="00064ED4" w:rsidRDefault="00064ED4" w:rsidP="00E40BB4">
      <w:pPr>
        <w:pStyle w:val="aa"/>
        <w:numPr>
          <w:ilvl w:val="1"/>
          <w:numId w:val="7"/>
        </w:numPr>
        <w:tabs>
          <w:tab w:val="left" w:pos="900"/>
        </w:tabs>
        <w:jc w:val="both"/>
        <w:rPr>
          <w:sz w:val="24"/>
          <w:szCs w:val="24"/>
          <w:shd w:val="clear" w:color="auto" w:fill="FFFFFF"/>
        </w:rPr>
      </w:pPr>
      <w:r>
        <w:rPr>
          <w:sz w:val="24"/>
          <w:szCs w:val="24"/>
          <w:shd w:val="clear" w:color="auto" w:fill="FFFFFF"/>
        </w:rPr>
        <w:t>Гаджиева А Х-заместитель директора по УВР.</w:t>
      </w:r>
    </w:p>
    <w:p w:rsidR="00064ED4" w:rsidRDefault="00064ED4" w:rsidP="00E40BB4">
      <w:pPr>
        <w:pStyle w:val="aa"/>
        <w:numPr>
          <w:ilvl w:val="1"/>
          <w:numId w:val="7"/>
        </w:numPr>
        <w:tabs>
          <w:tab w:val="left" w:pos="900"/>
        </w:tabs>
        <w:jc w:val="both"/>
        <w:rPr>
          <w:sz w:val="24"/>
          <w:szCs w:val="24"/>
          <w:shd w:val="clear" w:color="auto" w:fill="FFFFFF"/>
        </w:rPr>
      </w:pPr>
      <w:r>
        <w:rPr>
          <w:sz w:val="24"/>
          <w:szCs w:val="24"/>
          <w:shd w:val="clear" w:color="auto" w:fill="FFFFFF"/>
        </w:rPr>
        <w:t>Магомедова П С-заместитель директора по ВР.</w:t>
      </w:r>
    </w:p>
    <w:p w:rsidR="00064ED4" w:rsidRDefault="00064ED4" w:rsidP="00E40BB4">
      <w:pPr>
        <w:pStyle w:val="aa"/>
        <w:numPr>
          <w:ilvl w:val="1"/>
          <w:numId w:val="7"/>
        </w:numPr>
        <w:tabs>
          <w:tab w:val="left" w:pos="900"/>
        </w:tabs>
        <w:jc w:val="both"/>
        <w:rPr>
          <w:sz w:val="24"/>
          <w:szCs w:val="24"/>
          <w:shd w:val="clear" w:color="auto" w:fill="FFFFFF"/>
        </w:rPr>
      </w:pPr>
      <w:r>
        <w:rPr>
          <w:sz w:val="24"/>
          <w:szCs w:val="24"/>
          <w:shd w:val="clear" w:color="auto" w:fill="FFFFFF"/>
        </w:rPr>
        <w:t>Магомирзаев М-заместитель директора по АХЧ.</w:t>
      </w:r>
    </w:p>
    <w:p w:rsidR="00E40BB4" w:rsidRPr="008F03D7" w:rsidRDefault="00E40BB4" w:rsidP="00E40BB4">
      <w:pPr>
        <w:tabs>
          <w:tab w:val="left" w:pos="900"/>
        </w:tabs>
        <w:ind w:firstLine="567"/>
        <w:jc w:val="both"/>
        <w:rPr>
          <w:sz w:val="24"/>
          <w:szCs w:val="24"/>
        </w:rPr>
      </w:pPr>
    </w:p>
    <w:p w:rsidR="00E40BB4" w:rsidRPr="008F03D7" w:rsidRDefault="00E40BB4" w:rsidP="00E40BB4">
      <w:pPr>
        <w:tabs>
          <w:tab w:val="left" w:pos="900"/>
        </w:tabs>
        <w:jc w:val="both"/>
        <w:rPr>
          <w:sz w:val="24"/>
          <w:szCs w:val="24"/>
          <w:shd w:val="clear" w:color="auto" w:fill="FFFFFF"/>
        </w:rPr>
      </w:pPr>
      <w:r w:rsidRPr="008F03D7">
        <w:rPr>
          <w:sz w:val="24"/>
          <w:szCs w:val="24"/>
          <w:shd w:val="clear" w:color="auto" w:fill="FFFFFF"/>
        </w:rPr>
        <w:t>Общее управление школой осуществляет дире</w:t>
      </w:r>
      <w:r w:rsidR="00064ED4">
        <w:rPr>
          <w:sz w:val="24"/>
          <w:szCs w:val="24"/>
          <w:shd w:val="clear" w:color="auto" w:fill="FFFFFF"/>
        </w:rPr>
        <w:t>ктор МКОУ «Новочиркейская СОШ №2</w:t>
      </w:r>
      <w:r w:rsidRPr="008F03D7">
        <w:rPr>
          <w:sz w:val="24"/>
          <w:szCs w:val="24"/>
          <w:shd w:val="clear" w:color="auto" w:fill="FFFFFF"/>
        </w:rPr>
        <w:t xml:space="preserve">» в соответствии с действующим законодательством. </w:t>
      </w:r>
    </w:p>
    <w:p w:rsidR="00E40BB4" w:rsidRPr="008F03D7" w:rsidRDefault="00064ED4" w:rsidP="00E40BB4">
      <w:pPr>
        <w:tabs>
          <w:tab w:val="left" w:pos="900"/>
        </w:tabs>
        <w:ind w:firstLine="540"/>
        <w:jc w:val="both"/>
        <w:rPr>
          <w:sz w:val="24"/>
          <w:szCs w:val="24"/>
          <w:shd w:val="clear" w:color="auto" w:fill="FFFFFF"/>
        </w:rPr>
      </w:pPr>
      <w:r>
        <w:rPr>
          <w:sz w:val="24"/>
          <w:szCs w:val="24"/>
          <w:shd w:val="clear" w:color="auto" w:fill="FFFFFF"/>
        </w:rPr>
        <w:t>Все структуры</w:t>
      </w:r>
      <w:r w:rsidR="00E40BB4" w:rsidRPr="008F03D7">
        <w:rPr>
          <w:sz w:val="24"/>
          <w:szCs w:val="24"/>
          <w:shd w:val="clear" w:color="auto" w:fill="FFFFFF"/>
        </w:rPr>
        <w:t xml:space="preserve"> решают основные задачи образовательного учреждения и соответствуют Уставу  МКОУ «Новоч</w:t>
      </w:r>
      <w:r>
        <w:rPr>
          <w:sz w:val="24"/>
          <w:szCs w:val="24"/>
          <w:shd w:val="clear" w:color="auto" w:fill="FFFFFF"/>
        </w:rPr>
        <w:t>иркейская СОШ №2</w:t>
      </w:r>
      <w:r w:rsidR="00E40BB4" w:rsidRPr="008F03D7">
        <w:rPr>
          <w:sz w:val="24"/>
          <w:szCs w:val="24"/>
          <w:shd w:val="clear" w:color="auto" w:fill="FFFFFF"/>
        </w:rPr>
        <w:t>».</w:t>
      </w:r>
    </w:p>
    <w:p w:rsidR="00324A7B" w:rsidRPr="00064ED4" w:rsidRDefault="00E40BB4" w:rsidP="00064ED4">
      <w:pPr>
        <w:tabs>
          <w:tab w:val="left" w:pos="900"/>
        </w:tabs>
        <w:jc w:val="both"/>
        <w:rPr>
          <w:sz w:val="24"/>
          <w:szCs w:val="24"/>
          <w:shd w:val="clear" w:color="auto" w:fill="FFFFFF"/>
        </w:rPr>
      </w:pPr>
      <w:r w:rsidRPr="008F03D7">
        <w:rPr>
          <w:sz w:val="24"/>
          <w:szCs w:val="24"/>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064ED4" w:rsidRDefault="00064ED4">
      <w:pPr>
        <w:widowControl/>
        <w:shd w:val="clear" w:color="auto" w:fill="FFFFFF"/>
        <w:jc w:val="both"/>
        <w:rPr>
          <w:b/>
          <w:color w:val="000000"/>
          <w:sz w:val="26"/>
          <w:szCs w:val="26"/>
        </w:rPr>
      </w:pPr>
    </w:p>
    <w:p w:rsidR="00064ED4" w:rsidRPr="00064ED4" w:rsidRDefault="00C42F58" w:rsidP="00064ED4">
      <w:pPr>
        <w:pStyle w:val="aa"/>
        <w:widowControl/>
        <w:numPr>
          <w:ilvl w:val="0"/>
          <w:numId w:val="1"/>
        </w:numPr>
        <w:shd w:val="clear" w:color="auto" w:fill="FFFFFF"/>
        <w:jc w:val="both"/>
        <w:rPr>
          <w:rFonts w:ascii="Arial" w:hAnsi="Arial" w:cs="Arial"/>
          <w:b/>
          <w:color w:val="000000"/>
          <w:sz w:val="26"/>
          <w:szCs w:val="26"/>
        </w:rPr>
      </w:pPr>
      <w:r w:rsidRPr="00064ED4">
        <w:rPr>
          <w:b/>
          <w:color w:val="000000"/>
          <w:sz w:val="26"/>
          <w:szCs w:val="26"/>
        </w:rPr>
        <w:t>Контингент образовательного учреждения.</w:t>
      </w:r>
      <w:r w:rsidRPr="00064ED4">
        <w:rPr>
          <w:rFonts w:ascii="Arial" w:hAnsi="Arial" w:cs="Arial"/>
          <w:b/>
          <w:color w:val="000000"/>
          <w:sz w:val="26"/>
          <w:szCs w:val="26"/>
        </w:rPr>
        <w:t xml:space="preserve">  </w:t>
      </w:r>
    </w:p>
    <w:p w:rsidR="00064ED4" w:rsidRDefault="00064ED4" w:rsidP="00064ED4">
      <w:pPr>
        <w:widowControl/>
        <w:shd w:val="clear" w:color="auto" w:fill="FFFFFF"/>
        <w:jc w:val="both"/>
        <w:rPr>
          <w:rFonts w:ascii="Arial" w:hAnsi="Arial" w:cs="Arial"/>
          <w:b/>
          <w:color w:val="000000"/>
          <w:sz w:val="26"/>
          <w:szCs w:val="26"/>
        </w:rPr>
      </w:pPr>
    </w:p>
    <w:p w:rsidR="00064ED4" w:rsidRDefault="00064ED4" w:rsidP="00064ED4">
      <w:pPr>
        <w:widowControl/>
        <w:shd w:val="clear" w:color="auto" w:fill="FFFFFF"/>
        <w:jc w:val="both"/>
        <w:rPr>
          <w:rFonts w:ascii="Arial" w:hAnsi="Arial" w:cs="Arial"/>
          <w:b/>
          <w:color w:val="000000"/>
          <w:sz w:val="26"/>
          <w:szCs w:val="26"/>
        </w:rPr>
      </w:pPr>
    </w:p>
    <w:p w:rsidR="00064ED4" w:rsidRDefault="00064ED4" w:rsidP="00064ED4">
      <w:pPr>
        <w:ind w:firstLine="540"/>
        <w:rPr>
          <w:sz w:val="28"/>
          <w:szCs w:val="28"/>
        </w:rPr>
      </w:pPr>
      <w:r>
        <w:rPr>
          <w:sz w:val="28"/>
          <w:szCs w:val="28"/>
        </w:rPr>
        <w:lastRenderedPageBreak/>
        <w:t xml:space="preserve">В школе  на начало учебного года обучалось 500 уч-ся. </w:t>
      </w:r>
    </w:p>
    <w:p w:rsidR="00064ED4" w:rsidRDefault="00064ED4" w:rsidP="00064ED4">
      <w:pPr>
        <w:ind w:firstLine="540"/>
        <w:rPr>
          <w:sz w:val="28"/>
          <w:szCs w:val="28"/>
        </w:rPr>
      </w:pPr>
      <w:r>
        <w:rPr>
          <w:sz w:val="28"/>
          <w:szCs w:val="28"/>
        </w:rPr>
        <w:t xml:space="preserve"> Из них в н\кл  обучаются   - 214 ученик   </w:t>
      </w:r>
    </w:p>
    <w:p w:rsidR="00064ED4" w:rsidRDefault="00064ED4" w:rsidP="00064ED4">
      <w:pPr>
        <w:ind w:firstLine="540"/>
        <w:rPr>
          <w:sz w:val="28"/>
          <w:szCs w:val="28"/>
        </w:rPr>
      </w:pPr>
      <w:r>
        <w:rPr>
          <w:sz w:val="28"/>
          <w:szCs w:val="28"/>
        </w:rPr>
        <w:t xml:space="preserve">Средних классах -246 ученик   </w:t>
      </w:r>
    </w:p>
    <w:p w:rsidR="00064ED4" w:rsidRDefault="00064ED4" w:rsidP="00064ED4">
      <w:pPr>
        <w:ind w:firstLine="540"/>
        <w:rPr>
          <w:sz w:val="28"/>
          <w:szCs w:val="28"/>
        </w:rPr>
      </w:pPr>
      <w:r>
        <w:rPr>
          <w:sz w:val="28"/>
          <w:szCs w:val="28"/>
        </w:rPr>
        <w:t xml:space="preserve">старших классах - 40  </w:t>
      </w:r>
      <w:r w:rsidRPr="00F56B15">
        <w:rPr>
          <w:sz w:val="28"/>
          <w:szCs w:val="28"/>
        </w:rPr>
        <w:t xml:space="preserve"> </w:t>
      </w:r>
      <w:r>
        <w:rPr>
          <w:sz w:val="28"/>
          <w:szCs w:val="28"/>
        </w:rPr>
        <w:t xml:space="preserve">ученик   </w:t>
      </w:r>
    </w:p>
    <w:p w:rsidR="00064ED4" w:rsidRDefault="00064ED4" w:rsidP="00064ED4">
      <w:pPr>
        <w:ind w:firstLine="540"/>
        <w:rPr>
          <w:sz w:val="28"/>
          <w:szCs w:val="28"/>
        </w:rPr>
      </w:pPr>
      <w:r w:rsidRPr="00F56B15">
        <w:rPr>
          <w:sz w:val="28"/>
          <w:szCs w:val="28"/>
        </w:rPr>
        <w:t>класс – комплект</w:t>
      </w:r>
      <w:r>
        <w:rPr>
          <w:sz w:val="28"/>
          <w:szCs w:val="28"/>
        </w:rPr>
        <w:t xml:space="preserve">ов-24 </w:t>
      </w:r>
    </w:p>
    <w:p w:rsidR="00064ED4" w:rsidRDefault="00064ED4" w:rsidP="00064ED4">
      <w:pPr>
        <w:rPr>
          <w:sz w:val="28"/>
          <w:szCs w:val="28"/>
        </w:rPr>
      </w:pPr>
      <w:r>
        <w:rPr>
          <w:sz w:val="28"/>
          <w:szCs w:val="28"/>
        </w:rPr>
        <w:t xml:space="preserve">         начальные классы  –   9</w:t>
      </w:r>
    </w:p>
    <w:p w:rsidR="00064ED4" w:rsidRDefault="00064ED4" w:rsidP="00064ED4">
      <w:pPr>
        <w:rPr>
          <w:sz w:val="28"/>
          <w:szCs w:val="28"/>
        </w:rPr>
      </w:pPr>
      <w:r>
        <w:rPr>
          <w:sz w:val="28"/>
          <w:szCs w:val="28"/>
        </w:rPr>
        <w:t xml:space="preserve">         средние классы  -12 </w:t>
      </w:r>
    </w:p>
    <w:p w:rsidR="00064ED4" w:rsidRDefault="00064ED4" w:rsidP="00064ED4">
      <w:pPr>
        <w:ind w:firstLine="540"/>
        <w:rPr>
          <w:sz w:val="28"/>
          <w:szCs w:val="28"/>
        </w:rPr>
      </w:pPr>
      <w:r>
        <w:rPr>
          <w:sz w:val="28"/>
          <w:szCs w:val="28"/>
        </w:rPr>
        <w:t xml:space="preserve"> старшие   классы -3.</w:t>
      </w:r>
    </w:p>
    <w:p w:rsidR="00064ED4" w:rsidRDefault="00064ED4" w:rsidP="00064ED4">
      <w:pPr>
        <w:widowControl/>
        <w:shd w:val="clear" w:color="auto" w:fill="FFFFFF"/>
        <w:jc w:val="both"/>
        <w:rPr>
          <w:rFonts w:ascii="Arial" w:hAnsi="Arial" w:cs="Arial"/>
          <w:b/>
          <w:color w:val="000000"/>
          <w:sz w:val="26"/>
          <w:szCs w:val="26"/>
        </w:rPr>
      </w:pPr>
    </w:p>
    <w:p w:rsidR="00064ED4" w:rsidRPr="0001396D" w:rsidRDefault="00064ED4" w:rsidP="00064ED4">
      <w:pPr>
        <w:tabs>
          <w:tab w:val="left" w:pos="900"/>
        </w:tabs>
        <w:jc w:val="both"/>
        <w:rPr>
          <w:sz w:val="28"/>
          <w:szCs w:val="28"/>
          <w:shd w:val="clear" w:color="auto" w:fill="FFFFFF"/>
        </w:rPr>
      </w:pPr>
      <w:r w:rsidRPr="0001396D">
        <w:rPr>
          <w:sz w:val="28"/>
          <w:szCs w:val="28"/>
          <w:shd w:val="clear" w:color="auto" w:fill="FFFFFF"/>
        </w:rPr>
        <w:t>Контингент обучающихся стабилен, движение учащихся происходит по объективным причинам (смена места жительства) и не вносит дестабилизацию в процесс развития школы.</w:t>
      </w:r>
    </w:p>
    <w:p w:rsidR="00324A7B" w:rsidRPr="0001396D" w:rsidRDefault="00C42F58" w:rsidP="00064ED4">
      <w:pPr>
        <w:widowControl/>
        <w:shd w:val="clear" w:color="auto" w:fill="FFFFFF"/>
        <w:jc w:val="both"/>
        <w:rPr>
          <w:rFonts w:ascii="Arial" w:hAnsi="Arial" w:cs="Arial"/>
          <w:b/>
          <w:color w:val="000000"/>
          <w:sz w:val="28"/>
          <w:szCs w:val="28"/>
        </w:rPr>
      </w:pPr>
      <w:r w:rsidRPr="0001396D">
        <w:rPr>
          <w:rFonts w:ascii="Arial" w:hAnsi="Arial" w:cs="Arial"/>
          <w:b/>
          <w:color w:val="000000"/>
          <w:sz w:val="28"/>
          <w:szCs w:val="28"/>
        </w:rPr>
        <w:t xml:space="preserve"> </w:t>
      </w:r>
    </w:p>
    <w:p w:rsidR="00324A7B" w:rsidRPr="0001396D" w:rsidRDefault="00B0489A">
      <w:pPr>
        <w:jc w:val="both"/>
        <w:rPr>
          <w:sz w:val="28"/>
          <w:szCs w:val="28"/>
        </w:rPr>
      </w:pPr>
      <w:r w:rsidRPr="0001396D">
        <w:rPr>
          <w:sz w:val="28"/>
          <w:szCs w:val="28"/>
        </w:rPr>
        <w:t xml:space="preserve">      Учащиеся 2</w:t>
      </w:r>
      <w:r w:rsidR="00064ED4" w:rsidRPr="0001396D">
        <w:rPr>
          <w:sz w:val="28"/>
          <w:szCs w:val="28"/>
        </w:rPr>
        <w:t>-11 классов обучаются в режиме 6</w:t>
      </w:r>
      <w:r w:rsidR="00C42F58" w:rsidRPr="0001396D">
        <w:rPr>
          <w:sz w:val="28"/>
          <w:szCs w:val="28"/>
        </w:rPr>
        <w:t>-дневной учебной недели</w:t>
      </w:r>
      <w:r w:rsidRPr="0001396D">
        <w:rPr>
          <w:sz w:val="28"/>
          <w:szCs w:val="28"/>
        </w:rPr>
        <w:t xml:space="preserve"> и учащиеся 1 классов в режиме 5-дневной учебной недели. З</w:t>
      </w:r>
      <w:r w:rsidR="00C42F58" w:rsidRPr="0001396D">
        <w:rPr>
          <w:sz w:val="28"/>
          <w:szCs w:val="28"/>
        </w:rPr>
        <w:t xml:space="preserve">анятия ведутся в одну смену. </w:t>
      </w:r>
      <w:r w:rsidR="00064ED4" w:rsidRPr="0001396D">
        <w:rPr>
          <w:sz w:val="28"/>
          <w:szCs w:val="28"/>
        </w:rPr>
        <w:t xml:space="preserve">Продолжительность уроков-45 минут. </w:t>
      </w:r>
      <w:r w:rsidR="00C42F58" w:rsidRPr="0001396D">
        <w:rPr>
          <w:sz w:val="28"/>
          <w:szCs w:val="28"/>
        </w:rPr>
        <w:t xml:space="preserve">Продолжительность перемен между уроками составляет 10 </w:t>
      </w:r>
      <w:r w:rsidR="00064ED4" w:rsidRPr="0001396D">
        <w:rPr>
          <w:sz w:val="28"/>
          <w:szCs w:val="28"/>
        </w:rPr>
        <w:t>минут, большая перемена  после 3 урока – 2</w:t>
      </w:r>
      <w:r w:rsidR="00C42F58" w:rsidRPr="0001396D">
        <w:rPr>
          <w:sz w:val="28"/>
          <w:szCs w:val="28"/>
        </w:rPr>
        <w:t>0</w:t>
      </w:r>
      <w:r w:rsidR="00064ED4" w:rsidRPr="0001396D">
        <w:rPr>
          <w:sz w:val="28"/>
          <w:szCs w:val="28"/>
        </w:rPr>
        <w:t xml:space="preserve"> минут. Занятия начинаются в 8.0</w:t>
      </w:r>
      <w:r w:rsidR="00C42F58" w:rsidRPr="0001396D">
        <w:rPr>
          <w:sz w:val="28"/>
          <w:szCs w:val="28"/>
        </w:rPr>
        <w:t xml:space="preserve">0. часов и заканчиваются в 14 часов </w:t>
      </w:r>
      <w:r w:rsidR="00064ED4" w:rsidRPr="0001396D">
        <w:rPr>
          <w:sz w:val="28"/>
          <w:szCs w:val="28"/>
        </w:rPr>
        <w:t>3</w:t>
      </w:r>
      <w:r w:rsidR="00C42F58" w:rsidRPr="0001396D">
        <w:rPr>
          <w:sz w:val="28"/>
          <w:szCs w:val="28"/>
        </w:rPr>
        <w:t>0 минут.</w:t>
      </w:r>
    </w:p>
    <w:p w:rsidR="00324A7B" w:rsidRPr="0001396D" w:rsidRDefault="00C42F58">
      <w:pPr>
        <w:widowControl/>
        <w:shd w:val="clear" w:color="auto" w:fill="FFFFFF"/>
        <w:jc w:val="both"/>
        <w:rPr>
          <w:rFonts w:ascii="Arial" w:eastAsia="Arial" w:hAnsi="Arial" w:cs="Arial"/>
          <w:b/>
          <w:color w:val="000000"/>
          <w:sz w:val="28"/>
          <w:szCs w:val="28"/>
        </w:rPr>
      </w:pPr>
      <w:r w:rsidRPr="0001396D">
        <w:rPr>
          <w:rFonts w:ascii="Arial" w:eastAsia="Arial" w:hAnsi="Arial" w:cs="Arial"/>
          <w:b/>
          <w:color w:val="000000"/>
          <w:sz w:val="28"/>
          <w:szCs w:val="28"/>
        </w:rPr>
        <w:t xml:space="preserve">                                                  </w:t>
      </w:r>
    </w:p>
    <w:p w:rsidR="00B0489A" w:rsidRPr="0001396D" w:rsidRDefault="00B0489A">
      <w:pPr>
        <w:shd w:val="clear" w:color="auto" w:fill="FFFFFF"/>
        <w:tabs>
          <w:tab w:val="left" w:pos="7128"/>
        </w:tabs>
        <w:spacing w:before="533" w:line="274" w:lineRule="exact"/>
        <w:jc w:val="both"/>
        <w:rPr>
          <w:b/>
          <w:bCs/>
          <w:spacing w:val="-2"/>
          <w:sz w:val="28"/>
          <w:szCs w:val="28"/>
        </w:rPr>
      </w:pPr>
    </w:p>
    <w:p w:rsidR="00B0489A" w:rsidRPr="0001396D" w:rsidRDefault="00B0489A">
      <w:pPr>
        <w:shd w:val="clear" w:color="auto" w:fill="FFFFFF"/>
        <w:tabs>
          <w:tab w:val="left" w:pos="7128"/>
        </w:tabs>
        <w:spacing w:before="533" w:line="274" w:lineRule="exact"/>
        <w:jc w:val="both"/>
        <w:rPr>
          <w:b/>
          <w:bCs/>
          <w:spacing w:val="-2"/>
          <w:sz w:val="28"/>
          <w:szCs w:val="28"/>
        </w:rPr>
      </w:pPr>
    </w:p>
    <w:p w:rsidR="00324A7B" w:rsidRPr="0001396D" w:rsidRDefault="00C42F58">
      <w:pPr>
        <w:shd w:val="clear" w:color="auto" w:fill="FFFFFF"/>
        <w:tabs>
          <w:tab w:val="left" w:pos="7128"/>
        </w:tabs>
        <w:spacing w:before="533" w:line="274" w:lineRule="exact"/>
        <w:jc w:val="both"/>
        <w:rPr>
          <w:b/>
          <w:bCs/>
          <w:color w:val="000000"/>
          <w:sz w:val="28"/>
          <w:szCs w:val="28"/>
        </w:rPr>
      </w:pPr>
      <w:r w:rsidRPr="0001396D">
        <w:rPr>
          <w:b/>
          <w:bCs/>
          <w:spacing w:val="-2"/>
          <w:sz w:val="28"/>
          <w:szCs w:val="28"/>
        </w:rPr>
        <w:t xml:space="preserve">  5.Содержание</w:t>
      </w:r>
      <w:r w:rsidRPr="0001396D">
        <w:rPr>
          <w:b/>
          <w:bCs/>
          <w:color w:val="000000"/>
          <w:spacing w:val="-2"/>
          <w:sz w:val="28"/>
          <w:szCs w:val="28"/>
        </w:rPr>
        <w:t xml:space="preserve"> образовательной деятельности.</w:t>
      </w:r>
      <w:r w:rsidRPr="0001396D">
        <w:rPr>
          <w:b/>
          <w:bCs/>
          <w:color w:val="000000"/>
          <w:sz w:val="28"/>
          <w:szCs w:val="28"/>
        </w:rPr>
        <w:tab/>
      </w:r>
    </w:p>
    <w:p w:rsidR="00324A7B" w:rsidRPr="0001396D" w:rsidRDefault="00324A7B" w:rsidP="00757374">
      <w:pPr>
        <w:shd w:val="clear" w:color="auto" w:fill="FFFFFF"/>
        <w:spacing w:line="274" w:lineRule="exact"/>
        <w:jc w:val="both"/>
        <w:rPr>
          <w:i/>
          <w:iCs/>
          <w:color w:val="000000"/>
          <w:sz w:val="28"/>
          <w:szCs w:val="28"/>
        </w:rPr>
      </w:pPr>
    </w:p>
    <w:p w:rsidR="00324A7B" w:rsidRPr="0001396D" w:rsidRDefault="00C42F58">
      <w:pPr>
        <w:jc w:val="both"/>
        <w:rPr>
          <w:bCs/>
          <w:sz w:val="28"/>
          <w:szCs w:val="28"/>
        </w:rPr>
      </w:pPr>
      <w:r w:rsidRPr="0001396D">
        <w:rPr>
          <w:bCs/>
          <w:sz w:val="28"/>
          <w:szCs w:val="28"/>
        </w:rPr>
        <w:t xml:space="preserve">    Программа развития МКОУ </w:t>
      </w:r>
      <w:r w:rsidR="00B0489A" w:rsidRPr="0001396D">
        <w:rPr>
          <w:bCs/>
          <w:sz w:val="28"/>
          <w:szCs w:val="28"/>
        </w:rPr>
        <w:t xml:space="preserve">«Новочиркейская </w:t>
      </w:r>
      <w:r w:rsidRPr="0001396D">
        <w:rPr>
          <w:bCs/>
          <w:sz w:val="28"/>
          <w:szCs w:val="28"/>
        </w:rPr>
        <w:t xml:space="preserve"> средняя общеобразовательная школа</w:t>
      </w:r>
      <w:r w:rsidR="00B0489A" w:rsidRPr="0001396D">
        <w:rPr>
          <w:bCs/>
          <w:sz w:val="28"/>
          <w:szCs w:val="28"/>
        </w:rPr>
        <w:t xml:space="preserve"> №2»</w:t>
      </w:r>
      <w:r w:rsidRPr="0001396D">
        <w:rPr>
          <w:bCs/>
          <w:sz w:val="28"/>
          <w:szCs w:val="28"/>
        </w:rPr>
        <w:t xml:space="preserve"> разработана педагогичес</w:t>
      </w:r>
      <w:r w:rsidR="00B0489A" w:rsidRPr="0001396D">
        <w:rPr>
          <w:bCs/>
          <w:sz w:val="28"/>
          <w:szCs w:val="28"/>
        </w:rPr>
        <w:t>ким коллективом на период с 2016 г. по 2020</w:t>
      </w:r>
      <w:r w:rsidRPr="0001396D">
        <w:rPr>
          <w:bCs/>
          <w:sz w:val="28"/>
          <w:szCs w:val="28"/>
        </w:rPr>
        <w:t xml:space="preserve"> г., рассмотрена на заседании педагогического совета и утверждена приказом директора школы.</w:t>
      </w:r>
    </w:p>
    <w:p w:rsidR="00324A7B" w:rsidRPr="0001396D" w:rsidRDefault="00C42F58" w:rsidP="00B0489A">
      <w:pPr>
        <w:pStyle w:val="a5"/>
        <w:rPr>
          <w:color w:val="000000"/>
          <w:sz w:val="28"/>
          <w:szCs w:val="28"/>
        </w:rPr>
      </w:pPr>
      <w:r w:rsidRPr="0001396D">
        <w:rPr>
          <w:color w:val="FF0000"/>
          <w:spacing w:val="2"/>
          <w:sz w:val="28"/>
          <w:szCs w:val="28"/>
        </w:rPr>
        <w:t xml:space="preserve"> </w:t>
      </w:r>
      <w:r w:rsidRPr="0001396D">
        <w:rPr>
          <w:color w:val="000000"/>
          <w:sz w:val="28"/>
          <w:szCs w:val="28"/>
        </w:rPr>
        <w:t xml:space="preserve">Программа определяет приоритеты развития МКОУ, основные направления деятельности, ресурсное обеспечение и ожидаемые результаты. </w:t>
      </w:r>
    </w:p>
    <w:p w:rsidR="00757374" w:rsidRPr="00F66EE8" w:rsidRDefault="00757374" w:rsidP="00757374">
      <w:pPr>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757374" w:rsidRPr="002B682F" w:rsidRDefault="00757374" w:rsidP="00757374">
      <w:pPr>
        <w:rPr>
          <w:sz w:val="28"/>
          <w:szCs w:val="28"/>
        </w:rPr>
      </w:pPr>
      <w:r>
        <w:rPr>
          <w:sz w:val="28"/>
          <w:szCs w:val="28"/>
        </w:rPr>
        <w:t>В 2016-2017</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757374" w:rsidRPr="00CF1B75" w:rsidRDefault="00757374" w:rsidP="00757374">
      <w:pPr>
        <w:shd w:val="clear" w:color="auto" w:fill="FFFFFF"/>
        <w:jc w:val="both"/>
        <w:rPr>
          <w:color w:val="000000"/>
          <w:sz w:val="28"/>
          <w:szCs w:val="28"/>
        </w:rPr>
      </w:pPr>
      <w:r w:rsidRPr="00CF1B75">
        <w:rPr>
          <w:color w:val="000000"/>
          <w:sz w:val="28"/>
          <w:szCs w:val="28"/>
        </w:rPr>
        <w:t xml:space="preserve">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w:t>
      </w:r>
      <w:r w:rsidRPr="00CF1B75">
        <w:rPr>
          <w:color w:val="000000"/>
          <w:sz w:val="28"/>
          <w:szCs w:val="28"/>
        </w:rPr>
        <w:lastRenderedPageBreak/>
        <w:t>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757374" w:rsidRPr="00CF1B75" w:rsidRDefault="00757374" w:rsidP="00757374">
      <w:pPr>
        <w:shd w:val="clear" w:color="auto" w:fill="FFFFFF"/>
        <w:ind w:firstLine="708"/>
        <w:jc w:val="both"/>
        <w:rPr>
          <w:color w:val="000000"/>
          <w:sz w:val="28"/>
          <w:szCs w:val="28"/>
        </w:rPr>
      </w:pPr>
      <w:r w:rsidRPr="00CF1B75">
        <w:rPr>
          <w:color w:val="000000"/>
          <w:sz w:val="28"/>
          <w:szCs w:val="28"/>
        </w:rPr>
        <w:t>В начальных классах завершено внедрение  ФГОС</w:t>
      </w:r>
      <w:r>
        <w:rPr>
          <w:color w:val="000000"/>
          <w:sz w:val="28"/>
          <w:szCs w:val="28"/>
        </w:rPr>
        <w:t>. В 5 и 6 классах продолжалось обучение по ФГОС. У</w:t>
      </w:r>
      <w:r w:rsidRPr="00CF1B75">
        <w:rPr>
          <w:color w:val="000000"/>
          <w:sz w:val="28"/>
          <w:szCs w:val="28"/>
        </w:rPr>
        <w:t>чащиеся школы участвовали во все районных олимпиадах</w:t>
      </w:r>
      <w:r>
        <w:rPr>
          <w:color w:val="000000"/>
          <w:sz w:val="28"/>
          <w:szCs w:val="28"/>
        </w:rPr>
        <w:t xml:space="preserve"> по всем предметам</w:t>
      </w:r>
      <w:r w:rsidRPr="00CF1B75">
        <w:rPr>
          <w:color w:val="000000"/>
          <w:sz w:val="28"/>
          <w:szCs w:val="28"/>
        </w:rPr>
        <w:t>, спортивных мероприятиях, различных конкурсах, соревнованиях.</w:t>
      </w:r>
    </w:p>
    <w:p w:rsidR="00757374" w:rsidRDefault="00757374" w:rsidP="00757374">
      <w:pPr>
        <w:shd w:val="clear" w:color="auto" w:fill="FFFFFF"/>
        <w:ind w:firstLine="708"/>
        <w:jc w:val="both"/>
        <w:rPr>
          <w:color w:val="000000"/>
          <w:sz w:val="28"/>
          <w:szCs w:val="28"/>
        </w:rPr>
      </w:pPr>
    </w:p>
    <w:p w:rsidR="00757374" w:rsidRPr="00CF1B75" w:rsidRDefault="00757374" w:rsidP="00757374">
      <w:pPr>
        <w:shd w:val="clear" w:color="auto" w:fill="FFFFFF"/>
        <w:ind w:firstLine="708"/>
        <w:jc w:val="both"/>
        <w:rPr>
          <w:color w:val="000000"/>
          <w:sz w:val="28"/>
          <w:szCs w:val="28"/>
        </w:rPr>
      </w:pPr>
    </w:p>
    <w:p w:rsidR="00757374" w:rsidRDefault="00757374" w:rsidP="00757374">
      <w:pPr>
        <w:shd w:val="clear" w:color="auto" w:fill="FFFFFF"/>
        <w:ind w:firstLine="708"/>
        <w:jc w:val="both"/>
        <w:rPr>
          <w:color w:val="000000"/>
          <w:sz w:val="28"/>
          <w:szCs w:val="28"/>
        </w:rPr>
      </w:pPr>
    </w:p>
    <w:p w:rsidR="00757374" w:rsidRPr="00E42E92" w:rsidRDefault="00757374" w:rsidP="00757374">
      <w:pPr>
        <w:pStyle w:val="aa"/>
        <w:ind w:left="0"/>
        <w:rPr>
          <w:sz w:val="28"/>
          <w:szCs w:val="28"/>
        </w:rPr>
      </w:pPr>
      <w:r>
        <w:rPr>
          <w:sz w:val="28"/>
          <w:szCs w:val="28"/>
        </w:rPr>
        <w:t xml:space="preserve">          В школе  функционировали </w:t>
      </w:r>
      <w:r w:rsidRPr="00E42E92">
        <w:rPr>
          <w:sz w:val="28"/>
          <w:szCs w:val="28"/>
        </w:rPr>
        <w:t xml:space="preserve"> МО:</w:t>
      </w:r>
    </w:p>
    <w:p w:rsidR="00757374" w:rsidRPr="00E42E92" w:rsidRDefault="00757374" w:rsidP="00757374">
      <w:pPr>
        <w:pStyle w:val="aa"/>
        <w:rPr>
          <w:sz w:val="28"/>
          <w:szCs w:val="28"/>
        </w:rPr>
      </w:pPr>
      <w:r w:rsidRPr="00E42E92">
        <w:rPr>
          <w:sz w:val="28"/>
          <w:szCs w:val="28"/>
        </w:rPr>
        <w:t>МО  начальных классов – Багатырова Г.Д</w:t>
      </w:r>
    </w:p>
    <w:p w:rsidR="00757374" w:rsidRPr="00E42E92" w:rsidRDefault="00757374" w:rsidP="00757374">
      <w:pPr>
        <w:rPr>
          <w:sz w:val="28"/>
          <w:szCs w:val="28"/>
        </w:rPr>
      </w:pPr>
      <w:r w:rsidRPr="00E42E92">
        <w:rPr>
          <w:sz w:val="28"/>
          <w:szCs w:val="28"/>
        </w:rPr>
        <w:t xml:space="preserve">             МО  учителей русского, родного языков</w:t>
      </w:r>
    </w:p>
    <w:p w:rsidR="00757374" w:rsidRPr="00E42E92" w:rsidRDefault="00757374" w:rsidP="00757374">
      <w:pPr>
        <w:rPr>
          <w:sz w:val="28"/>
          <w:szCs w:val="28"/>
        </w:rPr>
      </w:pPr>
      <w:r w:rsidRPr="00E42E92">
        <w:rPr>
          <w:sz w:val="28"/>
          <w:szCs w:val="28"/>
        </w:rPr>
        <w:t xml:space="preserve">            МО   математики, физики – Алиева П.У.</w:t>
      </w:r>
    </w:p>
    <w:p w:rsidR="00757374" w:rsidRDefault="00757374" w:rsidP="00757374">
      <w:pPr>
        <w:rPr>
          <w:sz w:val="28"/>
          <w:szCs w:val="28"/>
        </w:rPr>
      </w:pPr>
      <w:r w:rsidRPr="00E42E92">
        <w:rPr>
          <w:sz w:val="28"/>
          <w:szCs w:val="28"/>
        </w:rPr>
        <w:t xml:space="preserve">            МО   иностранного языка – Юшаева У.М.</w:t>
      </w:r>
    </w:p>
    <w:p w:rsidR="00D25567" w:rsidRDefault="00D25567" w:rsidP="00757374">
      <w:pPr>
        <w:rPr>
          <w:sz w:val="28"/>
          <w:szCs w:val="28"/>
        </w:rPr>
      </w:pPr>
      <w:r>
        <w:rPr>
          <w:sz w:val="28"/>
          <w:szCs w:val="28"/>
        </w:rPr>
        <w:tab/>
        <w:t xml:space="preserve">  МО химии и биологии-Ильясова Х М</w:t>
      </w:r>
    </w:p>
    <w:p w:rsidR="00D25567" w:rsidRPr="00E42E92" w:rsidRDefault="00D25567" w:rsidP="00757374">
      <w:pPr>
        <w:rPr>
          <w:sz w:val="28"/>
          <w:szCs w:val="28"/>
        </w:rPr>
      </w:pPr>
      <w:r>
        <w:rPr>
          <w:sz w:val="28"/>
          <w:szCs w:val="28"/>
        </w:rPr>
        <w:t xml:space="preserve">            МО истории и обществознания-Чалабиева П М.</w:t>
      </w:r>
    </w:p>
    <w:p w:rsidR="00757374" w:rsidRPr="0001396D" w:rsidRDefault="00757374" w:rsidP="00757374">
      <w:pPr>
        <w:ind w:firstLine="708"/>
        <w:contextualSpacing/>
        <w:rPr>
          <w:rFonts w:eastAsia="Calibri"/>
          <w:sz w:val="28"/>
          <w:szCs w:val="28"/>
        </w:rPr>
      </w:pPr>
      <w:r w:rsidRPr="0001396D">
        <w:rPr>
          <w:rFonts w:eastAsia="Calibri"/>
          <w:sz w:val="28"/>
          <w:szCs w:val="28"/>
        </w:rPr>
        <w:t>Руководители МО принимают активное участие в осуществлении внутришкольного контроля.  Каждое МО работало над своей методической темой, тесно связанной с методической темой школы. С целью реализации задач, поставленных в плане методической работы, регулярно проводятся заседания МО, где рассматриваются  вопросы работы МО, определенные августовским педсоветом.</w:t>
      </w:r>
    </w:p>
    <w:p w:rsidR="00757374" w:rsidRPr="0001396D" w:rsidRDefault="00757374" w:rsidP="00757374">
      <w:pPr>
        <w:rPr>
          <w:rFonts w:eastAsia="Calibri"/>
          <w:sz w:val="28"/>
          <w:szCs w:val="28"/>
        </w:rPr>
      </w:pPr>
      <w:r w:rsidRPr="0001396D">
        <w:rPr>
          <w:rFonts w:eastAsia="Calibri"/>
          <w:sz w:val="28"/>
          <w:szCs w:val="28"/>
        </w:rPr>
        <w:t xml:space="preserve">Одной из основных задач в работе МО являлась совершенствование педагогического мастерства, обучение педагогов технологии проектной и исследовательской деятельности, привлечение учащихся начальной, средней и старшей школы к проектной и исследовательской деятельности, создание системы обучения, обеспечивающей потребности каждого ученика в соответствии со склонностями, интересами и возможностями. В соответствии с методической темой школы была продолжена работа педагогов над темами самообразования, в котором отражена вся его самообразовательная работа. </w:t>
      </w:r>
    </w:p>
    <w:p w:rsidR="00324A7B" w:rsidRPr="0001396D" w:rsidRDefault="00324A7B">
      <w:pPr>
        <w:widowControl/>
        <w:shd w:val="clear" w:color="auto" w:fill="FFFFFF"/>
        <w:jc w:val="both"/>
        <w:rPr>
          <w:sz w:val="28"/>
          <w:szCs w:val="28"/>
        </w:rPr>
      </w:pPr>
    </w:p>
    <w:p w:rsidR="00757374" w:rsidRPr="0001396D" w:rsidRDefault="00757374" w:rsidP="00757374">
      <w:pPr>
        <w:rPr>
          <w:rFonts w:eastAsia="Calibri"/>
          <w:sz w:val="28"/>
          <w:szCs w:val="28"/>
        </w:rPr>
      </w:pPr>
      <w:r w:rsidRPr="0001396D">
        <w:rPr>
          <w:rFonts w:eastAsia="Calibri"/>
          <w:sz w:val="28"/>
          <w:szCs w:val="28"/>
        </w:rPr>
        <w:t xml:space="preserve">6. </w:t>
      </w:r>
      <w:r w:rsidRPr="0001396D">
        <w:rPr>
          <w:rFonts w:eastAsia="Calibri"/>
          <w:b/>
          <w:sz w:val="28"/>
          <w:szCs w:val="28"/>
        </w:rPr>
        <w:t>Инновационная работа</w:t>
      </w:r>
      <w:r w:rsidRPr="0001396D">
        <w:rPr>
          <w:rFonts w:eastAsia="Calibri"/>
          <w:sz w:val="28"/>
          <w:szCs w:val="28"/>
        </w:rPr>
        <w:t xml:space="preserve">: предпрофильное обучение по русскому языку и математике в 5-9-х классах, подготовка дошкольников в рамках внедрения ФГОС, раннее обучение английскому языку в 2-4-х классах, элективные курсы «Подготовка к ОГЭ по математике», «Подготовка к ОГЭ по русскому языку»  в 9-х классах. </w:t>
      </w:r>
    </w:p>
    <w:p w:rsidR="00757374" w:rsidRPr="0001396D" w:rsidRDefault="00757374" w:rsidP="00757374">
      <w:pPr>
        <w:rPr>
          <w:rFonts w:eastAsia="Calibri"/>
          <w:sz w:val="28"/>
          <w:szCs w:val="28"/>
        </w:rPr>
      </w:pPr>
      <w:r w:rsidRPr="0001396D">
        <w:rPr>
          <w:rFonts w:eastAsia="Calibri"/>
          <w:b/>
          <w:sz w:val="28"/>
          <w:szCs w:val="28"/>
        </w:rPr>
        <w:t>Результат:</w:t>
      </w:r>
      <w:r w:rsidRPr="0001396D">
        <w:rPr>
          <w:rFonts w:eastAsia="Calibri"/>
          <w:sz w:val="28"/>
          <w:szCs w:val="28"/>
        </w:rPr>
        <w:t xml:space="preserve"> хорошая подготовленность дошкольников, хорошие результаты по сочинению в 11-м классе, подготовленность учащихся 9-х классов к ОГЭ.</w:t>
      </w:r>
    </w:p>
    <w:p w:rsidR="00D97472" w:rsidRPr="007E55F2" w:rsidRDefault="00D97472" w:rsidP="00D97472">
      <w:pPr>
        <w:pStyle w:val="aa"/>
        <w:ind w:left="360" w:firstLine="284"/>
        <w:rPr>
          <w:sz w:val="28"/>
          <w:szCs w:val="28"/>
        </w:rPr>
      </w:pPr>
      <w:r>
        <w:rPr>
          <w:sz w:val="28"/>
          <w:szCs w:val="28"/>
        </w:rPr>
        <w:t xml:space="preserve">В 11 классе было начато профессиональное  обучение </w:t>
      </w:r>
      <w:r w:rsidRPr="007E55F2">
        <w:rPr>
          <w:sz w:val="28"/>
          <w:szCs w:val="28"/>
        </w:rPr>
        <w:t xml:space="preserve"> по</w:t>
      </w:r>
      <w:r>
        <w:rPr>
          <w:sz w:val="28"/>
          <w:szCs w:val="28"/>
        </w:rPr>
        <w:t xml:space="preserve"> «</w:t>
      </w:r>
      <w:r w:rsidRPr="007E55F2">
        <w:rPr>
          <w:sz w:val="28"/>
          <w:szCs w:val="28"/>
        </w:rPr>
        <w:t>ЭВМ и технологии</w:t>
      </w:r>
      <w:r>
        <w:rPr>
          <w:sz w:val="28"/>
          <w:szCs w:val="28"/>
        </w:rPr>
        <w:t xml:space="preserve">» . В конце учебного года учащиеся сдали экзамен и получили диплом рабочего и специалиста ЭВМ </w:t>
      </w:r>
      <w:r w:rsidRPr="007E55F2">
        <w:rPr>
          <w:sz w:val="28"/>
          <w:szCs w:val="28"/>
        </w:rPr>
        <w:t xml:space="preserve"> Хаса</w:t>
      </w:r>
      <w:r>
        <w:rPr>
          <w:sz w:val="28"/>
          <w:szCs w:val="28"/>
        </w:rPr>
        <w:t>вюртовского профтехучилища</w:t>
      </w:r>
      <w:r w:rsidRPr="007E55F2">
        <w:rPr>
          <w:sz w:val="28"/>
          <w:szCs w:val="28"/>
        </w:rPr>
        <w:t xml:space="preserve">.  </w:t>
      </w:r>
      <w:r>
        <w:rPr>
          <w:sz w:val="28"/>
          <w:szCs w:val="28"/>
        </w:rPr>
        <w:t xml:space="preserve">Работу в </w:t>
      </w:r>
      <w:r w:rsidRPr="007E55F2">
        <w:rPr>
          <w:sz w:val="28"/>
          <w:szCs w:val="28"/>
        </w:rPr>
        <w:t xml:space="preserve"> этом направлении </w:t>
      </w:r>
      <w:r>
        <w:rPr>
          <w:sz w:val="28"/>
          <w:szCs w:val="28"/>
        </w:rPr>
        <w:t>провела  учитель информатики Абдулаева</w:t>
      </w:r>
      <w:r w:rsidRPr="007E55F2">
        <w:rPr>
          <w:sz w:val="28"/>
          <w:szCs w:val="28"/>
        </w:rPr>
        <w:t xml:space="preserve"> А.М. </w:t>
      </w:r>
    </w:p>
    <w:p w:rsidR="00D97472" w:rsidRDefault="00D97472" w:rsidP="00757374">
      <w:pPr>
        <w:rPr>
          <w:rFonts w:eastAsia="Calibri"/>
          <w:sz w:val="24"/>
          <w:szCs w:val="24"/>
        </w:rPr>
      </w:pPr>
    </w:p>
    <w:p w:rsidR="00757374" w:rsidRDefault="00757374" w:rsidP="00757374">
      <w:pPr>
        <w:rPr>
          <w:rFonts w:eastAsia="Calibri"/>
          <w:sz w:val="24"/>
          <w:szCs w:val="24"/>
        </w:rPr>
      </w:pPr>
    </w:p>
    <w:p w:rsidR="00757374" w:rsidRPr="00EB16E1" w:rsidRDefault="00757374" w:rsidP="00757374">
      <w:pPr>
        <w:tabs>
          <w:tab w:val="left" w:pos="900"/>
        </w:tabs>
        <w:jc w:val="both"/>
        <w:rPr>
          <w:b/>
          <w:bCs/>
          <w:sz w:val="28"/>
          <w:szCs w:val="28"/>
          <w:shd w:val="clear" w:color="auto" w:fill="FFFFFF"/>
        </w:rPr>
      </w:pPr>
      <w:r w:rsidRPr="00EB16E1">
        <w:rPr>
          <w:rFonts w:eastAsia="Calibri"/>
          <w:sz w:val="28"/>
          <w:szCs w:val="28"/>
        </w:rPr>
        <w:t>7.</w:t>
      </w:r>
      <w:r w:rsidRPr="00EB16E1">
        <w:rPr>
          <w:b/>
          <w:bCs/>
          <w:sz w:val="28"/>
          <w:szCs w:val="28"/>
          <w:shd w:val="clear" w:color="auto" w:fill="FFFFFF"/>
        </w:rPr>
        <w:t xml:space="preserve"> Кадровое обеспечение</w:t>
      </w:r>
    </w:p>
    <w:p w:rsidR="00757374" w:rsidRPr="00EB16E1" w:rsidRDefault="00757374" w:rsidP="00757374">
      <w:pPr>
        <w:ind w:firstLine="709"/>
        <w:jc w:val="both"/>
        <w:rPr>
          <w:bCs/>
          <w:sz w:val="28"/>
          <w:szCs w:val="28"/>
          <w:shd w:val="clear" w:color="auto" w:fill="FFFFFF"/>
        </w:rPr>
      </w:pPr>
      <w:r w:rsidRPr="00EB16E1">
        <w:rPr>
          <w:bCs/>
          <w:sz w:val="28"/>
          <w:szCs w:val="28"/>
          <w:shd w:val="clear" w:color="auto" w:fill="FFFFFF"/>
        </w:rPr>
        <w:t>Педагогически</w:t>
      </w:r>
      <w:r w:rsidR="0029056D">
        <w:rPr>
          <w:bCs/>
          <w:sz w:val="28"/>
          <w:szCs w:val="28"/>
          <w:shd w:val="clear" w:color="auto" w:fill="FFFFFF"/>
        </w:rPr>
        <w:t>й коллектив школы  состоит из 53</w:t>
      </w:r>
      <w:r w:rsidRPr="00EB16E1">
        <w:rPr>
          <w:bCs/>
          <w:sz w:val="28"/>
          <w:szCs w:val="28"/>
          <w:shd w:val="clear" w:color="auto" w:fill="FFFFFF"/>
        </w:rPr>
        <w:t xml:space="preserve"> педагога, из них </w:t>
      </w:r>
      <w:r w:rsidR="0084386F" w:rsidRPr="00EB16E1">
        <w:rPr>
          <w:bCs/>
          <w:sz w:val="28"/>
          <w:szCs w:val="28"/>
          <w:shd w:val="clear" w:color="auto" w:fill="FFFFFF"/>
        </w:rPr>
        <w:t>__</w:t>
      </w:r>
      <w:r w:rsidR="00A83459">
        <w:rPr>
          <w:bCs/>
          <w:sz w:val="28"/>
          <w:szCs w:val="28"/>
          <w:shd w:val="clear" w:color="auto" w:fill="FFFFFF"/>
        </w:rPr>
        <w:t>5</w:t>
      </w:r>
      <w:r w:rsidR="0084386F" w:rsidRPr="00EB16E1">
        <w:rPr>
          <w:bCs/>
          <w:sz w:val="28"/>
          <w:szCs w:val="28"/>
          <w:shd w:val="clear" w:color="auto" w:fill="FFFFFF"/>
        </w:rPr>
        <w:t>___</w:t>
      </w:r>
      <w:r w:rsidRPr="00EB16E1">
        <w:rPr>
          <w:bCs/>
          <w:sz w:val="28"/>
          <w:szCs w:val="28"/>
          <w:shd w:val="clear" w:color="auto" w:fill="FFFFFF"/>
        </w:rPr>
        <w:t xml:space="preserve"> </w:t>
      </w:r>
      <w:r w:rsidR="0084386F" w:rsidRPr="00EB16E1">
        <w:rPr>
          <w:sz w:val="28"/>
          <w:szCs w:val="28"/>
          <w:shd w:val="clear" w:color="auto" w:fill="FFFFFF"/>
        </w:rPr>
        <w:t xml:space="preserve"> учителей  имеют высшую и __</w:t>
      </w:r>
      <w:r w:rsidR="00A83459">
        <w:rPr>
          <w:sz w:val="28"/>
          <w:szCs w:val="28"/>
          <w:shd w:val="clear" w:color="auto" w:fill="FFFFFF"/>
        </w:rPr>
        <w:t>25</w:t>
      </w:r>
      <w:r w:rsidR="0084386F" w:rsidRPr="00EB16E1">
        <w:rPr>
          <w:sz w:val="28"/>
          <w:szCs w:val="28"/>
          <w:shd w:val="clear" w:color="auto" w:fill="FFFFFF"/>
        </w:rPr>
        <w:t>___</w:t>
      </w:r>
      <w:r w:rsidRPr="00EB16E1">
        <w:rPr>
          <w:sz w:val="28"/>
          <w:szCs w:val="28"/>
          <w:shd w:val="clear" w:color="auto" w:fill="FFFFFF"/>
        </w:rPr>
        <w:t xml:space="preserve"> учителей  - первую квалификационную категорию. </w:t>
      </w:r>
      <w:r w:rsidRPr="00EB16E1">
        <w:rPr>
          <w:bCs/>
          <w:sz w:val="28"/>
          <w:szCs w:val="28"/>
          <w:shd w:val="clear" w:color="auto" w:fill="FFFFFF"/>
        </w:rPr>
        <w:t>Педагогический с</w:t>
      </w:r>
      <w:r w:rsidR="0084386F" w:rsidRPr="00EB16E1">
        <w:rPr>
          <w:bCs/>
          <w:sz w:val="28"/>
          <w:szCs w:val="28"/>
          <w:shd w:val="clear" w:color="auto" w:fill="FFFFFF"/>
        </w:rPr>
        <w:t>таж работников: менее 2 лет – __</w:t>
      </w:r>
      <w:r w:rsidR="00A83459">
        <w:rPr>
          <w:bCs/>
          <w:sz w:val="28"/>
          <w:szCs w:val="28"/>
          <w:shd w:val="clear" w:color="auto" w:fill="FFFFFF"/>
        </w:rPr>
        <w:t>5</w:t>
      </w:r>
      <w:r w:rsidR="0084386F" w:rsidRPr="00EB16E1">
        <w:rPr>
          <w:bCs/>
          <w:sz w:val="28"/>
          <w:szCs w:val="28"/>
          <w:shd w:val="clear" w:color="auto" w:fill="FFFFFF"/>
        </w:rPr>
        <w:t>__ учителей  (__</w:t>
      </w:r>
      <w:r w:rsidR="007F1515">
        <w:rPr>
          <w:bCs/>
          <w:sz w:val="28"/>
          <w:szCs w:val="28"/>
          <w:shd w:val="clear" w:color="auto" w:fill="FFFFFF"/>
        </w:rPr>
        <w:t>1</w:t>
      </w:r>
      <w:r w:rsidR="0084386F" w:rsidRPr="00EB16E1">
        <w:rPr>
          <w:bCs/>
          <w:sz w:val="28"/>
          <w:szCs w:val="28"/>
          <w:shd w:val="clear" w:color="auto" w:fill="FFFFFF"/>
        </w:rPr>
        <w:t>__%), от 2 до 5 – __</w:t>
      </w:r>
      <w:r w:rsidR="00A83459">
        <w:rPr>
          <w:bCs/>
          <w:sz w:val="28"/>
          <w:szCs w:val="28"/>
          <w:shd w:val="clear" w:color="auto" w:fill="FFFFFF"/>
        </w:rPr>
        <w:t>2</w:t>
      </w:r>
      <w:r w:rsidR="0084386F" w:rsidRPr="00EB16E1">
        <w:rPr>
          <w:bCs/>
          <w:sz w:val="28"/>
          <w:szCs w:val="28"/>
          <w:shd w:val="clear" w:color="auto" w:fill="FFFFFF"/>
        </w:rPr>
        <w:t>__ учителей (__</w:t>
      </w:r>
      <w:r w:rsidR="007F1515">
        <w:rPr>
          <w:bCs/>
          <w:sz w:val="28"/>
          <w:szCs w:val="28"/>
          <w:shd w:val="clear" w:color="auto" w:fill="FFFFFF"/>
        </w:rPr>
        <w:t>0,3</w:t>
      </w:r>
      <w:r w:rsidR="0084386F" w:rsidRPr="00EB16E1">
        <w:rPr>
          <w:bCs/>
          <w:sz w:val="28"/>
          <w:szCs w:val="28"/>
          <w:shd w:val="clear" w:color="auto" w:fill="FFFFFF"/>
        </w:rPr>
        <w:t>__%), от 5 до 10 лет – __</w:t>
      </w:r>
      <w:r w:rsidR="00A83459">
        <w:rPr>
          <w:bCs/>
          <w:sz w:val="28"/>
          <w:szCs w:val="28"/>
          <w:shd w:val="clear" w:color="auto" w:fill="FFFFFF"/>
        </w:rPr>
        <w:t>7</w:t>
      </w:r>
      <w:r w:rsidR="0084386F" w:rsidRPr="00EB16E1">
        <w:rPr>
          <w:bCs/>
          <w:sz w:val="28"/>
          <w:szCs w:val="28"/>
          <w:shd w:val="clear" w:color="auto" w:fill="FFFFFF"/>
        </w:rPr>
        <w:t>__ учителя (__</w:t>
      </w:r>
      <w:r w:rsidR="007F1515">
        <w:rPr>
          <w:bCs/>
          <w:sz w:val="28"/>
          <w:szCs w:val="28"/>
          <w:shd w:val="clear" w:color="auto" w:fill="FFFFFF"/>
        </w:rPr>
        <w:t>13</w:t>
      </w:r>
      <w:r w:rsidR="0084386F" w:rsidRPr="00EB16E1">
        <w:rPr>
          <w:bCs/>
          <w:sz w:val="28"/>
          <w:szCs w:val="28"/>
          <w:shd w:val="clear" w:color="auto" w:fill="FFFFFF"/>
        </w:rPr>
        <w:t xml:space="preserve">__%), от 10 </w:t>
      </w:r>
      <w:r w:rsidR="0084386F" w:rsidRPr="00EB16E1">
        <w:rPr>
          <w:bCs/>
          <w:sz w:val="28"/>
          <w:szCs w:val="28"/>
          <w:shd w:val="clear" w:color="auto" w:fill="FFFFFF"/>
        </w:rPr>
        <w:lastRenderedPageBreak/>
        <w:t>до 20 лет – __</w:t>
      </w:r>
      <w:r w:rsidR="00A83459">
        <w:rPr>
          <w:bCs/>
          <w:sz w:val="28"/>
          <w:szCs w:val="28"/>
          <w:shd w:val="clear" w:color="auto" w:fill="FFFFFF"/>
        </w:rPr>
        <w:t>14</w:t>
      </w:r>
      <w:r w:rsidR="0084386F" w:rsidRPr="00EB16E1">
        <w:rPr>
          <w:bCs/>
          <w:sz w:val="28"/>
          <w:szCs w:val="28"/>
          <w:shd w:val="clear" w:color="auto" w:fill="FFFFFF"/>
        </w:rPr>
        <w:t>__- учителя (__</w:t>
      </w:r>
      <w:r w:rsidR="007F1515">
        <w:rPr>
          <w:bCs/>
          <w:sz w:val="28"/>
          <w:szCs w:val="28"/>
          <w:shd w:val="clear" w:color="auto" w:fill="FFFFFF"/>
        </w:rPr>
        <w:t>27</w:t>
      </w:r>
      <w:r w:rsidR="0084386F" w:rsidRPr="00EB16E1">
        <w:rPr>
          <w:bCs/>
          <w:sz w:val="28"/>
          <w:szCs w:val="28"/>
          <w:shd w:val="clear" w:color="auto" w:fill="FFFFFF"/>
        </w:rPr>
        <w:t>__%), свыше 20 лет – __</w:t>
      </w:r>
      <w:r w:rsidR="00A83459">
        <w:rPr>
          <w:bCs/>
          <w:sz w:val="28"/>
          <w:szCs w:val="28"/>
          <w:shd w:val="clear" w:color="auto" w:fill="FFFFFF"/>
        </w:rPr>
        <w:t>24</w:t>
      </w:r>
      <w:r w:rsidR="0084386F" w:rsidRPr="00EB16E1">
        <w:rPr>
          <w:bCs/>
          <w:sz w:val="28"/>
          <w:szCs w:val="28"/>
          <w:shd w:val="clear" w:color="auto" w:fill="FFFFFF"/>
        </w:rPr>
        <w:t>__ учителей (__</w:t>
      </w:r>
      <w:r w:rsidR="007F1515">
        <w:rPr>
          <w:bCs/>
          <w:sz w:val="28"/>
          <w:szCs w:val="28"/>
          <w:shd w:val="clear" w:color="auto" w:fill="FFFFFF"/>
        </w:rPr>
        <w:t>46</w:t>
      </w:r>
      <w:r w:rsidR="0084386F" w:rsidRPr="00EB16E1">
        <w:rPr>
          <w:bCs/>
          <w:sz w:val="28"/>
          <w:szCs w:val="28"/>
          <w:shd w:val="clear" w:color="auto" w:fill="FFFFFF"/>
        </w:rPr>
        <w:t>_</w:t>
      </w:r>
      <w:r w:rsidRPr="00EB16E1">
        <w:rPr>
          <w:bCs/>
          <w:sz w:val="28"/>
          <w:szCs w:val="28"/>
          <w:shd w:val="clear" w:color="auto" w:fill="FFFFFF"/>
        </w:rPr>
        <w:t xml:space="preserve">%). </w:t>
      </w:r>
    </w:p>
    <w:p w:rsidR="00757374" w:rsidRPr="00EB16E1" w:rsidRDefault="00757374" w:rsidP="00757374">
      <w:pPr>
        <w:pStyle w:val="a9"/>
        <w:rPr>
          <w:rFonts w:ascii="Times New Roman" w:hAnsi="Times New Roman" w:cs="Times New Roman"/>
          <w:sz w:val="28"/>
          <w:szCs w:val="28"/>
          <w:shd w:val="clear" w:color="auto" w:fill="FFFFFF"/>
        </w:rPr>
      </w:pPr>
      <w:r w:rsidRPr="00EB16E1">
        <w:rPr>
          <w:rFonts w:ascii="Times New Roman" w:hAnsi="Times New Roman" w:cs="Times New Roman"/>
          <w:sz w:val="28"/>
          <w:szCs w:val="28"/>
          <w:shd w:val="clear" w:color="auto" w:fill="FFFFFF"/>
        </w:rPr>
        <w:t>В школе работают учителя, имеющие различные звания и награды в сфере образования:</w:t>
      </w:r>
      <w:r w:rsidRPr="00EB16E1">
        <w:rPr>
          <w:rFonts w:ascii="Times New Roman" w:hAnsi="Times New Roman" w:cs="Times New Roman"/>
          <w:sz w:val="28"/>
          <w:szCs w:val="28"/>
          <w:shd w:val="clear" w:color="auto" w:fill="FFFFFF"/>
        </w:rPr>
        <w:tab/>
      </w:r>
    </w:p>
    <w:p w:rsidR="00757374" w:rsidRPr="00EB16E1" w:rsidRDefault="0084386F" w:rsidP="00757374">
      <w:pPr>
        <w:pStyle w:val="a9"/>
        <w:rPr>
          <w:rFonts w:ascii="Times New Roman" w:hAnsi="Times New Roman" w:cs="Times New Roman"/>
          <w:sz w:val="28"/>
          <w:szCs w:val="28"/>
          <w:shd w:val="clear" w:color="auto" w:fill="FFFFFF"/>
        </w:rPr>
      </w:pPr>
      <w:r w:rsidRPr="00EB16E1">
        <w:rPr>
          <w:rFonts w:ascii="Times New Roman" w:hAnsi="Times New Roman" w:cs="Times New Roman"/>
          <w:sz w:val="28"/>
          <w:szCs w:val="28"/>
          <w:shd w:val="clear" w:color="auto" w:fill="FFFFFF"/>
        </w:rPr>
        <w:t>____</w:t>
      </w:r>
      <w:r w:rsidR="001C38B4">
        <w:rPr>
          <w:rFonts w:ascii="Times New Roman" w:hAnsi="Times New Roman" w:cs="Times New Roman"/>
          <w:sz w:val="28"/>
          <w:szCs w:val="28"/>
          <w:shd w:val="clear" w:color="auto" w:fill="FFFFFF"/>
        </w:rPr>
        <w:t>4</w:t>
      </w:r>
      <w:r w:rsidR="00757374" w:rsidRPr="00EB16E1">
        <w:rPr>
          <w:rFonts w:ascii="Times New Roman" w:hAnsi="Times New Roman" w:cs="Times New Roman"/>
          <w:sz w:val="28"/>
          <w:szCs w:val="28"/>
          <w:shd w:val="clear" w:color="auto" w:fill="FFFFFF"/>
        </w:rPr>
        <w:t xml:space="preserve"> педагога – значок «Почетный работник общего образования РФ»</w:t>
      </w:r>
    </w:p>
    <w:p w:rsidR="00757374" w:rsidRPr="00EB16E1" w:rsidRDefault="0084386F" w:rsidP="00757374">
      <w:pPr>
        <w:pStyle w:val="a9"/>
        <w:rPr>
          <w:rFonts w:ascii="Times New Roman" w:hAnsi="Times New Roman" w:cs="Times New Roman"/>
          <w:sz w:val="28"/>
          <w:szCs w:val="28"/>
          <w:shd w:val="clear" w:color="auto" w:fill="FFFFFF"/>
        </w:rPr>
      </w:pPr>
      <w:r w:rsidRPr="00EB16E1">
        <w:rPr>
          <w:rFonts w:ascii="Times New Roman" w:hAnsi="Times New Roman" w:cs="Times New Roman"/>
          <w:sz w:val="28"/>
          <w:szCs w:val="28"/>
          <w:shd w:val="clear" w:color="auto" w:fill="FFFFFF"/>
        </w:rPr>
        <w:t>_____</w:t>
      </w:r>
      <w:r w:rsidR="001C38B4">
        <w:rPr>
          <w:rFonts w:ascii="Times New Roman" w:hAnsi="Times New Roman" w:cs="Times New Roman"/>
          <w:sz w:val="28"/>
          <w:szCs w:val="28"/>
          <w:shd w:val="clear" w:color="auto" w:fill="FFFFFF"/>
        </w:rPr>
        <w:t>1</w:t>
      </w:r>
      <w:r w:rsidR="00757374" w:rsidRPr="00EB16E1">
        <w:rPr>
          <w:rFonts w:ascii="Times New Roman" w:hAnsi="Times New Roman" w:cs="Times New Roman"/>
          <w:sz w:val="28"/>
          <w:szCs w:val="28"/>
          <w:shd w:val="clear" w:color="auto" w:fill="FFFFFF"/>
        </w:rPr>
        <w:t xml:space="preserve"> педагогов награждены Почетной грамотой МО и Н РФ</w:t>
      </w:r>
    </w:p>
    <w:p w:rsidR="00757374" w:rsidRPr="00EB16E1" w:rsidRDefault="0084386F" w:rsidP="00757374">
      <w:pPr>
        <w:pStyle w:val="a9"/>
        <w:rPr>
          <w:rFonts w:ascii="Times New Roman" w:hAnsi="Times New Roman" w:cs="Times New Roman"/>
          <w:sz w:val="28"/>
          <w:szCs w:val="28"/>
          <w:shd w:val="clear" w:color="auto" w:fill="FFFFFF"/>
        </w:rPr>
      </w:pPr>
      <w:r w:rsidRPr="00EB16E1">
        <w:rPr>
          <w:rFonts w:ascii="Times New Roman" w:hAnsi="Times New Roman" w:cs="Times New Roman"/>
          <w:sz w:val="28"/>
          <w:szCs w:val="28"/>
          <w:shd w:val="clear" w:color="auto" w:fill="FFFFFF"/>
        </w:rPr>
        <w:t>_____</w:t>
      </w:r>
      <w:r w:rsidR="001C38B4">
        <w:rPr>
          <w:rFonts w:ascii="Times New Roman" w:hAnsi="Times New Roman" w:cs="Times New Roman"/>
          <w:sz w:val="28"/>
          <w:szCs w:val="28"/>
          <w:shd w:val="clear" w:color="auto" w:fill="FFFFFF"/>
        </w:rPr>
        <w:t>1</w:t>
      </w:r>
      <w:r w:rsidR="00757374" w:rsidRPr="00EB16E1">
        <w:rPr>
          <w:rFonts w:ascii="Times New Roman" w:hAnsi="Times New Roman" w:cs="Times New Roman"/>
          <w:sz w:val="28"/>
          <w:szCs w:val="28"/>
          <w:shd w:val="clear" w:color="auto" w:fill="FFFFFF"/>
        </w:rPr>
        <w:t xml:space="preserve"> педагог имеет звание «Заслуженный учитель РФ»</w:t>
      </w:r>
    </w:p>
    <w:p w:rsidR="00757374" w:rsidRPr="00EB16E1" w:rsidRDefault="00757374" w:rsidP="00757374">
      <w:pPr>
        <w:rPr>
          <w:rFonts w:eastAsia="Calibri"/>
          <w:sz w:val="28"/>
          <w:szCs w:val="28"/>
        </w:rPr>
      </w:pPr>
    </w:p>
    <w:p w:rsidR="00757374" w:rsidRPr="00EB16E1" w:rsidRDefault="00757374" w:rsidP="00757374">
      <w:pPr>
        <w:rPr>
          <w:rFonts w:eastAsia="Calibri"/>
          <w:sz w:val="28"/>
          <w:szCs w:val="28"/>
        </w:rPr>
      </w:pPr>
      <w:r w:rsidRPr="00EB16E1">
        <w:rPr>
          <w:rFonts w:eastAsia="Calibri"/>
          <w:sz w:val="28"/>
          <w:szCs w:val="28"/>
        </w:rPr>
        <w:t xml:space="preserve">Важным звеном методической работы является </w:t>
      </w:r>
      <w:r w:rsidRPr="00EB16E1">
        <w:rPr>
          <w:rFonts w:eastAsia="Calibri"/>
          <w:b/>
          <w:sz w:val="28"/>
          <w:szCs w:val="28"/>
        </w:rPr>
        <w:t xml:space="preserve">работа с молодыми специалистами. </w:t>
      </w:r>
      <w:r w:rsidRPr="00EB16E1">
        <w:rPr>
          <w:rFonts w:eastAsia="Calibri"/>
          <w:sz w:val="28"/>
          <w:szCs w:val="28"/>
        </w:rPr>
        <w:t>Начиная педагогическую деятельность, молодой специалист остро ощущает необходимость в повышении своей профессиональной компетенции. В этом ему помогает гибкая система наставничества. За каждым молодым специалистом закреплен опытный наставник. В школе работают 5 молодых специалистов:</w:t>
      </w:r>
    </w:p>
    <w:p w:rsidR="0084386F" w:rsidRPr="00EB16E1" w:rsidRDefault="00757374" w:rsidP="00757374">
      <w:pPr>
        <w:rPr>
          <w:rFonts w:eastAsia="Calibri"/>
          <w:sz w:val="28"/>
          <w:szCs w:val="28"/>
        </w:rPr>
      </w:pPr>
      <w:r w:rsidRPr="00EB16E1">
        <w:rPr>
          <w:rFonts w:eastAsia="Calibri"/>
          <w:sz w:val="28"/>
          <w:szCs w:val="28"/>
        </w:rPr>
        <w:t xml:space="preserve"> </w:t>
      </w:r>
    </w:p>
    <w:p w:rsidR="0084386F" w:rsidRPr="00EB16E1" w:rsidRDefault="0084386F" w:rsidP="00757374">
      <w:pPr>
        <w:rPr>
          <w:rFonts w:eastAsia="Calibri"/>
          <w:sz w:val="28"/>
          <w:szCs w:val="28"/>
        </w:rPr>
      </w:pPr>
    </w:p>
    <w:p w:rsidR="0084386F" w:rsidRDefault="0084386F" w:rsidP="00757374">
      <w:pPr>
        <w:rPr>
          <w:rFonts w:eastAsia="Calibri"/>
          <w:sz w:val="24"/>
          <w:szCs w:val="24"/>
        </w:rPr>
      </w:pPr>
    </w:p>
    <w:p w:rsidR="0084386F" w:rsidRDefault="0084386F" w:rsidP="0084386F">
      <w:pPr>
        <w:jc w:val="center"/>
        <w:rPr>
          <w:b/>
          <w:sz w:val="28"/>
          <w:szCs w:val="28"/>
        </w:rPr>
      </w:pPr>
      <w:r>
        <w:rPr>
          <w:b/>
          <w:sz w:val="28"/>
          <w:szCs w:val="28"/>
        </w:rPr>
        <w:t>Молодые специалисты и их наставники.</w:t>
      </w:r>
    </w:p>
    <w:p w:rsidR="0084386F" w:rsidRPr="00BC4783" w:rsidRDefault="0084386F" w:rsidP="0084386F">
      <w:pPr>
        <w:jc w:val="center"/>
        <w:rPr>
          <w:b/>
          <w:sz w:val="28"/>
          <w:szCs w:val="28"/>
        </w:rPr>
      </w:pPr>
    </w:p>
    <w:p w:rsidR="0084386F" w:rsidRPr="00B739F7" w:rsidRDefault="0084386F" w:rsidP="0084386F">
      <w:pPr>
        <w:jc w:val="center"/>
        <w:rPr>
          <w:b/>
          <w:sz w:val="28"/>
          <w:szCs w:val="28"/>
        </w:rPr>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847"/>
        <w:gridCol w:w="2550"/>
        <w:gridCol w:w="2035"/>
      </w:tblGrid>
      <w:tr w:rsidR="0084386F" w:rsidRPr="0083692E" w:rsidTr="00257DA3">
        <w:tc>
          <w:tcPr>
            <w:tcW w:w="648" w:type="dxa"/>
          </w:tcPr>
          <w:p w:rsidR="0084386F" w:rsidRPr="0083692E" w:rsidRDefault="0084386F" w:rsidP="00257DA3">
            <w:pPr>
              <w:rPr>
                <w:sz w:val="28"/>
                <w:szCs w:val="28"/>
              </w:rPr>
            </w:pPr>
            <w:r>
              <w:rPr>
                <w:sz w:val="28"/>
                <w:szCs w:val="28"/>
              </w:rPr>
              <w:t>№</w:t>
            </w:r>
          </w:p>
        </w:tc>
        <w:tc>
          <w:tcPr>
            <w:tcW w:w="4847" w:type="dxa"/>
          </w:tcPr>
          <w:p w:rsidR="0084386F" w:rsidRPr="0083692E" w:rsidRDefault="0084386F" w:rsidP="00257DA3">
            <w:pPr>
              <w:rPr>
                <w:b/>
                <w:sz w:val="28"/>
                <w:szCs w:val="28"/>
              </w:rPr>
            </w:pPr>
            <w:r>
              <w:rPr>
                <w:b/>
                <w:sz w:val="28"/>
                <w:szCs w:val="28"/>
              </w:rPr>
              <w:t>ФИО</w:t>
            </w:r>
          </w:p>
        </w:tc>
        <w:tc>
          <w:tcPr>
            <w:tcW w:w="2550" w:type="dxa"/>
          </w:tcPr>
          <w:p w:rsidR="0084386F" w:rsidRPr="0083692E" w:rsidRDefault="0084386F" w:rsidP="00257DA3">
            <w:pPr>
              <w:rPr>
                <w:b/>
                <w:sz w:val="28"/>
                <w:szCs w:val="28"/>
              </w:rPr>
            </w:pPr>
            <w:r>
              <w:rPr>
                <w:b/>
                <w:sz w:val="28"/>
                <w:szCs w:val="28"/>
              </w:rPr>
              <w:t>наставник</w:t>
            </w:r>
          </w:p>
        </w:tc>
        <w:tc>
          <w:tcPr>
            <w:tcW w:w="2035" w:type="dxa"/>
          </w:tcPr>
          <w:p w:rsidR="0084386F" w:rsidRDefault="0084386F" w:rsidP="00257DA3">
            <w:pPr>
              <w:rPr>
                <w:b/>
                <w:sz w:val="28"/>
                <w:szCs w:val="28"/>
              </w:rPr>
            </w:pPr>
            <w:r>
              <w:rPr>
                <w:b/>
                <w:sz w:val="28"/>
                <w:szCs w:val="28"/>
              </w:rPr>
              <w:t>Предмет</w:t>
            </w:r>
          </w:p>
          <w:p w:rsidR="0084386F" w:rsidRPr="0083692E" w:rsidRDefault="0084386F" w:rsidP="00257DA3">
            <w:pPr>
              <w:rPr>
                <w:b/>
                <w:sz w:val="28"/>
                <w:szCs w:val="28"/>
              </w:rPr>
            </w:pPr>
          </w:p>
        </w:tc>
      </w:tr>
      <w:tr w:rsidR="0084386F" w:rsidRPr="0083692E" w:rsidTr="00257DA3">
        <w:tc>
          <w:tcPr>
            <w:tcW w:w="648" w:type="dxa"/>
          </w:tcPr>
          <w:p w:rsidR="0084386F" w:rsidRDefault="00D25567" w:rsidP="00257DA3">
            <w:pPr>
              <w:rPr>
                <w:sz w:val="28"/>
                <w:szCs w:val="28"/>
              </w:rPr>
            </w:pPr>
            <w:r>
              <w:rPr>
                <w:sz w:val="28"/>
                <w:szCs w:val="28"/>
              </w:rPr>
              <w:t>1</w:t>
            </w:r>
          </w:p>
        </w:tc>
        <w:tc>
          <w:tcPr>
            <w:tcW w:w="4847" w:type="dxa"/>
          </w:tcPr>
          <w:p w:rsidR="0084386F" w:rsidRDefault="0084386F" w:rsidP="00257DA3">
            <w:pPr>
              <w:rPr>
                <w:sz w:val="28"/>
                <w:szCs w:val="28"/>
              </w:rPr>
            </w:pPr>
            <w:r>
              <w:rPr>
                <w:sz w:val="28"/>
                <w:szCs w:val="28"/>
              </w:rPr>
              <w:t>Расулова Мадина Гаджимагомедовна</w:t>
            </w:r>
          </w:p>
        </w:tc>
        <w:tc>
          <w:tcPr>
            <w:tcW w:w="2550" w:type="dxa"/>
          </w:tcPr>
          <w:p w:rsidR="0084386F" w:rsidRDefault="0084386F" w:rsidP="00257DA3">
            <w:pPr>
              <w:rPr>
                <w:sz w:val="28"/>
                <w:szCs w:val="28"/>
              </w:rPr>
            </w:pPr>
            <w:r>
              <w:rPr>
                <w:sz w:val="28"/>
                <w:szCs w:val="28"/>
              </w:rPr>
              <w:t>Сурхаева К З</w:t>
            </w:r>
          </w:p>
        </w:tc>
        <w:tc>
          <w:tcPr>
            <w:tcW w:w="2035" w:type="dxa"/>
          </w:tcPr>
          <w:p w:rsidR="0084386F" w:rsidRDefault="0084386F" w:rsidP="00257DA3">
            <w:pPr>
              <w:rPr>
                <w:sz w:val="28"/>
                <w:szCs w:val="28"/>
              </w:rPr>
            </w:pPr>
            <w:r>
              <w:rPr>
                <w:sz w:val="28"/>
                <w:szCs w:val="28"/>
              </w:rPr>
              <w:t>Нач классы</w:t>
            </w:r>
          </w:p>
          <w:p w:rsidR="0084386F" w:rsidRDefault="0084386F" w:rsidP="00257DA3">
            <w:pPr>
              <w:rPr>
                <w:sz w:val="28"/>
                <w:szCs w:val="28"/>
              </w:rPr>
            </w:pPr>
          </w:p>
        </w:tc>
      </w:tr>
      <w:tr w:rsidR="0084386F" w:rsidRPr="0083692E" w:rsidTr="00257DA3">
        <w:tc>
          <w:tcPr>
            <w:tcW w:w="648" w:type="dxa"/>
          </w:tcPr>
          <w:p w:rsidR="0084386F" w:rsidRDefault="00D25567" w:rsidP="00257DA3">
            <w:pPr>
              <w:rPr>
                <w:sz w:val="28"/>
                <w:szCs w:val="28"/>
              </w:rPr>
            </w:pPr>
            <w:r>
              <w:rPr>
                <w:sz w:val="28"/>
                <w:szCs w:val="28"/>
              </w:rPr>
              <w:t>2</w:t>
            </w:r>
          </w:p>
        </w:tc>
        <w:tc>
          <w:tcPr>
            <w:tcW w:w="4847" w:type="dxa"/>
          </w:tcPr>
          <w:p w:rsidR="0084386F" w:rsidRDefault="0084386F" w:rsidP="00257DA3">
            <w:pPr>
              <w:rPr>
                <w:sz w:val="28"/>
                <w:szCs w:val="28"/>
              </w:rPr>
            </w:pPr>
            <w:r>
              <w:rPr>
                <w:sz w:val="28"/>
                <w:szCs w:val="28"/>
              </w:rPr>
              <w:t>Кебедова Самират Хизриевна</w:t>
            </w:r>
          </w:p>
          <w:p w:rsidR="0084386F" w:rsidRDefault="0084386F" w:rsidP="00257DA3">
            <w:pPr>
              <w:rPr>
                <w:sz w:val="28"/>
                <w:szCs w:val="28"/>
              </w:rPr>
            </w:pPr>
          </w:p>
        </w:tc>
        <w:tc>
          <w:tcPr>
            <w:tcW w:w="2550" w:type="dxa"/>
          </w:tcPr>
          <w:p w:rsidR="0084386F" w:rsidRDefault="0084386F" w:rsidP="00257DA3">
            <w:pPr>
              <w:rPr>
                <w:sz w:val="28"/>
                <w:szCs w:val="28"/>
              </w:rPr>
            </w:pPr>
            <w:r>
              <w:rPr>
                <w:sz w:val="28"/>
                <w:szCs w:val="28"/>
              </w:rPr>
              <w:t>Юшаева У М</w:t>
            </w:r>
          </w:p>
        </w:tc>
        <w:tc>
          <w:tcPr>
            <w:tcW w:w="2035" w:type="dxa"/>
          </w:tcPr>
          <w:p w:rsidR="0084386F" w:rsidRDefault="0084386F" w:rsidP="00257DA3">
            <w:pPr>
              <w:rPr>
                <w:sz w:val="28"/>
                <w:szCs w:val="28"/>
              </w:rPr>
            </w:pPr>
            <w:r>
              <w:rPr>
                <w:sz w:val="28"/>
                <w:szCs w:val="28"/>
              </w:rPr>
              <w:t>Ин язык</w:t>
            </w:r>
          </w:p>
        </w:tc>
      </w:tr>
      <w:tr w:rsidR="0084386F" w:rsidRPr="0083692E" w:rsidTr="00257DA3">
        <w:tc>
          <w:tcPr>
            <w:tcW w:w="648" w:type="dxa"/>
          </w:tcPr>
          <w:p w:rsidR="0084386F" w:rsidRDefault="00D25567" w:rsidP="00257DA3">
            <w:pPr>
              <w:rPr>
                <w:sz w:val="28"/>
                <w:szCs w:val="28"/>
              </w:rPr>
            </w:pPr>
            <w:r>
              <w:rPr>
                <w:sz w:val="28"/>
                <w:szCs w:val="28"/>
              </w:rPr>
              <w:t>3</w:t>
            </w:r>
          </w:p>
        </w:tc>
        <w:tc>
          <w:tcPr>
            <w:tcW w:w="4847" w:type="dxa"/>
          </w:tcPr>
          <w:p w:rsidR="0084386F" w:rsidRDefault="0084386F" w:rsidP="00257DA3">
            <w:pPr>
              <w:rPr>
                <w:sz w:val="28"/>
                <w:szCs w:val="28"/>
              </w:rPr>
            </w:pPr>
            <w:r>
              <w:rPr>
                <w:sz w:val="28"/>
                <w:szCs w:val="28"/>
              </w:rPr>
              <w:t>Абитикова Хайрат Дагировна</w:t>
            </w:r>
          </w:p>
          <w:p w:rsidR="0084386F" w:rsidRDefault="0084386F" w:rsidP="00257DA3">
            <w:pPr>
              <w:rPr>
                <w:sz w:val="28"/>
                <w:szCs w:val="28"/>
              </w:rPr>
            </w:pPr>
          </w:p>
        </w:tc>
        <w:tc>
          <w:tcPr>
            <w:tcW w:w="2550" w:type="dxa"/>
          </w:tcPr>
          <w:p w:rsidR="0084386F" w:rsidRDefault="0084386F" w:rsidP="00257DA3">
            <w:pPr>
              <w:rPr>
                <w:sz w:val="28"/>
                <w:szCs w:val="28"/>
              </w:rPr>
            </w:pPr>
            <w:r>
              <w:rPr>
                <w:sz w:val="28"/>
                <w:szCs w:val="28"/>
              </w:rPr>
              <w:t>Юшаева У М</w:t>
            </w:r>
          </w:p>
        </w:tc>
        <w:tc>
          <w:tcPr>
            <w:tcW w:w="2035" w:type="dxa"/>
          </w:tcPr>
          <w:p w:rsidR="0084386F" w:rsidRDefault="0084386F" w:rsidP="00257DA3">
            <w:pPr>
              <w:rPr>
                <w:sz w:val="28"/>
                <w:szCs w:val="28"/>
              </w:rPr>
            </w:pPr>
            <w:r>
              <w:rPr>
                <w:sz w:val="28"/>
                <w:szCs w:val="28"/>
              </w:rPr>
              <w:t>Ин язык</w:t>
            </w:r>
          </w:p>
        </w:tc>
      </w:tr>
      <w:tr w:rsidR="0084386F" w:rsidRPr="0083692E" w:rsidTr="00257DA3">
        <w:tc>
          <w:tcPr>
            <w:tcW w:w="648" w:type="dxa"/>
          </w:tcPr>
          <w:p w:rsidR="0084386F" w:rsidRDefault="00D25567" w:rsidP="00257DA3">
            <w:pPr>
              <w:rPr>
                <w:sz w:val="28"/>
                <w:szCs w:val="28"/>
              </w:rPr>
            </w:pPr>
            <w:r>
              <w:rPr>
                <w:sz w:val="28"/>
                <w:szCs w:val="28"/>
              </w:rPr>
              <w:t>4</w:t>
            </w:r>
          </w:p>
        </w:tc>
        <w:tc>
          <w:tcPr>
            <w:tcW w:w="4847" w:type="dxa"/>
          </w:tcPr>
          <w:p w:rsidR="0084386F" w:rsidRDefault="0084386F" w:rsidP="00257DA3">
            <w:pPr>
              <w:rPr>
                <w:sz w:val="28"/>
                <w:szCs w:val="28"/>
              </w:rPr>
            </w:pPr>
            <w:r>
              <w:rPr>
                <w:sz w:val="28"/>
                <w:szCs w:val="28"/>
              </w:rPr>
              <w:t>Исмаилова Айшат Асадулаевна</w:t>
            </w:r>
          </w:p>
          <w:p w:rsidR="0084386F" w:rsidRDefault="0084386F" w:rsidP="00257DA3">
            <w:pPr>
              <w:rPr>
                <w:sz w:val="28"/>
                <w:szCs w:val="28"/>
              </w:rPr>
            </w:pPr>
          </w:p>
        </w:tc>
        <w:tc>
          <w:tcPr>
            <w:tcW w:w="2550" w:type="dxa"/>
          </w:tcPr>
          <w:p w:rsidR="0084386F" w:rsidRDefault="0084386F" w:rsidP="00257DA3">
            <w:pPr>
              <w:rPr>
                <w:sz w:val="28"/>
                <w:szCs w:val="28"/>
              </w:rPr>
            </w:pPr>
            <w:r>
              <w:rPr>
                <w:sz w:val="28"/>
                <w:szCs w:val="28"/>
              </w:rPr>
              <w:t>Юшаева У М</w:t>
            </w:r>
          </w:p>
        </w:tc>
        <w:tc>
          <w:tcPr>
            <w:tcW w:w="2035" w:type="dxa"/>
          </w:tcPr>
          <w:p w:rsidR="0084386F" w:rsidRDefault="0084386F" w:rsidP="00257DA3">
            <w:pPr>
              <w:rPr>
                <w:sz w:val="28"/>
                <w:szCs w:val="28"/>
              </w:rPr>
            </w:pPr>
            <w:r>
              <w:rPr>
                <w:sz w:val="28"/>
                <w:szCs w:val="28"/>
              </w:rPr>
              <w:t>Ин язык</w:t>
            </w:r>
          </w:p>
        </w:tc>
      </w:tr>
    </w:tbl>
    <w:p w:rsidR="0084386F" w:rsidRDefault="0084386F" w:rsidP="0084386F"/>
    <w:p w:rsidR="0084386F" w:rsidRDefault="0084386F" w:rsidP="00757374">
      <w:pPr>
        <w:rPr>
          <w:rFonts w:eastAsia="Calibri"/>
          <w:sz w:val="24"/>
          <w:szCs w:val="24"/>
        </w:rPr>
      </w:pPr>
    </w:p>
    <w:p w:rsidR="00757374" w:rsidRPr="00EB16E1" w:rsidRDefault="00757374" w:rsidP="0084386F">
      <w:pPr>
        <w:ind w:firstLine="708"/>
        <w:rPr>
          <w:rFonts w:eastAsia="Calibri"/>
          <w:sz w:val="28"/>
          <w:szCs w:val="28"/>
        </w:rPr>
      </w:pPr>
      <w:r w:rsidRPr="00EB16E1">
        <w:rPr>
          <w:rFonts w:eastAsia="Calibri"/>
          <w:sz w:val="28"/>
          <w:szCs w:val="28"/>
        </w:rPr>
        <w:t>С молодыми специалистами</w:t>
      </w:r>
      <w:r w:rsidR="0084386F" w:rsidRPr="00EB16E1">
        <w:rPr>
          <w:rFonts w:eastAsia="Calibri"/>
          <w:sz w:val="28"/>
          <w:szCs w:val="28"/>
        </w:rPr>
        <w:t xml:space="preserve"> проводятся семинары </w:t>
      </w:r>
      <w:r w:rsidRPr="00EB16E1">
        <w:rPr>
          <w:rFonts w:eastAsia="Calibri"/>
          <w:sz w:val="28"/>
          <w:szCs w:val="28"/>
        </w:rPr>
        <w:t xml:space="preserve"> по применению новых техно</w:t>
      </w:r>
      <w:r w:rsidR="0084386F" w:rsidRPr="00EB16E1">
        <w:rPr>
          <w:rFonts w:eastAsia="Calibri"/>
          <w:sz w:val="28"/>
          <w:szCs w:val="28"/>
        </w:rPr>
        <w:t>логий, внедрению ФГОС,  ими посещаются уроки</w:t>
      </w:r>
      <w:r w:rsidRPr="00EB16E1">
        <w:rPr>
          <w:rFonts w:eastAsia="Calibri"/>
          <w:sz w:val="28"/>
          <w:szCs w:val="28"/>
        </w:rPr>
        <w:t xml:space="preserve"> опытных учителей  с последующим  анализом.</w:t>
      </w:r>
      <w:r w:rsidRPr="00EB16E1">
        <w:rPr>
          <w:rFonts w:eastAsia="Calibri"/>
          <w:b/>
          <w:sz w:val="28"/>
          <w:szCs w:val="28"/>
        </w:rPr>
        <w:t xml:space="preserve"> </w:t>
      </w:r>
      <w:r w:rsidRPr="00EB16E1">
        <w:rPr>
          <w:rFonts w:eastAsia="Calibri"/>
          <w:sz w:val="28"/>
          <w:szCs w:val="28"/>
        </w:rPr>
        <w:t>В тече</w:t>
      </w:r>
      <w:r w:rsidR="0084386F" w:rsidRPr="00EB16E1">
        <w:rPr>
          <w:rFonts w:eastAsia="Calibri"/>
          <w:sz w:val="28"/>
          <w:szCs w:val="28"/>
        </w:rPr>
        <w:t xml:space="preserve">ние года с ними активно работают их наставники, посещают  и анализируют </w:t>
      </w:r>
      <w:r w:rsidRPr="00EB16E1">
        <w:rPr>
          <w:rFonts w:eastAsia="Calibri"/>
          <w:sz w:val="28"/>
          <w:szCs w:val="28"/>
        </w:rPr>
        <w:t xml:space="preserve"> уроки, мероприятия молодых специалистов. В свою очередь молодые специа</w:t>
      </w:r>
      <w:r w:rsidR="0084386F" w:rsidRPr="00EB16E1">
        <w:rPr>
          <w:rFonts w:eastAsia="Calibri"/>
          <w:sz w:val="28"/>
          <w:szCs w:val="28"/>
        </w:rPr>
        <w:t>листы посещают</w:t>
      </w:r>
      <w:r w:rsidRPr="00EB16E1">
        <w:rPr>
          <w:rFonts w:eastAsia="Calibri"/>
          <w:sz w:val="28"/>
          <w:szCs w:val="28"/>
        </w:rPr>
        <w:t xml:space="preserve"> уроки наставников и коллег. Для работы им  созданы все условия и в техническом</w:t>
      </w:r>
      <w:r w:rsidR="0084386F" w:rsidRPr="00EB16E1">
        <w:rPr>
          <w:rFonts w:eastAsia="Calibri"/>
          <w:sz w:val="28"/>
          <w:szCs w:val="28"/>
        </w:rPr>
        <w:t xml:space="preserve">, и в методическом плане. </w:t>
      </w:r>
      <w:r w:rsidRPr="00EB16E1">
        <w:rPr>
          <w:rFonts w:eastAsia="Calibri"/>
          <w:sz w:val="28"/>
          <w:szCs w:val="28"/>
        </w:rPr>
        <w:t xml:space="preserve"> Особенно хочется отметить работу молодых специалистов </w:t>
      </w:r>
      <w:r w:rsidR="0084386F" w:rsidRPr="00EB16E1">
        <w:rPr>
          <w:rFonts w:eastAsia="Calibri"/>
          <w:sz w:val="28"/>
          <w:szCs w:val="28"/>
        </w:rPr>
        <w:t>Абитиковой Х Д и Кебедовой С Х.</w:t>
      </w:r>
      <w:r w:rsidRPr="00EB16E1">
        <w:rPr>
          <w:rFonts w:eastAsia="Calibri"/>
          <w:sz w:val="28"/>
          <w:szCs w:val="28"/>
        </w:rPr>
        <w:t xml:space="preserve"> Они проводят интересную внеклассную работу по своему предмету, активно внедряют проектную и исследовательскую методики, используют современные средства обучения, хорошо владеют компьютерными технологиями.</w:t>
      </w:r>
      <w:r w:rsidR="0084386F" w:rsidRPr="00EB16E1">
        <w:rPr>
          <w:rFonts w:eastAsia="Calibri"/>
          <w:sz w:val="28"/>
          <w:szCs w:val="28"/>
        </w:rPr>
        <w:t xml:space="preserve"> </w:t>
      </w:r>
    </w:p>
    <w:p w:rsidR="0084386F" w:rsidRPr="00EB16E1" w:rsidRDefault="0084386F" w:rsidP="0084386F">
      <w:pPr>
        <w:ind w:firstLine="708"/>
        <w:rPr>
          <w:rFonts w:eastAsia="Calibri"/>
          <w:sz w:val="28"/>
          <w:szCs w:val="28"/>
        </w:rPr>
      </w:pPr>
    </w:p>
    <w:p w:rsidR="0084386F" w:rsidRPr="00EB16E1" w:rsidRDefault="0084386F" w:rsidP="0084386F">
      <w:pPr>
        <w:ind w:firstLine="708"/>
        <w:rPr>
          <w:rFonts w:eastAsia="Calibri"/>
          <w:sz w:val="28"/>
          <w:szCs w:val="28"/>
        </w:rPr>
      </w:pPr>
    </w:p>
    <w:p w:rsidR="0084386F" w:rsidRPr="00EB16E1" w:rsidRDefault="0084386F" w:rsidP="0084386F">
      <w:pPr>
        <w:tabs>
          <w:tab w:val="left" w:pos="900"/>
        </w:tabs>
        <w:autoSpaceDE/>
        <w:ind w:left="360"/>
        <w:jc w:val="both"/>
        <w:rPr>
          <w:b/>
          <w:bCs/>
          <w:sz w:val="28"/>
          <w:szCs w:val="28"/>
          <w:shd w:val="clear" w:color="auto" w:fill="FFFFFF"/>
        </w:rPr>
      </w:pPr>
      <w:r w:rsidRPr="00EB16E1">
        <w:rPr>
          <w:b/>
          <w:bCs/>
          <w:sz w:val="28"/>
          <w:szCs w:val="28"/>
          <w:shd w:val="clear" w:color="auto" w:fill="FFFFFF"/>
        </w:rPr>
        <w:t>8. Реализуемые образовательные программы</w:t>
      </w:r>
    </w:p>
    <w:p w:rsidR="0084386F" w:rsidRPr="00EB16E1" w:rsidRDefault="0084386F" w:rsidP="0084386F">
      <w:pPr>
        <w:ind w:firstLine="567"/>
        <w:jc w:val="both"/>
        <w:rPr>
          <w:sz w:val="28"/>
          <w:szCs w:val="28"/>
          <w:shd w:val="clear" w:color="auto" w:fill="FFFFFF"/>
        </w:rPr>
      </w:pPr>
      <w:r w:rsidRPr="00EB16E1">
        <w:rPr>
          <w:sz w:val="28"/>
          <w:szCs w:val="28"/>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ФГОС </w:t>
      </w:r>
      <w:r w:rsidRPr="00EB16E1">
        <w:rPr>
          <w:sz w:val="28"/>
          <w:szCs w:val="28"/>
          <w:shd w:val="clear" w:color="auto" w:fill="FFFFFF"/>
          <w:lang w:val="en-US"/>
        </w:rPr>
        <w:t>II</w:t>
      </w:r>
      <w:r w:rsidRPr="00EB16E1">
        <w:rPr>
          <w:sz w:val="28"/>
          <w:szCs w:val="28"/>
          <w:shd w:val="clear" w:color="auto" w:fill="FFFFFF"/>
        </w:rPr>
        <w:t xml:space="preserve"> начального общего образования, федерального </w:t>
      </w:r>
      <w:r w:rsidRPr="00EB16E1">
        <w:rPr>
          <w:sz w:val="28"/>
          <w:szCs w:val="28"/>
          <w:shd w:val="clear" w:color="auto" w:fill="FFFFFF"/>
        </w:rPr>
        <w:lastRenderedPageBreak/>
        <w:t>государственного образовательного стандарта основного общего образования через:</w:t>
      </w:r>
    </w:p>
    <w:p w:rsidR="0084386F" w:rsidRPr="00EB16E1" w:rsidRDefault="0084386F" w:rsidP="0084386F">
      <w:pPr>
        <w:widowControl/>
        <w:numPr>
          <w:ilvl w:val="0"/>
          <w:numId w:val="12"/>
        </w:numPr>
        <w:tabs>
          <w:tab w:val="left" w:pos="0"/>
        </w:tabs>
        <w:autoSpaceDE/>
        <w:ind w:left="720" w:hanging="360"/>
        <w:jc w:val="both"/>
        <w:rPr>
          <w:sz w:val="28"/>
          <w:szCs w:val="28"/>
          <w:shd w:val="clear" w:color="auto" w:fill="FFFFFF"/>
        </w:rPr>
      </w:pPr>
      <w:r w:rsidRPr="00EB16E1">
        <w:rPr>
          <w:sz w:val="28"/>
          <w:szCs w:val="28"/>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84386F" w:rsidRPr="00EB16E1" w:rsidRDefault="0084386F" w:rsidP="0084386F">
      <w:pPr>
        <w:widowControl/>
        <w:numPr>
          <w:ilvl w:val="0"/>
          <w:numId w:val="12"/>
        </w:numPr>
        <w:tabs>
          <w:tab w:val="left" w:pos="0"/>
        </w:tabs>
        <w:autoSpaceDE/>
        <w:ind w:left="720" w:hanging="360"/>
        <w:jc w:val="both"/>
        <w:rPr>
          <w:sz w:val="28"/>
          <w:szCs w:val="28"/>
          <w:shd w:val="clear" w:color="auto" w:fill="FFFFFF"/>
        </w:rPr>
      </w:pPr>
      <w:r w:rsidRPr="00EB16E1">
        <w:rPr>
          <w:sz w:val="28"/>
          <w:szCs w:val="28"/>
          <w:shd w:val="clear" w:color="auto" w:fill="FFFFFF"/>
        </w:rPr>
        <w:t>создание  основы для осознанного выбора и последующего освоения профессиональных образовательных программ;</w:t>
      </w:r>
    </w:p>
    <w:p w:rsidR="0084386F" w:rsidRPr="00EB16E1" w:rsidRDefault="0084386F" w:rsidP="0084386F">
      <w:pPr>
        <w:widowControl/>
        <w:numPr>
          <w:ilvl w:val="0"/>
          <w:numId w:val="12"/>
        </w:numPr>
        <w:tabs>
          <w:tab w:val="left" w:pos="0"/>
        </w:tabs>
        <w:autoSpaceDE/>
        <w:ind w:left="720" w:hanging="360"/>
        <w:jc w:val="both"/>
        <w:rPr>
          <w:sz w:val="28"/>
          <w:szCs w:val="28"/>
          <w:shd w:val="clear" w:color="auto" w:fill="FFFFFF"/>
        </w:rPr>
      </w:pPr>
      <w:r w:rsidRPr="00EB16E1">
        <w:rPr>
          <w:sz w:val="28"/>
          <w:szCs w:val="28"/>
          <w:shd w:val="clear" w:color="auto" w:fill="FFFFFF"/>
        </w:rPr>
        <w:t>создание  благоприятных условий для равностороннего развития личности через образование в области искусства;</w:t>
      </w:r>
    </w:p>
    <w:p w:rsidR="0084386F" w:rsidRPr="00EB16E1" w:rsidRDefault="0084386F" w:rsidP="0084386F">
      <w:pPr>
        <w:widowControl/>
        <w:numPr>
          <w:ilvl w:val="0"/>
          <w:numId w:val="12"/>
        </w:numPr>
        <w:tabs>
          <w:tab w:val="left" w:pos="0"/>
        </w:tabs>
        <w:autoSpaceDE/>
        <w:ind w:left="720" w:hanging="360"/>
        <w:jc w:val="both"/>
        <w:rPr>
          <w:sz w:val="28"/>
          <w:szCs w:val="28"/>
          <w:shd w:val="clear" w:color="auto" w:fill="FFFFFF"/>
        </w:rPr>
      </w:pPr>
      <w:r w:rsidRPr="00EB16E1">
        <w:rPr>
          <w:sz w:val="28"/>
          <w:szCs w:val="28"/>
          <w:shd w:val="clear" w:color="auto" w:fill="FFFFFF"/>
        </w:rPr>
        <w:t>освоение дополнительных образовательных программ, основанных на ценностях русской национальной культуры;</w:t>
      </w:r>
    </w:p>
    <w:p w:rsidR="0084386F" w:rsidRPr="00EB16E1" w:rsidRDefault="0084386F" w:rsidP="0084386F">
      <w:pPr>
        <w:widowControl/>
        <w:numPr>
          <w:ilvl w:val="0"/>
          <w:numId w:val="12"/>
        </w:numPr>
        <w:tabs>
          <w:tab w:val="left" w:pos="0"/>
        </w:tabs>
        <w:autoSpaceDE/>
        <w:ind w:left="720" w:hanging="360"/>
        <w:jc w:val="both"/>
        <w:rPr>
          <w:sz w:val="28"/>
          <w:szCs w:val="28"/>
          <w:shd w:val="clear" w:color="auto" w:fill="FFFFFF"/>
        </w:rPr>
      </w:pPr>
      <w:r w:rsidRPr="00EB16E1">
        <w:rPr>
          <w:sz w:val="28"/>
          <w:szCs w:val="28"/>
          <w:shd w:val="clear" w:color="auto" w:fill="FFFFFF"/>
        </w:rPr>
        <w:t>освоение отдельных общеобразовательных программ в рамках предпрофильной подготовки.</w:t>
      </w:r>
    </w:p>
    <w:p w:rsidR="0084386F" w:rsidRPr="00EB16E1" w:rsidRDefault="0084386F" w:rsidP="0084386F">
      <w:pPr>
        <w:ind w:firstLine="567"/>
        <w:jc w:val="both"/>
        <w:rPr>
          <w:sz w:val="28"/>
          <w:szCs w:val="28"/>
          <w:shd w:val="clear" w:color="auto" w:fill="FFFFFF"/>
        </w:rPr>
      </w:pPr>
      <w:r w:rsidRPr="00EB16E1">
        <w:rPr>
          <w:sz w:val="28"/>
          <w:szCs w:val="28"/>
          <w:shd w:val="clear" w:color="auto" w:fill="FFFFFF"/>
        </w:rPr>
        <w:t>Содержание и структура учебного плана начального общего образования в 1 — 4-х классах определяются требованиями ФГОС  начального общего образования, в 5-7 классах - ФГОС основного общего образования, в 8 —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84386F" w:rsidRPr="00EB16E1" w:rsidRDefault="0084386F" w:rsidP="0084386F">
      <w:pPr>
        <w:ind w:firstLine="567"/>
        <w:jc w:val="both"/>
        <w:rPr>
          <w:sz w:val="28"/>
          <w:szCs w:val="28"/>
          <w:shd w:val="clear" w:color="auto" w:fill="FFFFFF"/>
        </w:rPr>
      </w:pPr>
      <w:r w:rsidRPr="00EB16E1">
        <w:rPr>
          <w:sz w:val="28"/>
          <w:szCs w:val="28"/>
          <w:shd w:val="clear" w:color="auto" w:fill="FFFFFF"/>
        </w:rPr>
        <w:t>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деятельности.</w:t>
      </w:r>
    </w:p>
    <w:p w:rsidR="0084386F" w:rsidRPr="00EB16E1" w:rsidRDefault="0084386F" w:rsidP="0084386F">
      <w:pPr>
        <w:pStyle w:val="aa"/>
        <w:tabs>
          <w:tab w:val="left" w:pos="0"/>
        </w:tabs>
        <w:rPr>
          <w:b/>
          <w:sz w:val="28"/>
          <w:szCs w:val="28"/>
          <w:shd w:val="clear" w:color="auto" w:fill="FFFFFF"/>
        </w:rPr>
      </w:pPr>
      <w:r w:rsidRPr="00EB16E1">
        <w:rPr>
          <w:b/>
          <w:sz w:val="28"/>
          <w:szCs w:val="28"/>
          <w:shd w:val="clear" w:color="auto" w:fill="FFFFFF"/>
        </w:rPr>
        <w:t>Программы начального общего образования</w:t>
      </w:r>
    </w:p>
    <w:p w:rsidR="0084386F" w:rsidRPr="00EB16E1" w:rsidRDefault="0084386F" w:rsidP="0084386F">
      <w:pPr>
        <w:pStyle w:val="a9"/>
        <w:rPr>
          <w:rFonts w:ascii="Times New Roman" w:hAnsi="Times New Roman" w:cs="Times New Roman"/>
          <w:sz w:val="28"/>
          <w:szCs w:val="28"/>
          <w:shd w:val="clear" w:color="auto" w:fill="FFFFFF"/>
        </w:rPr>
      </w:pPr>
      <w:r w:rsidRPr="00EB16E1">
        <w:rPr>
          <w:rFonts w:ascii="Times New Roman" w:hAnsi="Times New Roman" w:cs="Times New Roman"/>
          <w:sz w:val="28"/>
          <w:szCs w:val="28"/>
        </w:rPr>
        <w:t>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EB16E1">
        <w:rPr>
          <w:rFonts w:ascii="Times New Roman" w:hAnsi="Times New Roman" w:cs="Times New Roman"/>
          <w:sz w:val="28"/>
          <w:szCs w:val="28"/>
          <w:shd w:val="clear" w:color="auto" w:fill="FFFFFF"/>
        </w:rPr>
        <w:t xml:space="preserve">чения и проектной деятельности. </w:t>
      </w:r>
    </w:p>
    <w:p w:rsidR="0084386F" w:rsidRPr="00EB16E1" w:rsidRDefault="0084386F" w:rsidP="0084386F">
      <w:pPr>
        <w:pStyle w:val="a9"/>
        <w:rPr>
          <w:rFonts w:ascii="Times New Roman" w:hAnsi="Times New Roman" w:cs="Times New Roman"/>
          <w:sz w:val="28"/>
          <w:szCs w:val="28"/>
          <w:shd w:val="clear" w:color="auto" w:fill="FFFFFF"/>
        </w:rPr>
      </w:pPr>
      <w:r w:rsidRPr="00EB16E1">
        <w:rPr>
          <w:rFonts w:ascii="Times New Roman" w:hAnsi="Times New Roman" w:cs="Times New Roman"/>
          <w:sz w:val="28"/>
          <w:szCs w:val="28"/>
          <w:shd w:val="clear" w:color="auto" w:fill="FFFFFF"/>
        </w:rPr>
        <w:t xml:space="preserve">Предметы технология, изобразительное искусство, физическая культура, основы ислама и иностранный язык преподают специалисты-предметники. </w:t>
      </w:r>
    </w:p>
    <w:p w:rsidR="0084386F" w:rsidRPr="00EB16E1" w:rsidRDefault="0084386F" w:rsidP="0084386F">
      <w:pPr>
        <w:pStyle w:val="a9"/>
        <w:rPr>
          <w:rFonts w:ascii="Times New Roman" w:hAnsi="Times New Roman" w:cs="Times New Roman"/>
          <w:sz w:val="28"/>
          <w:szCs w:val="28"/>
          <w:shd w:val="clear" w:color="auto" w:fill="FFFFFF"/>
        </w:rPr>
      </w:pPr>
      <w:r w:rsidRPr="00EB16E1">
        <w:rPr>
          <w:rFonts w:ascii="Times New Roman" w:hAnsi="Times New Roman" w:cs="Times New Roman"/>
          <w:sz w:val="28"/>
          <w:szCs w:val="28"/>
          <w:shd w:val="clear" w:color="auto" w:fill="FFFFFF"/>
        </w:rPr>
        <w:t xml:space="preserve">В соответствии с федеральным государственным образовательным стандартом начального общего образования (ФГОС </w:t>
      </w:r>
      <w:r w:rsidRPr="00EB16E1">
        <w:rPr>
          <w:rFonts w:ascii="Times New Roman" w:hAnsi="Times New Roman" w:cs="Times New Roman"/>
          <w:sz w:val="28"/>
          <w:szCs w:val="28"/>
          <w:shd w:val="clear" w:color="auto" w:fill="FFFFFF"/>
          <w:lang w:val="en-US"/>
        </w:rPr>
        <w:t>II</w:t>
      </w:r>
      <w:r w:rsidRPr="00EB16E1">
        <w:rPr>
          <w:rFonts w:ascii="Times New Roman" w:hAnsi="Times New Roman" w:cs="Times New Roman"/>
          <w:sz w:val="28"/>
          <w:szCs w:val="28"/>
          <w:shd w:val="clear" w:color="auto" w:fill="FFFFFF"/>
        </w:rPr>
        <w:t xml:space="preserve">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84386F" w:rsidRPr="00EB16E1" w:rsidRDefault="0084386F" w:rsidP="0084386F">
      <w:pPr>
        <w:pStyle w:val="a9"/>
        <w:rPr>
          <w:rFonts w:ascii="Times New Roman" w:hAnsi="Times New Roman" w:cs="Times New Roman"/>
          <w:sz w:val="28"/>
          <w:szCs w:val="28"/>
        </w:rPr>
      </w:pPr>
      <w:r w:rsidRPr="00EB16E1">
        <w:rPr>
          <w:rFonts w:ascii="Times New Roman" w:hAnsi="Times New Roman" w:cs="Times New Roman"/>
          <w:sz w:val="28"/>
          <w:szCs w:val="28"/>
          <w:shd w:val="clear" w:color="auto" w:fill="FFFFFF"/>
        </w:rPr>
        <w:t xml:space="preserve"> Внеурочная деятельность в рамках реализации ФГОС НОО  - это образовательная деятельность, осуществляемая</w:t>
      </w:r>
      <w:r w:rsidRPr="00EB16E1">
        <w:rPr>
          <w:rFonts w:ascii="Times New Roman" w:hAnsi="Times New Roman" w:cs="Times New Roman"/>
          <w:sz w:val="28"/>
          <w:szCs w:val="28"/>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84386F" w:rsidRPr="00EB16E1" w:rsidRDefault="0084386F" w:rsidP="0084386F">
      <w:pPr>
        <w:pStyle w:val="Default"/>
        <w:jc w:val="both"/>
        <w:rPr>
          <w:color w:val="auto"/>
          <w:sz w:val="28"/>
          <w:szCs w:val="28"/>
          <w:highlight w:val="yellow"/>
        </w:rPr>
      </w:pPr>
    </w:p>
    <w:p w:rsidR="0084386F" w:rsidRPr="00EB16E1" w:rsidRDefault="00D25567" w:rsidP="0084386F">
      <w:pPr>
        <w:jc w:val="both"/>
        <w:rPr>
          <w:sz w:val="28"/>
          <w:szCs w:val="28"/>
        </w:rPr>
      </w:pPr>
      <w:r>
        <w:rPr>
          <w:sz w:val="28"/>
          <w:szCs w:val="28"/>
        </w:rPr>
        <w:t>Внеурочная деятельность в 2017-2018</w:t>
      </w:r>
      <w:r w:rsidR="0084386F" w:rsidRPr="00EB16E1">
        <w:rPr>
          <w:sz w:val="28"/>
          <w:szCs w:val="28"/>
        </w:rPr>
        <w:t xml:space="preserve"> учебном году реализуется по направлениям: </w:t>
      </w:r>
    </w:p>
    <w:p w:rsidR="0084386F" w:rsidRPr="00EB16E1" w:rsidRDefault="0084386F" w:rsidP="0084386F">
      <w:pPr>
        <w:pStyle w:val="Default"/>
        <w:numPr>
          <w:ilvl w:val="0"/>
          <w:numId w:val="13"/>
        </w:numPr>
        <w:suppressAutoHyphens w:val="0"/>
        <w:jc w:val="both"/>
        <w:rPr>
          <w:color w:val="auto"/>
          <w:sz w:val="28"/>
          <w:szCs w:val="28"/>
        </w:rPr>
      </w:pPr>
      <w:r w:rsidRPr="00EB16E1">
        <w:rPr>
          <w:color w:val="auto"/>
          <w:sz w:val="28"/>
          <w:szCs w:val="28"/>
        </w:rPr>
        <w:t>Проектное</w:t>
      </w:r>
    </w:p>
    <w:p w:rsidR="0084386F" w:rsidRPr="00EB16E1" w:rsidRDefault="0084386F" w:rsidP="0084386F">
      <w:pPr>
        <w:pStyle w:val="Default"/>
        <w:numPr>
          <w:ilvl w:val="0"/>
          <w:numId w:val="13"/>
        </w:numPr>
        <w:suppressAutoHyphens w:val="0"/>
        <w:jc w:val="both"/>
        <w:rPr>
          <w:color w:val="auto"/>
          <w:sz w:val="28"/>
          <w:szCs w:val="28"/>
        </w:rPr>
      </w:pPr>
      <w:r w:rsidRPr="00EB16E1">
        <w:rPr>
          <w:color w:val="auto"/>
          <w:sz w:val="28"/>
          <w:szCs w:val="28"/>
        </w:rPr>
        <w:t>Художественно-эстетическое</w:t>
      </w:r>
    </w:p>
    <w:p w:rsidR="0084386F" w:rsidRPr="00EB16E1" w:rsidRDefault="0084386F" w:rsidP="0084386F">
      <w:pPr>
        <w:pStyle w:val="Default"/>
        <w:numPr>
          <w:ilvl w:val="0"/>
          <w:numId w:val="13"/>
        </w:numPr>
        <w:suppressAutoHyphens w:val="0"/>
        <w:jc w:val="both"/>
        <w:rPr>
          <w:color w:val="auto"/>
          <w:sz w:val="28"/>
          <w:szCs w:val="28"/>
        </w:rPr>
      </w:pPr>
      <w:r w:rsidRPr="00EB16E1">
        <w:rPr>
          <w:color w:val="auto"/>
          <w:sz w:val="28"/>
          <w:szCs w:val="28"/>
        </w:rPr>
        <w:t>Общеинтеллектуальное</w:t>
      </w:r>
    </w:p>
    <w:p w:rsidR="0084386F" w:rsidRPr="00EB16E1" w:rsidRDefault="0084386F" w:rsidP="0084386F">
      <w:pPr>
        <w:pStyle w:val="Default"/>
        <w:numPr>
          <w:ilvl w:val="0"/>
          <w:numId w:val="13"/>
        </w:numPr>
        <w:suppressAutoHyphens w:val="0"/>
        <w:jc w:val="both"/>
        <w:rPr>
          <w:color w:val="auto"/>
          <w:sz w:val="28"/>
          <w:szCs w:val="28"/>
        </w:rPr>
      </w:pPr>
      <w:r w:rsidRPr="00EB16E1">
        <w:rPr>
          <w:color w:val="auto"/>
          <w:sz w:val="28"/>
          <w:szCs w:val="28"/>
        </w:rPr>
        <w:t>Общекультурное</w:t>
      </w:r>
    </w:p>
    <w:p w:rsidR="0084386F" w:rsidRPr="00EB16E1" w:rsidRDefault="0084386F" w:rsidP="0084386F">
      <w:pPr>
        <w:pStyle w:val="Default"/>
        <w:ind w:left="142"/>
        <w:jc w:val="both"/>
        <w:rPr>
          <w:color w:val="auto"/>
          <w:sz w:val="28"/>
          <w:szCs w:val="28"/>
        </w:rPr>
      </w:pPr>
    </w:p>
    <w:p w:rsidR="0084386F" w:rsidRPr="00EB16E1" w:rsidRDefault="0084386F" w:rsidP="0084386F">
      <w:pPr>
        <w:pStyle w:val="Default"/>
        <w:ind w:left="142"/>
        <w:jc w:val="both"/>
        <w:rPr>
          <w:color w:val="auto"/>
          <w:sz w:val="28"/>
          <w:szCs w:val="28"/>
        </w:rPr>
      </w:pPr>
      <w:r w:rsidRPr="00EB16E1">
        <w:rPr>
          <w:color w:val="auto"/>
          <w:sz w:val="28"/>
          <w:szCs w:val="28"/>
        </w:rPr>
        <w:t>Задачи внеурочной деятельност</w:t>
      </w:r>
      <w:r w:rsidR="00D97472" w:rsidRPr="00EB16E1">
        <w:rPr>
          <w:color w:val="auto"/>
          <w:sz w:val="28"/>
          <w:szCs w:val="28"/>
        </w:rPr>
        <w:t>и в МКОУ « Новочиркейская СОШ №2</w:t>
      </w:r>
      <w:r w:rsidRPr="00EB16E1">
        <w:rPr>
          <w:color w:val="auto"/>
          <w:sz w:val="28"/>
          <w:szCs w:val="28"/>
        </w:rPr>
        <w:t>»:</w:t>
      </w:r>
    </w:p>
    <w:p w:rsidR="0084386F" w:rsidRPr="00EB16E1" w:rsidRDefault="0084386F" w:rsidP="0084386F">
      <w:pPr>
        <w:pStyle w:val="Default"/>
        <w:numPr>
          <w:ilvl w:val="0"/>
          <w:numId w:val="14"/>
        </w:numPr>
        <w:suppressAutoHyphens w:val="0"/>
        <w:jc w:val="both"/>
        <w:rPr>
          <w:color w:val="auto"/>
          <w:sz w:val="28"/>
          <w:szCs w:val="28"/>
        </w:rPr>
      </w:pPr>
      <w:r w:rsidRPr="00EB16E1">
        <w:rPr>
          <w:color w:val="auto"/>
          <w:sz w:val="28"/>
          <w:szCs w:val="28"/>
        </w:rPr>
        <w:lastRenderedPageBreak/>
        <w:t>Создание условий для наиболее полного удовлетворения потребностей и интересов обучающихся, укрепления их здоровья;</w:t>
      </w:r>
    </w:p>
    <w:p w:rsidR="0084386F" w:rsidRPr="00EB16E1" w:rsidRDefault="0084386F" w:rsidP="0084386F">
      <w:pPr>
        <w:pStyle w:val="Default"/>
        <w:numPr>
          <w:ilvl w:val="0"/>
          <w:numId w:val="14"/>
        </w:numPr>
        <w:suppressAutoHyphens w:val="0"/>
        <w:jc w:val="both"/>
        <w:rPr>
          <w:color w:val="auto"/>
          <w:sz w:val="28"/>
          <w:szCs w:val="28"/>
        </w:rPr>
      </w:pPr>
      <w:r w:rsidRPr="00EB16E1">
        <w:rPr>
          <w:color w:val="auto"/>
          <w:sz w:val="28"/>
          <w:szCs w:val="28"/>
        </w:rPr>
        <w:t>Личностно-нравственное развитие и профессиональное самоопределение обучающихся;</w:t>
      </w:r>
    </w:p>
    <w:p w:rsidR="0084386F" w:rsidRPr="00EB16E1" w:rsidRDefault="0084386F" w:rsidP="0084386F">
      <w:pPr>
        <w:pStyle w:val="Default"/>
        <w:numPr>
          <w:ilvl w:val="0"/>
          <w:numId w:val="14"/>
        </w:numPr>
        <w:suppressAutoHyphens w:val="0"/>
        <w:jc w:val="both"/>
        <w:rPr>
          <w:color w:val="auto"/>
          <w:sz w:val="28"/>
          <w:szCs w:val="28"/>
        </w:rPr>
      </w:pPr>
      <w:r w:rsidRPr="00EB16E1">
        <w:rPr>
          <w:color w:val="auto"/>
          <w:sz w:val="28"/>
          <w:szCs w:val="28"/>
        </w:rPr>
        <w:t>Обеспечение социальной защиты, поддержки, реабилитации и адаптации обучающихся к жизни в обществе;</w:t>
      </w:r>
    </w:p>
    <w:p w:rsidR="0084386F" w:rsidRPr="00EB16E1" w:rsidRDefault="0084386F" w:rsidP="0084386F">
      <w:pPr>
        <w:pStyle w:val="Default"/>
        <w:numPr>
          <w:ilvl w:val="0"/>
          <w:numId w:val="14"/>
        </w:numPr>
        <w:suppressAutoHyphens w:val="0"/>
        <w:jc w:val="both"/>
        <w:rPr>
          <w:color w:val="auto"/>
          <w:sz w:val="28"/>
          <w:szCs w:val="28"/>
        </w:rPr>
      </w:pPr>
      <w:r w:rsidRPr="00EB16E1">
        <w:rPr>
          <w:color w:val="auto"/>
          <w:sz w:val="28"/>
          <w:szCs w:val="28"/>
        </w:rPr>
        <w:t>Формирование общей культуры обучающихся;</w:t>
      </w:r>
    </w:p>
    <w:p w:rsidR="0084386F" w:rsidRPr="00EB16E1" w:rsidRDefault="0084386F" w:rsidP="0084386F">
      <w:pPr>
        <w:pStyle w:val="Default"/>
        <w:numPr>
          <w:ilvl w:val="0"/>
          <w:numId w:val="14"/>
        </w:numPr>
        <w:suppressAutoHyphens w:val="0"/>
        <w:jc w:val="both"/>
        <w:rPr>
          <w:color w:val="auto"/>
          <w:sz w:val="28"/>
          <w:szCs w:val="28"/>
        </w:rPr>
      </w:pPr>
      <w:r w:rsidRPr="00EB16E1">
        <w:rPr>
          <w:color w:val="auto"/>
          <w:sz w:val="28"/>
          <w:szCs w:val="28"/>
        </w:rPr>
        <w:t>Воспитание у обучающихся гражданственности, уважения к правам и свободам человека, любви к Родине, природе, семье.</w:t>
      </w:r>
    </w:p>
    <w:p w:rsidR="00F84D94" w:rsidRPr="00EB16E1" w:rsidRDefault="00F84D94" w:rsidP="00F84D94">
      <w:pPr>
        <w:pStyle w:val="Default"/>
        <w:suppressAutoHyphens w:val="0"/>
        <w:jc w:val="both"/>
        <w:rPr>
          <w:color w:val="auto"/>
          <w:sz w:val="28"/>
          <w:szCs w:val="28"/>
        </w:rPr>
      </w:pPr>
    </w:p>
    <w:p w:rsidR="00F84D94" w:rsidRPr="007E55F2" w:rsidRDefault="00D25567" w:rsidP="00F84D94">
      <w:pPr>
        <w:ind w:left="360"/>
        <w:rPr>
          <w:sz w:val="28"/>
          <w:szCs w:val="28"/>
        </w:rPr>
      </w:pPr>
      <w:r>
        <w:rPr>
          <w:sz w:val="28"/>
          <w:szCs w:val="28"/>
        </w:rPr>
        <w:t>В 2017-2018</w:t>
      </w:r>
      <w:r w:rsidR="00F84D94" w:rsidRPr="007E55F2">
        <w:rPr>
          <w:sz w:val="28"/>
          <w:szCs w:val="28"/>
        </w:rPr>
        <w:t xml:space="preserve"> учебном году </w:t>
      </w:r>
      <w:r w:rsidR="00F84D94">
        <w:rPr>
          <w:sz w:val="28"/>
          <w:szCs w:val="28"/>
        </w:rPr>
        <w:t xml:space="preserve">была продолжена работа по введению ФГОС </w:t>
      </w:r>
      <w:r w:rsidR="00F84D94" w:rsidRPr="007E55F2">
        <w:rPr>
          <w:sz w:val="28"/>
          <w:szCs w:val="28"/>
        </w:rPr>
        <w:t>в 5-ых</w:t>
      </w:r>
      <w:r>
        <w:rPr>
          <w:sz w:val="28"/>
          <w:szCs w:val="28"/>
        </w:rPr>
        <w:t>,</w:t>
      </w:r>
      <w:r w:rsidR="00F84D94">
        <w:rPr>
          <w:sz w:val="28"/>
          <w:szCs w:val="28"/>
        </w:rPr>
        <w:t xml:space="preserve"> 6-ых</w:t>
      </w:r>
      <w:r>
        <w:rPr>
          <w:sz w:val="28"/>
          <w:szCs w:val="28"/>
        </w:rPr>
        <w:t xml:space="preserve"> и 7-ых </w:t>
      </w:r>
      <w:r w:rsidR="00F84D94">
        <w:rPr>
          <w:sz w:val="28"/>
          <w:szCs w:val="28"/>
        </w:rPr>
        <w:t xml:space="preserve"> </w:t>
      </w:r>
      <w:r w:rsidR="00F84D94" w:rsidRPr="007E55F2">
        <w:rPr>
          <w:sz w:val="28"/>
          <w:szCs w:val="28"/>
        </w:rPr>
        <w:t xml:space="preserve"> классах</w:t>
      </w:r>
      <w:r w:rsidR="00F84D94">
        <w:rPr>
          <w:sz w:val="28"/>
          <w:szCs w:val="28"/>
        </w:rPr>
        <w:t>. Б</w:t>
      </w:r>
      <w:r w:rsidR="00F84D94" w:rsidRPr="007E55F2">
        <w:rPr>
          <w:sz w:val="28"/>
          <w:szCs w:val="28"/>
        </w:rPr>
        <w:t>ыли изданы соответствующие приказы и разработаны положения.</w:t>
      </w:r>
    </w:p>
    <w:p w:rsidR="00F84D94" w:rsidRPr="007E55F2" w:rsidRDefault="00F84D94" w:rsidP="00F84D94">
      <w:pPr>
        <w:shd w:val="clear" w:color="auto" w:fill="FFFFFF"/>
        <w:spacing w:line="400" w:lineRule="atLeast"/>
        <w:textAlignment w:val="baseline"/>
        <w:rPr>
          <w:sz w:val="28"/>
          <w:szCs w:val="28"/>
        </w:rPr>
      </w:pPr>
    </w:p>
    <w:p w:rsidR="00F84D94" w:rsidRDefault="00F84D94" w:rsidP="00F84D94">
      <w:pPr>
        <w:shd w:val="clear" w:color="auto" w:fill="FFFFFF"/>
        <w:spacing w:line="400" w:lineRule="atLeast"/>
        <w:jc w:val="center"/>
        <w:textAlignment w:val="baseline"/>
        <w:rPr>
          <w:sz w:val="28"/>
          <w:szCs w:val="28"/>
        </w:rPr>
      </w:pPr>
      <w:r>
        <w:rPr>
          <w:sz w:val="28"/>
          <w:szCs w:val="28"/>
        </w:rPr>
        <w:t>Итоги</w:t>
      </w:r>
      <w:r w:rsidRPr="00E42E92">
        <w:rPr>
          <w:sz w:val="28"/>
          <w:szCs w:val="28"/>
        </w:rPr>
        <w:t xml:space="preserve"> внедрения ФГОС.</w:t>
      </w:r>
    </w:p>
    <w:p w:rsidR="00F84D94" w:rsidRPr="00E42E92" w:rsidRDefault="00F84D94" w:rsidP="00F84D94">
      <w:pPr>
        <w:spacing w:line="400" w:lineRule="atLeast"/>
        <w:ind w:left="360"/>
        <w:textAlignment w:val="baseline"/>
        <w:rPr>
          <w:sz w:val="28"/>
          <w:szCs w:val="28"/>
          <w:u w:val="single"/>
        </w:rPr>
      </w:pPr>
    </w:p>
    <w:p w:rsidR="00F84D94" w:rsidRPr="00E42E92"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sidRPr="00E42E92">
        <w:rPr>
          <w:sz w:val="28"/>
          <w:szCs w:val="28"/>
          <w:lang w:eastAsia="ru-RU"/>
        </w:rPr>
        <w:t>Учителя владеют компьютером , прошли курсы повышения. В начальных классах  в каждом кабинете интернет.</w:t>
      </w:r>
    </w:p>
    <w:p w:rsidR="00F84D94" w:rsidRPr="00E42E92"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sidRPr="00E42E92">
        <w:rPr>
          <w:sz w:val="28"/>
          <w:szCs w:val="28"/>
          <w:lang w:eastAsia="ru-RU"/>
        </w:rPr>
        <w:t>Материальная база ФГОС. Учащиеся начальных и пятых</w:t>
      </w:r>
      <w:r>
        <w:rPr>
          <w:sz w:val="28"/>
          <w:szCs w:val="28"/>
          <w:lang w:eastAsia="ru-RU"/>
        </w:rPr>
        <w:t xml:space="preserve"> и шестых</w:t>
      </w:r>
      <w:r w:rsidRPr="00E42E92">
        <w:rPr>
          <w:sz w:val="28"/>
          <w:szCs w:val="28"/>
          <w:lang w:eastAsia="ru-RU"/>
        </w:rPr>
        <w:t xml:space="preserve"> классов </w:t>
      </w:r>
      <w:r>
        <w:rPr>
          <w:sz w:val="28"/>
          <w:szCs w:val="28"/>
          <w:lang w:eastAsia="ru-RU"/>
        </w:rPr>
        <w:t xml:space="preserve">в основном </w:t>
      </w:r>
      <w:r w:rsidRPr="00E42E92">
        <w:rPr>
          <w:sz w:val="28"/>
          <w:szCs w:val="28"/>
          <w:lang w:eastAsia="ru-RU"/>
        </w:rPr>
        <w:t xml:space="preserve">обеспечены </w:t>
      </w:r>
      <w:r>
        <w:rPr>
          <w:sz w:val="28"/>
          <w:szCs w:val="28"/>
          <w:lang w:eastAsia="ru-RU"/>
        </w:rPr>
        <w:t xml:space="preserve"> учебниками </w:t>
      </w:r>
      <w:r w:rsidRPr="00E42E92">
        <w:rPr>
          <w:sz w:val="28"/>
          <w:szCs w:val="28"/>
          <w:lang w:eastAsia="ru-RU"/>
        </w:rPr>
        <w:t xml:space="preserve">  и методической литературой , имеется кабинет ИКТ.</w:t>
      </w:r>
    </w:p>
    <w:p w:rsidR="00F84D94" w:rsidRPr="00E42E92"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sidRPr="00E42E92">
        <w:rPr>
          <w:sz w:val="28"/>
          <w:szCs w:val="28"/>
          <w:lang w:eastAsia="ru-RU"/>
        </w:rPr>
        <w:t>Начальные классы работают по УМК «Школа России»,</w:t>
      </w:r>
    </w:p>
    <w:p w:rsidR="00F84D94" w:rsidRPr="00E42E92" w:rsidRDefault="00F84D94" w:rsidP="00F84D94">
      <w:pPr>
        <w:spacing w:line="400" w:lineRule="atLeast"/>
        <w:ind w:left="360"/>
        <w:textAlignment w:val="baseline"/>
        <w:rPr>
          <w:sz w:val="28"/>
          <w:szCs w:val="28"/>
        </w:rPr>
      </w:pPr>
      <w:r w:rsidRPr="00E42E92">
        <w:rPr>
          <w:sz w:val="28"/>
          <w:szCs w:val="28"/>
        </w:rPr>
        <w:t>Учебники  5  класса:</w:t>
      </w:r>
    </w:p>
    <w:p w:rsidR="00F84D94" w:rsidRPr="00E42E92" w:rsidRDefault="00F84D94" w:rsidP="00F84D94">
      <w:pPr>
        <w:spacing w:line="400" w:lineRule="atLeast"/>
        <w:ind w:left="360"/>
        <w:textAlignment w:val="baseline"/>
        <w:rPr>
          <w:sz w:val="28"/>
          <w:szCs w:val="28"/>
        </w:rPr>
      </w:pPr>
      <w:r w:rsidRPr="00E42E92">
        <w:rPr>
          <w:sz w:val="28"/>
          <w:szCs w:val="28"/>
        </w:rPr>
        <w:t xml:space="preserve"> Русский язык - 2 части  Т.А.Ладыженская, М.Т. Баранов.</w:t>
      </w:r>
    </w:p>
    <w:p w:rsidR="00F84D94" w:rsidRPr="00E42E92" w:rsidRDefault="00F84D94" w:rsidP="00F84D94">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F84D94" w:rsidRPr="00E42E92" w:rsidRDefault="00F84D94" w:rsidP="00F84D94">
      <w:pPr>
        <w:spacing w:line="400" w:lineRule="atLeast"/>
        <w:ind w:left="360"/>
        <w:textAlignment w:val="baseline"/>
        <w:rPr>
          <w:sz w:val="28"/>
          <w:szCs w:val="28"/>
        </w:rPr>
      </w:pPr>
      <w:r w:rsidRPr="00E42E92">
        <w:rPr>
          <w:sz w:val="28"/>
          <w:szCs w:val="28"/>
        </w:rPr>
        <w:t>Род яз -</w:t>
      </w:r>
    </w:p>
    <w:p w:rsidR="00F84D94" w:rsidRPr="00E42E92" w:rsidRDefault="00F84D94" w:rsidP="00F84D94">
      <w:pPr>
        <w:spacing w:line="400" w:lineRule="atLeast"/>
        <w:ind w:left="360"/>
        <w:textAlignment w:val="baseline"/>
        <w:rPr>
          <w:sz w:val="28"/>
          <w:szCs w:val="28"/>
        </w:rPr>
      </w:pPr>
      <w:r w:rsidRPr="00E42E92">
        <w:rPr>
          <w:sz w:val="28"/>
          <w:szCs w:val="28"/>
        </w:rPr>
        <w:t>Род лит</w:t>
      </w:r>
    </w:p>
    <w:p w:rsidR="00F84D94" w:rsidRPr="00E42E92" w:rsidRDefault="00F84D94" w:rsidP="00F84D94">
      <w:pPr>
        <w:spacing w:line="400" w:lineRule="atLeast"/>
        <w:ind w:left="360"/>
        <w:textAlignment w:val="baseline"/>
        <w:rPr>
          <w:sz w:val="28"/>
          <w:szCs w:val="28"/>
        </w:rPr>
      </w:pPr>
      <w:r w:rsidRPr="00E42E92">
        <w:rPr>
          <w:sz w:val="28"/>
          <w:szCs w:val="28"/>
        </w:rPr>
        <w:t>Математика – Виленкин Н.Я.,Жохов В.И.</w:t>
      </w:r>
    </w:p>
    <w:p w:rsidR="00F84D94" w:rsidRPr="00E42E92" w:rsidRDefault="00F84D94" w:rsidP="00F84D94">
      <w:pPr>
        <w:spacing w:line="400" w:lineRule="atLeast"/>
        <w:ind w:left="360"/>
        <w:textAlignment w:val="baseline"/>
        <w:rPr>
          <w:sz w:val="28"/>
          <w:szCs w:val="28"/>
        </w:rPr>
      </w:pPr>
      <w:r w:rsidRPr="00E42E92">
        <w:rPr>
          <w:sz w:val="28"/>
          <w:szCs w:val="28"/>
        </w:rPr>
        <w:t>Англ яз .- Ваулина Е.Д.</w:t>
      </w:r>
    </w:p>
    <w:p w:rsidR="00F84D94" w:rsidRPr="00E42E92" w:rsidRDefault="00F84D94" w:rsidP="00F84D94">
      <w:pPr>
        <w:spacing w:line="400" w:lineRule="atLeast"/>
        <w:ind w:left="360"/>
        <w:textAlignment w:val="baseline"/>
        <w:rPr>
          <w:sz w:val="28"/>
          <w:szCs w:val="28"/>
        </w:rPr>
      </w:pPr>
      <w:r w:rsidRPr="00E42E92">
        <w:rPr>
          <w:sz w:val="28"/>
          <w:szCs w:val="28"/>
        </w:rPr>
        <w:t>История Древнего мира – Вигасин А.А.</w:t>
      </w:r>
    </w:p>
    <w:p w:rsidR="00F84D94" w:rsidRPr="00E42E92" w:rsidRDefault="00F84D94" w:rsidP="00F84D94">
      <w:pPr>
        <w:spacing w:line="400" w:lineRule="atLeast"/>
        <w:ind w:left="360"/>
        <w:textAlignment w:val="baseline"/>
        <w:rPr>
          <w:sz w:val="28"/>
          <w:szCs w:val="28"/>
        </w:rPr>
      </w:pPr>
      <w:r w:rsidRPr="00E42E92">
        <w:rPr>
          <w:sz w:val="28"/>
          <w:szCs w:val="28"/>
        </w:rPr>
        <w:t>Биология  - Введенский Э.Л., Плешаков А. А.</w:t>
      </w:r>
    </w:p>
    <w:p w:rsidR="00F84D94" w:rsidRPr="00E42E92" w:rsidRDefault="00F84D94" w:rsidP="00F84D94">
      <w:pPr>
        <w:spacing w:line="400" w:lineRule="atLeast"/>
        <w:ind w:left="360"/>
        <w:textAlignment w:val="baseline"/>
        <w:rPr>
          <w:sz w:val="28"/>
          <w:szCs w:val="28"/>
        </w:rPr>
      </w:pPr>
      <w:r w:rsidRPr="00E42E92">
        <w:rPr>
          <w:sz w:val="28"/>
          <w:szCs w:val="28"/>
        </w:rPr>
        <w:t>География – Домогацких Е.М., Введенский Э.Л, Плешаков А.А.</w:t>
      </w:r>
    </w:p>
    <w:p w:rsidR="00F84D94" w:rsidRDefault="00F84D94" w:rsidP="00F84D94">
      <w:pPr>
        <w:spacing w:line="400" w:lineRule="atLeast"/>
        <w:ind w:left="360"/>
        <w:textAlignment w:val="baseline"/>
        <w:rPr>
          <w:sz w:val="28"/>
          <w:szCs w:val="28"/>
        </w:rPr>
      </w:pPr>
      <w:r w:rsidRPr="00E42E92">
        <w:rPr>
          <w:sz w:val="28"/>
          <w:szCs w:val="28"/>
        </w:rPr>
        <w:t>Технология  - Синица Н.В., Симоненко В.Д., Тищенко А.Т.</w:t>
      </w:r>
    </w:p>
    <w:p w:rsidR="00F84D94" w:rsidRDefault="00F84D94" w:rsidP="00F84D94">
      <w:pPr>
        <w:spacing w:line="400" w:lineRule="atLeast"/>
        <w:ind w:left="360"/>
        <w:textAlignment w:val="baseline"/>
        <w:rPr>
          <w:sz w:val="28"/>
          <w:szCs w:val="28"/>
        </w:rPr>
      </w:pPr>
    </w:p>
    <w:p w:rsidR="00F84D94" w:rsidRPr="00E42E92" w:rsidRDefault="00F84D94" w:rsidP="00F84D94">
      <w:pPr>
        <w:spacing w:line="400" w:lineRule="atLeast"/>
        <w:ind w:left="360"/>
        <w:textAlignment w:val="baseline"/>
        <w:rPr>
          <w:sz w:val="28"/>
          <w:szCs w:val="28"/>
        </w:rPr>
      </w:pPr>
      <w:r>
        <w:rPr>
          <w:sz w:val="28"/>
          <w:szCs w:val="28"/>
        </w:rPr>
        <w:t>Учебники 6 класса:</w:t>
      </w:r>
    </w:p>
    <w:p w:rsidR="00F84D94" w:rsidRPr="00E42E92" w:rsidRDefault="00F84D94" w:rsidP="00F84D94">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F84D94" w:rsidRPr="00E42E92" w:rsidRDefault="00F84D94" w:rsidP="00F84D94">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F84D94" w:rsidRPr="00E42E92" w:rsidRDefault="00F84D94" w:rsidP="00F84D94">
      <w:pPr>
        <w:spacing w:line="400" w:lineRule="atLeast"/>
        <w:ind w:left="360"/>
        <w:textAlignment w:val="baseline"/>
        <w:rPr>
          <w:sz w:val="28"/>
          <w:szCs w:val="28"/>
        </w:rPr>
      </w:pPr>
      <w:r w:rsidRPr="00E42E92">
        <w:rPr>
          <w:sz w:val="28"/>
          <w:szCs w:val="28"/>
        </w:rPr>
        <w:t>Род яз -</w:t>
      </w:r>
    </w:p>
    <w:p w:rsidR="00F84D94" w:rsidRPr="00E42E92" w:rsidRDefault="00F84D94" w:rsidP="00F84D94">
      <w:pPr>
        <w:spacing w:line="400" w:lineRule="atLeast"/>
        <w:ind w:left="360"/>
        <w:textAlignment w:val="baseline"/>
        <w:rPr>
          <w:sz w:val="28"/>
          <w:szCs w:val="28"/>
        </w:rPr>
      </w:pPr>
      <w:r w:rsidRPr="00E42E92">
        <w:rPr>
          <w:sz w:val="28"/>
          <w:szCs w:val="28"/>
        </w:rPr>
        <w:t>Род лит</w:t>
      </w:r>
    </w:p>
    <w:p w:rsidR="00F84D94" w:rsidRPr="00E42E92" w:rsidRDefault="00F84D94" w:rsidP="00F84D94">
      <w:pPr>
        <w:spacing w:line="400" w:lineRule="atLeast"/>
        <w:ind w:left="360"/>
        <w:textAlignment w:val="baseline"/>
        <w:rPr>
          <w:sz w:val="28"/>
          <w:szCs w:val="28"/>
        </w:rPr>
      </w:pPr>
      <w:r>
        <w:rPr>
          <w:sz w:val="28"/>
          <w:szCs w:val="28"/>
        </w:rPr>
        <w:t>Математика – Виленкин В.И.,</w:t>
      </w:r>
    </w:p>
    <w:p w:rsidR="00F84D94" w:rsidRPr="00E42E92" w:rsidRDefault="00F84D94" w:rsidP="00F84D94">
      <w:pPr>
        <w:spacing w:line="400" w:lineRule="atLeast"/>
        <w:ind w:left="360"/>
        <w:textAlignment w:val="baseline"/>
        <w:rPr>
          <w:sz w:val="28"/>
          <w:szCs w:val="28"/>
        </w:rPr>
      </w:pPr>
      <w:r>
        <w:rPr>
          <w:sz w:val="28"/>
          <w:szCs w:val="28"/>
        </w:rPr>
        <w:lastRenderedPageBreak/>
        <w:t>Англ яз .- Афанасьев, Михеева</w:t>
      </w:r>
    </w:p>
    <w:p w:rsidR="00F84D94" w:rsidRPr="00E42E92" w:rsidRDefault="00F84D94" w:rsidP="00F84D94">
      <w:pPr>
        <w:spacing w:line="400" w:lineRule="atLeast"/>
        <w:ind w:left="360"/>
        <w:textAlignment w:val="baseline"/>
        <w:rPr>
          <w:sz w:val="28"/>
          <w:szCs w:val="28"/>
        </w:rPr>
      </w:pPr>
      <w:r w:rsidRPr="00E42E92">
        <w:rPr>
          <w:sz w:val="28"/>
          <w:szCs w:val="28"/>
        </w:rPr>
        <w:t xml:space="preserve">История Древнего </w:t>
      </w:r>
      <w:r>
        <w:rPr>
          <w:sz w:val="28"/>
          <w:szCs w:val="28"/>
        </w:rPr>
        <w:t>мира – Е В Агибалова</w:t>
      </w:r>
    </w:p>
    <w:p w:rsidR="00F84D94" w:rsidRPr="00E42E92" w:rsidRDefault="00F84D94" w:rsidP="00F84D94">
      <w:pPr>
        <w:spacing w:line="400" w:lineRule="atLeast"/>
        <w:ind w:left="360"/>
        <w:textAlignment w:val="baseline"/>
        <w:rPr>
          <w:sz w:val="28"/>
          <w:szCs w:val="28"/>
        </w:rPr>
      </w:pPr>
      <w:r>
        <w:rPr>
          <w:sz w:val="28"/>
          <w:szCs w:val="28"/>
        </w:rPr>
        <w:t>Биология  - Сонин Н И</w:t>
      </w:r>
      <w:r w:rsidRPr="00E42E92">
        <w:rPr>
          <w:sz w:val="28"/>
          <w:szCs w:val="28"/>
        </w:rPr>
        <w:t>., Плешаков А. А.</w:t>
      </w:r>
    </w:p>
    <w:p w:rsidR="00F84D94" w:rsidRPr="00E42E92" w:rsidRDefault="00F84D94" w:rsidP="00F84D94">
      <w:pPr>
        <w:spacing w:line="400" w:lineRule="atLeast"/>
        <w:ind w:left="360"/>
        <w:textAlignment w:val="baseline"/>
        <w:rPr>
          <w:sz w:val="28"/>
          <w:szCs w:val="28"/>
        </w:rPr>
      </w:pPr>
      <w:r>
        <w:rPr>
          <w:sz w:val="28"/>
          <w:szCs w:val="28"/>
        </w:rPr>
        <w:t>География – Герасимова Т П</w:t>
      </w:r>
    </w:p>
    <w:p w:rsidR="00F84D94" w:rsidRDefault="00F84D94" w:rsidP="00F84D94">
      <w:pPr>
        <w:spacing w:line="400" w:lineRule="atLeast"/>
        <w:ind w:left="360"/>
        <w:textAlignment w:val="baseline"/>
        <w:rPr>
          <w:sz w:val="28"/>
          <w:szCs w:val="28"/>
        </w:rPr>
      </w:pPr>
      <w:r>
        <w:rPr>
          <w:sz w:val="28"/>
          <w:szCs w:val="28"/>
        </w:rPr>
        <w:t>Оществознание-Кравченко А И</w:t>
      </w:r>
    </w:p>
    <w:p w:rsidR="00F84D94" w:rsidRPr="00E42E92" w:rsidRDefault="00F84D94" w:rsidP="00F84D94">
      <w:pPr>
        <w:spacing w:line="400" w:lineRule="atLeast"/>
        <w:ind w:left="360"/>
        <w:textAlignment w:val="baseline"/>
        <w:rPr>
          <w:sz w:val="28"/>
          <w:szCs w:val="28"/>
        </w:rPr>
      </w:pPr>
    </w:p>
    <w:p w:rsidR="00910E7B" w:rsidRPr="00E42E92" w:rsidRDefault="00910E7B" w:rsidP="00910E7B">
      <w:pPr>
        <w:spacing w:line="400" w:lineRule="atLeast"/>
        <w:ind w:left="360"/>
        <w:textAlignment w:val="baseline"/>
        <w:rPr>
          <w:sz w:val="28"/>
          <w:szCs w:val="28"/>
        </w:rPr>
      </w:pPr>
      <w:r>
        <w:rPr>
          <w:sz w:val="28"/>
          <w:szCs w:val="28"/>
        </w:rPr>
        <w:t>Учебники 7 класса:</w:t>
      </w:r>
    </w:p>
    <w:p w:rsidR="00910E7B" w:rsidRPr="00E42E92" w:rsidRDefault="00910E7B" w:rsidP="00910E7B">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910E7B" w:rsidRPr="00E42E92" w:rsidRDefault="00910E7B" w:rsidP="00910E7B">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910E7B" w:rsidRPr="00E42E92" w:rsidRDefault="00910E7B" w:rsidP="00910E7B">
      <w:pPr>
        <w:spacing w:line="400" w:lineRule="atLeast"/>
        <w:ind w:left="360"/>
        <w:textAlignment w:val="baseline"/>
        <w:rPr>
          <w:sz w:val="28"/>
          <w:szCs w:val="28"/>
        </w:rPr>
      </w:pPr>
      <w:r w:rsidRPr="00E42E92">
        <w:rPr>
          <w:sz w:val="28"/>
          <w:szCs w:val="28"/>
        </w:rPr>
        <w:t>Род яз -</w:t>
      </w:r>
    </w:p>
    <w:p w:rsidR="00910E7B" w:rsidRPr="00E42E92" w:rsidRDefault="00910E7B" w:rsidP="00910E7B">
      <w:pPr>
        <w:spacing w:line="400" w:lineRule="atLeast"/>
        <w:ind w:left="360"/>
        <w:textAlignment w:val="baseline"/>
        <w:rPr>
          <w:sz w:val="28"/>
          <w:szCs w:val="28"/>
        </w:rPr>
      </w:pPr>
      <w:r w:rsidRPr="00E42E92">
        <w:rPr>
          <w:sz w:val="28"/>
          <w:szCs w:val="28"/>
        </w:rPr>
        <w:t>Род лит</w:t>
      </w:r>
    </w:p>
    <w:p w:rsidR="00910E7B" w:rsidRDefault="00910E7B" w:rsidP="00910E7B">
      <w:pPr>
        <w:spacing w:line="400" w:lineRule="atLeast"/>
        <w:ind w:left="360"/>
        <w:textAlignment w:val="baseline"/>
        <w:rPr>
          <w:sz w:val="28"/>
          <w:szCs w:val="28"/>
        </w:rPr>
      </w:pPr>
      <w:r>
        <w:rPr>
          <w:sz w:val="28"/>
          <w:szCs w:val="28"/>
        </w:rPr>
        <w:t>Алгебра – Ю Н Макарычев.</w:t>
      </w:r>
    </w:p>
    <w:p w:rsidR="00910E7B" w:rsidRDefault="00910E7B" w:rsidP="00910E7B">
      <w:pPr>
        <w:spacing w:line="400" w:lineRule="atLeast"/>
        <w:ind w:left="360"/>
        <w:textAlignment w:val="baseline"/>
        <w:rPr>
          <w:sz w:val="28"/>
          <w:szCs w:val="28"/>
        </w:rPr>
      </w:pPr>
      <w:r>
        <w:rPr>
          <w:sz w:val="28"/>
          <w:szCs w:val="28"/>
        </w:rPr>
        <w:t>Геометрия 7-9 кл- Л С Атанасян, Г Позняк.</w:t>
      </w:r>
    </w:p>
    <w:p w:rsidR="00910E7B" w:rsidRPr="00E42E92" w:rsidRDefault="00910E7B" w:rsidP="00910E7B">
      <w:pPr>
        <w:spacing w:line="400" w:lineRule="atLeast"/>
        <w:ind w:left="360"/>
        <w:textAlignment w:val="baseline"/>
        <w:rPr>
          <w:sz w:val="28"/>
          <w:szCs w:val="28"/>
        </w:rPr>
      </w:pPr>
      <w:r>
        <w:rPr>
          <w:sz w:val="28"/>
          <w:szCs w:val="28"/>
        </w:rPr>
        <w:t>Физика-А В Перышкин.</w:t>
      </w:r>
    </w:p>
    <w:p w:rsidR="00910E7B" w:rsidRPr="00E42E92" w:rsidRDefault="00910E7B" w:rsidP="00910E7B">
      <w:pPr>
        <w:spacing w:line="400" w:lineRule="atLeast"/>
        <w:ind w:left="360"/>
        <w:textAlignment w:val="baseline"/>
        <w:rPr>
          <w:sz w:val="28"/>
          <w:szCs w:val="28"/>
        </w:rPr>
      </w:pPr>
      <w:r>
        <w:rPr>
          <w:sz w:val="28"/>
          <w:szCs w:val="28"/>
        </w:rPr>
        <w:t>Англ яз .- В Кузовлев, М Лапа.</w:t>
      </w:r>
    </w:p>
    <w:p w:rsidR="00910E7B" w:rsidRDefault="00910E7B" w:rsidP="00910E7B">
      <w:pPr>
        <w:spacing w:line="400" w:lineRule="atLeast"/>
        <w:ind w:left="360"/>
        <w:textAlignment w:val="baseline"/>
        <w:rPr>
          <w:sz w:val="28"/>
          <w:szCs w:val="28"/>
        </w:rPr>
      </w:pPr>
      <w:r>
        <w:rPr>
          <w:sz w:val="28"/>
          <w:szCs w:val="28"/>
        </w:rPr>
        <w:t>История России– Е В Пчелов, П В Лукин.</w:t>
      </w:r>
    </w:p>
    <w:p w:rsidR="00910E7B" w:rsidRPr="00E42E92" w:rsidRDefault="00910E7B" w:rsidP="00910E7B">
      <w:pPr>
        <w:spacing w:line="400" w:lineRule="atLeast"/>
        <w:ind w:left="360"/>
        <w:textAlignment w:val="baseline"/>
        <w:rPr>
          <w:sz w:val="28"/>
          <w:szCs w:val="28"/>
        </w:rPr>
      </w:pPr>
      <w:r>
        <w:rPr>
          <w:sz w:val="28"/>
          <w:szCs w:val="28"/>
        </w:rPr>
        <w:t>Всеоющая история-О В Дмитриев.</w:t>
      </w:r>
    </w:p>
    <w:p w:rsidR="00910E7B" w:rsidRPr="00E42E92" w:rsidRDefault="00910E7B" w:rsidP="00910E7B">
      <w:pPr>
        <w:spacing w:line="400" w:lineRule="atLeast"/>
        <w:ind w:left="360"/>
        <w:textAlignment w:val="baseline"/>
        <w:rPr>
          <w:sz w:val="28"/>
          <w:szCs w:val="28"/>
        </w:rPr>
      </w:pPr>
      <w:r>
        <w:rPr>
          <w:sz w:val="28"/>
          <w:szCs w:val="28"/>
        </w:rPr>
        <w:t>Биология  - Сонин Н И</w:t>
      </w:r>
      <w:r w:rsidRPr="00E42E92">
        <w:rPr>
          <w:sz w:val="28"/>
          <w:szCs w:val="28"/>
        </w:rPr>
        <w:t xml:space="preserve">., </w:t>
      </w:r>
      <w:r>
        <w:rPr>
          <w:sz w:val="28"/>
          <w:szCs w:val="28"/>
        </w:rPr>
        <w:t>Захаров В Б.</w:t>
      </w:r>
    </w:p>
    <w:p w:rsidR="00910E7B" w:rsidRPr="00E42E92" w:rsidRDefault="00910E7B" w:rsidP="00910E7B">
      <w:pPr>
        <w:spacing w:line="400" w:lineRule="atLeast"/>
        <w:ind w:left="360"/>
        <w:textAlignment w:val="baseline"/>
        <w:rPr>
          <w:sz w:val="28"/>
          <w:szCs w:val="28"/>
        </w:rPr>
      </w:pPr>
      <w:r>
        <w:rPr>
          <w:sz w:val="28"/>
          <w:szCs w:val="28"/>
        </w:rPr>
        <w:t>География – В А Каринская, И В Душина.</w:t>
      </w:r>
    </w:p>
    <w:p w:rsidR="00910E7B" w:rsidRDefault="00910E7B" w:rsidP="00910E7B">
      <w:pPr>
        <w:spacing w:line="400" w:lineRule="atLeast"/>
        <w:ind w:left="360"/>
        <w:textAlignment w:val="baseline"/>
        <w:rPr>
          <w:sz w:val="28"/>
          <w:szCs w:val="28"/>
        </w:rPr>
      </w:pPr>
      <w:r>
        <w:rPr>
          <w:sz w:val="28"/>
          <w:szCs w:val="28"/>
        </w:rPr>
        <w:t>Оществознание-Л Н Боголюбов.</w:t>
      </w:r>
    </w:p>
    <w:p w:rsidR="00F84D94" w:rsidRDefault="00F84D94" w:rsidP="00F84D94">
      <w:pPr>
        <w:spacing w:line="400" w:lineRule="atLeast"/>
        <w:ind w:left="360"/>
        <w:textAlignment w:val="baseline"/>
        <w:rPr>
          <w:sz w:val="28"/>
          <w:szCs w:val="28"/>
        </w:rPr>
      </w:pPr>
    </w:p>
    <w:p w:rsidR="00910E7B" w:rsidRPr="00E42E92" w:rsidRDefault="00910E7B" w:rsidP="00F84D94">
      <w:pPr>
        <w:spacing w:line="400" w:lineRule="atLeast"/>
        <w:ind w:left="360"/>
        <w:textAlignment w:val="baseline"/>
        <w:rPr>
          <w:sz w:val="28"/>
          <w:szCs w:val="28"/>
        </w:rPr>
      </w:pPr>
    </w:p>
    <w:p w:rsidR="00F84D94"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sidRPr="00E42E92">
        <w:rPr>
          <w:sz w:val="28"/>
          <w:szCs w:val="28"/>
          <w:lang w:eastAsia="ru-RU"/>
        </w:rPr>
        <w:t>Отзывы учителей по ФГОС хорошие, учащимся интересно, много видов работ на уроках , учебники</w:t>
      </w:r>
      <w:r>
        <w:rPr>
          <w:sz w:val="28"/>
          <w:szCs w:val="28"/>
          <w:lang w:eastAsia="ru-RU"/>
        </w:rPr>
        <w:t xml:space="preserve"> соответствуют требованиям ФГОС.</w:t>
      </w:r>
    </w:p>
    <w:p w:rsidR="00F84D94" w:rsidRPr="00E42E92"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sidRPr="00E42E92">
        <w:rPr>
          <w:sz w:val="28"/>
          <w:szCs w:val="28"/>
          <w:lang w:eastAsia="ru-RU"/>
        </w:rPr>
        <w:t xml:space="preserve"> Интересна работа по ФГОС учителей русского  языка ( Сайпулаевой П.Д., Газиевой П.М., Абдулбасировой Р.К.), математике (Магомаалиевой П.М.),  обществознанию (Магомедовой П.С.), биологии (Гамзатовой А.Б.), </w:t>
      </w:r>
      <w:r>
        <w:rPr>
          <w:sz w:val="28"/>
          <w:szCs w:val="28"/>
          <w:lang w:eastAsia="ru-RU"/>
        </w:rPr>
        <w:t xml:space="preserve">Трудно на уроках вести работу  с рабочими тетрадями, на  выполнение  </w:t>
      </w:r>
      <w:r w:rsidRPr="00E42E92">
        <w:rPr>
          <w:sz w:val="28"/>
          <w:szCs w:val="28"/>
          <w:lang w:eastAsia="ru-RU"/>
        </w:rPr>
        <w:t xml:space="preserve">домашней работы </w:t>
      </w:r>
      <w:r>
        <w:rPr>
          <w:sz w:val="28"/>
          <w:szCs w:val="28"/>
          <w:lang w:eastAsia="ru-RU"/>
        </w:rPr>
        <w:t xml:space="preserve">учащимся </w:t>
      </w:r>
      <w:r w:rsidRPr="00E42E92">
        <w:rPr>
          <w:sz w:val="28"/>
          <w:szCs w:val="28"/>
          <w:lang w:eastAsia="ru-RU"/>
        </w:rPr>
        <w:t>требу</w:t>
      </w:r>
      <w:r>
        <w:rPr>
          <w:sz w:val="28"/>
          <w:szCs w:val="28"/>
          <w:lang w:eastAsia="ru-RU"/>
        </w:rPr>
        <w:t>ется много времени.</w:t>
      </w:r>
      <w:r w:rsidRPr="00E42E92">
        <w:rPr>
          <w:sz w:val="28"/>
          <w:szCs w:val="28"/>
          <w:lang w:eastAsia="ru-RU"/>
        </w:rPr>
        <w:t xml:space="preserve"> </w:t>
      </w:r>
    </w:p>
    <w:p w:rsidR="00F84D94"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sidRPr="00E42E92">
        <w:rPr>
          <w:sz w:val="28"/>
          <w:szCs w:val="28"/>
          <w:lang w:eastAsia="ru-RU"/>
        </w:rPr>
        <w:t>Вопросы о работе по ФГОС обсуждались на</w:t>
      </w:r>
      <w:r>
        <w:rPr>
          <w:sz w:val="28"/>
          <w:szCs w:val="28"/>
          <w:lang w:eastAsia="ru-RU"/>
        </w:rPr>
        <w:t xml:space="preserve"> МО, методсоветах  и педсоветах, заслушаны доклады:</w:t>
      </w:r>
    </w:p>
    <w:p w:rsidR="00F84D94" w:rsidRDefault="00F84D94" w:rsidP="00F84D94">
      <w:pPr>
        <w:pStyle w:val="aa"/>
        <w:spacing w:line="400" w:lineRule="atLeast"/>
        <w:textAlignment w:val="baseline"/>
        <w:rPr>
          <w:sz w:val="28"/>
          <w:szCs w:val="28"/>
          <w:lang w:eastAsia="ru-RU"/>
        </w:rPr>
      </w:pPr>
      <w:r>
        <w:rPr>
          <w:sz w:val="28"/>
          <w:szCs w:val="28"/>
          <w:lang w:eastAsia="ru-RU"/>
        </w:rPr>
        <w:t>-«Внеурочная деятельность в начальных классах»</w:t>
      </w:r>
    </w:p>
    <w:p w:rsidR="00F84D94" w:rsidRDefault="00F84D94" w:rsidP="00F84D94">
      <w:pPr>
        <w:pStyle w:val="aa"/>
        <w:spacing w:line="400" w:lineRule="atLeast"/>
        <w:textAlignment w:val="baseline"/>
        <w:rPr>
          <w:sz w:val="28"/>
          <w:szCs w:val="28"/>
          <w:lang w:eastAsia="ru-RU"/>
        </w:rPr>
      </w:pPr>
      <w:r>
        <w:rPr>
          <w:sz w:val="28"/>
          <w:szCs w:val="28"/>
          <w:lang w:eastAsia="ru-RU"/>
        </w:rPr>
        <w:t>-Гаджиева А Х,</w:t>
      </w:r>
    </w:p>
    <w:p w:rsidR="00F84D94" w:rsidRDefault="00F84D94" w:rsidP="00F84D94">
      <w:pPr>
        <w:pStyle w:val="aa"/>
        <w:spacing w:line="400" w:lineRule="atLeast"/>
        <w:textAlignment w:val="baseline"/>
        <w:rPr>
          <w:sz w:val="28"/>
          <w:szCs w:val="28"/>
          <w:lang w:eastAsia="ru-RU"/>
        </w:rPr>
      </w:pPr>
      <w:r>
        <w:rPr>
          <w:sz w:val="28"/>
          <w:szCs w:val="28"/>
          <w:lang w:eastAsia="ru-RU"/>
        </w:rPr>
        <w:t>-«Повышение качества образования в условиях ФГОС»-Сайпулаева П Д,</w:t>
      </w:r>
    </w:p>
    <w:p w:rsidR="00F84D94" w:rsidRDefault="00F84D94" w:rsidP="00F84D94">
      <w:pPr>
        <w:pStyle w:val="aa"/>
        <w:spacing w:line="400" w:lineRule="atLeast"/>
        <w:textAlignment w:val="baseline"/>
        <w:rPr>
          <w:sz w:val="28"/>
          <w:szCs w:val="28"/>
          <w:lang w:eastAsia="ru-RU"/>
        </w:rPr>
      </w:pPr>
      <w:r>
        <w:rPr>
          <w:sz w:val="28"/>
          <w:szCs w:val="28"/>
          <w:lang w:eastAsia="ru-RU"/>
        </w:rPr>
        <w:t>-«Развитие профессиональной компетентности педагогов у условиях реализации ФГОС»-Гаджиева С М,</w:t>
      </w:r>
    </w:p>
    <w:p w:rsidR="00F84D94" w:rsidRDefault="00F84D94" w:rsidP="00F84D94">
      <w:pPr>
        <w:pStyle w:val="aa"/>
        <w:spacing w:line="400" w:lineRule="atLeast"/>
        <w:textAlignment w:val="baseline"/>
        <w:rPr>
          <w:sz w:val="28"/>
          <w:szCs w:val="28"/>
          <w:lang w:eastAsia="ru-RU"/>
        </w:rPr>
      </w:pPr>
      <w:r>
        <w:rPr>
          <w:sz w:val="28"/>
          <w:szCs w:val="28"/>
          <w:lang w:eastAsia="ru-RU"/>
        </w:rPr>
        <w:t>-«Реализация ФГОС на уроках математики  и 5-6 классах»-Магомаалиева П М,</w:t>
      </w:r>
    </w:p>
    <w:p w:rsidR="00F84D94" w:rsidRDefault="00F84D94" w:rsidP="00F84D94">
      <w:pPr>
        <w:pStyle w:val="aa"/>
        <w:spacing w:line="400" w:lineRule="atLeast"/>
        <w:textAlignment w:val="baseline"/>
        <w:rPr>
          <w:sz w:val="28"/>
          <w:szCs w:val="28"/>
          <w:lang w:eastAsia="ru-RU"/>
        </w:rPr>
      </w:pPr>
      <w:r>
        <w:rPr>
          <w:sz w:val="28"/>
          <w:szCs w:val="28"/>
          <w:lang w:eastAsia="ru-RU"/>
        </w:rPr>
        <w:lastRenderedPageBreak/>
        <w:t>-«Особенности преподавания географии в 5 классах в условиях ФГОС  »-Уллуева А С,</w:t>
      </w:r>
    </w:p>
    <w:p w:rsidR="00F84D94" w:rsidRPr="00E42E92" w:rsidRDefault="00F84D94" w:rsidP="00F84D94">
      <w:pPr>
        <w:pStyle w:val="aa"/>
        <w:spacing w:line="400" w:lineRule="atLeast"/>
        <w:textAlignment w:val="baseline"/>
        <w:rPr>
          <w:sz w:val="28"/>
          <w:szCs w:val="28"/>
          <w:lang w:eastAsia="ru-RU"/>
        </w:rPr>
      </w:pPr>
    </w:p>
    <w:p w:rsidR="00F84D94" w:rsidRPr="00E42E92"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sidRPr="00E42E92">
        <w:rPr>
          <w:sz w:val="28"/>
          <w:szCs w:val="28"/>
          <w:lang w:eastAsia="ru-RU"/>
        </w:rPr>
        <w:t>Обмен опытом осуществляется на семинара</w:t>
      </w:r>
      <w:r>
        <w:rPr>
          <w:sz w:val="28"/>
          <w:szCs w:val="28"/>
          <w:lang w:eastAsia="ru-RU"/>
        </w:rPr>
        <w:t xml:space="preserve">х </w:t>
      </w:r>
      <w:r w:rsidRPr="00E42E92">
        <w:rPr>
          <w:sz w:val="28"/>
          <w:szCs w:val="28"/>
          <w:lang w:eastAsia="ru-RU"/>
        </w:rPr>
        <w:t xml:space="preserve"> молодых специалистов, на выступлениях мо, открытыми уроками, обсуждениями посещенных уроков за круглым столом.</w:t>
      </w:r>
    </w:p>
    <w:p w:rsidR="00F84D94" w:rsidRDefault="00F84D94" w:rsidP="00F84D94">
      <w:pPr>
        <w:pStyle w:val="aa"/>
        <w:widowControl/>
        <w:numPr>
          <w:ilvl w:val="0"/>
          <w:numId w:val="32"/>
        </w:numPr>
        <w:suppressAutoHyphens w:val="0"/>
        <w:autoSpaceDE/>
        <w:spacing w:line="400" w:lineRule="atLeast"/>
        <w:contextualSpacing w:val="0"/>
        <w:textAlignment w:val="baseline"/>
        <w:rPr>
          <w:sz w:val="28"/>
          <w:szCs w:val="28"/>
          <w:lang w:eastAsia="ru-RU"/>
        </w:rPr>
      </w:pPr>
      <w:r>
        <w:rPr>
          <w:sz w:val="28"/>
          <w:szCs w:val="28"/>
        </w:rPr>
        <w:t>Проведен мониторинг. Проведены</w:t>
      </w:r>
      <w:r w:rsidRPr="00E42E92">
        <w:rPr>
          <w:sz w:val="28"/>
          <w:szCs w:val="28"/>
        </w:rPr>
        <w:t xml:space="preserve"> диагностические контрольные работы, ВПР   в нач. классах по математике, русскому языку и окружающий мир,  в 5</w:t>
      </w:r>
      <w:r>
        <w:rPr>
          <w:sz w:val="28"/>
          <w:szCs w:val="28"/>
        </w:rPr>
        <w:t>-6</w:t>
      </w:r>
      <w:r w:rsidRPr="00E42E92">
        <w:rPr>
          <w:sz w:val="28"/>
          <w:szCs w:val="28"/>
        </w:rPr>
        <w:t xml:space="preserve"> классах по математике, русск</w:t>
      </w:r>
      <w:r>
        <w:rPr>
          <w:sz w:val="28"/>
          <w:szCs w:val="28"/>
        </w:rPr>
        <w:t>ому языку</w:t>
      </w:r>
      <w:r w:rsidRPr="00E42E92">
        <w:rPr>
          <w:sz w:val="28"/>
          <w:szCs w:val="28"/>
        </w:rPr>
        <w:t>.</w:t>
      </w:r>
    </w:p>
    <w:p w:rsidR="00F84D94" w:rsidRDefault="00F84D94" w:rsidP="00F84D94">
      <w:pPr>
        <w:pStyle w:val="aa"/>
        <w:spacing w:line="400" w:lineRule="atLeast"/>
        <w:textAlignment w:val="baseline"/>
        <w:rPr>
          <w:sz w:val="28"/>
          <w:szCs w:val="28"/>
          <w:lang w:eastAsia="ru-RU"/>
        </w:rPr>
      </w:pPr>
      <w:r>
        <w:rPr>
          <w:sz w:val="28"/>
          <w:szCs w:val="28"/>
        </w:rPr>
        <w:t>Итоги административных контрольных работ по рус языку в 6 классе.</w:t>
      </w:r>
    </w:p>
    <w:tbl>
      <w:tblPr>
        <w:tblW w:w="99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2679"/>
        <w:gridCol w:w="989"/>
        <w:gridCol w:w="1107"/>
        <w:gridCol w:w="530"/>
        <w:gridCol w:w="530"/>
        <w:gridCol w:w="530"/>
        <w:gridCol w:w="530"/>
        <w:gridCol w:w="702"/>
        <w:gridCol w:w="692"/>
        <w:gridCol w:w="763"/>
      </w:tblGrid>
      <w:tr w:rsidR="00F84D94" w:rsidRPr="00F41892" w:rsidTr="00604A41">
        <w:tc>
          <w:tcPr>
            <w:tcW w:w="86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класс</w:t>
            </w:r>
          </w:p>
        </w:tc>
        <w:tc>
          <w:tcPr>
            <w:tcW w:w="267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ФИО</w:t>
            </w:r>
          </w:p>
        </w:tc>
        <w:tc>
          <w:tcPr>
            <w:tcW w:w="98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Всего в классе</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Писали работу</w:t>
            </w:r>
          </w:p>
        </w:tc>
        <w:tc>
          <w:tcPr>
            <w:tcW w:w="2120" w:type="dxa"/>
            <w:gridSpan w:val="4"/>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 xml:space="preserve">Оценки </w:t>
            </w:r>
          </w:p>
        </w:tc>
        <w:tc>
          <w:tcPr>
            <w:tcW w:w="70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Усп %</w:t>
            </w:r>
          </w:p>
        </w:tc>
        <w:tc>
          <w:tcPr>
            <w:tcW w:w="69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Кач %</w:t>
            </w:r>
          </w:p>
        </w:tc>
        <w:tc>
          <w:tcPr>
            <w:tcW w:w="763"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Ср балл</w:t>
            </w:r>
          </w:p>
        </w:tc>
      </w:tr>
      <w:tr w:rsidR="00F84D94" w:rsidRPr="00F41892" w:rsidTr="00604A41">
        <w:tc>
          <w:tcPr>
            <w:tcW w:w="866" w:type="dxa"/>
          </w:tcPr>
          <w:p w:rsidR="00F84D94" w:rsidRPr="00F41892" w:rsidRDefault="00F84D94" w:rsidP="00604A41">
            <w:pPr>
              <w:pStyle w:val="aa"/>
              <w:spacing w:line="400" w:lineRule="atLeast"/>
              <w:ind w:left="0"/>
              <w:textAlignment w:val="baseline"/>
              <w:rPr>
                <w:sz w:val="28"/>
                <w:szCs w:val="28"/>
                <w:lang w:eastAsia="ru-RU"/>
              </w:rPr>
            </w:pPr>
          </w:p>
        </w:tc>
        <w:tc>
          <w:tcPr>
            <w:tcW w:w="2679" w:type="dxa"/>
          </w:tcPr>
          <w:p w:rsidR="00F84D94" w:rsidRPr="00F41892" w:rsidRDefault="00F84D94" w:rsidP="00604A41">
            <w:pPr>
              <w:pStyle w:val="aa"/>
              <w:spacing w:line="400" w:lineRule="atLeast"/>
              <w:ind w:left="0"/>
              <w:textAlignment w:val="baseline"/>
              <w:rPr>
                <w:sz w:val="28"/>
                <w:szCs w:val="28"/>
                <w:lang w:eastAsia="ru-RU"/>
              </w:rPr>
            </w:pPr>
          </w:p>
        </w:tc>
        <w:tc>
          <w:tcPr>
            <w:tcW w:w="989" w:type="dxa"/>
          </w:tcPr>
          <w:p w:rsidR="00F84D94" w:rsidRPr="00F41892" w:rsidRDefault="00F84D94" w:rsidP="00604A41">
            <w:pPr>
              <w:pStyle w:val="aa"/>
              <w:spacing w:line="400" w:lineRule="atLeast"/>
              <w:ind w:left="0"/>
              <w:textAlignment w:val="baseline"/>
              <w:rPr>
                <w:sz w:val="28"/>
                <w:szCs w:val="28"/>
                <w:lang w:eastAsia="ru-RU"/>
              </w:rPr>
            </w:pPr>
          </w:p>
        </w:tc>
        <w:tc>
          <w:tcPr>
            <w:tcW w:w="1107" w:type="dxa"/>
          </w:tcPr>
          <w:p w:rsidR="00F84D94" w:rsidRPr="00F41892" w:rsidRDefault="00F84D94" w:rsidP="00604A41">
            <w:pPr>
              <w:pStyle w:val="aa"/>
              <w:spacing w:line="400" w:lineRule="atLeast"/>
              <w:ind w:left="0"/>
              <w:textAlignment w:val="baseline"/>
              <w:rPr>
                <w:sz w:val="28"/>
                <w:szCs w:val="28"/>
                <w:lang w:eastAsia="ru-RU"/>
              </w:rPr>
            </w:pP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3</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w:t>
            </w:r>
          </w:p>
        </w:tc>
        <w:tc>
          <w:tcPr>
            <w:tcW w:w="702" w:type="dxa"/>
          </w:tcPr>
          <w:p w:rsidR="00F84D94" w:rsidRPr="00F41892" w:rsidRDefault="00F84D94" w:rsidP="00604A41">
            <w:pPr>
              <w:pStyle w:val="aa"/>
              <w:spacing w:line="400" w:lineRule="atLeast"/>
              <w:ind w:left="0"/>
              <w:textAlignment w:val="baseline"/>
              <w:rPr>
                <w:sz w:val="28"/>
                <w:szCs w:val="28"/>
                <w:lang w:eastAsia="ru-RU"/>
              </w:rPr>
            </w:pPr>
          </w:p>
        </w:tc>
        <w:tc>
          <w:tcPr>
            <w:tcW w:w="692" w:type="dxa"/>
          </w:tcPr>
          <w:p w:rsidR="00F84D94" w:rsidRPr="00F41892" w:rsidRDefault="00F84D94" w:rsidP="00604A41">
            <w:pPr>
              <w:pStyle w:val="aa"/>
              <w:spacing w:line="400" w:lineRule="atLeast"/>
              <w:ind w:left="0"/>
              <w:textAlignment w:val="baseline"/>
              <w:rPr>
                <w:sz w:val="28"/>
                <w:szCs w:val="28"/>
                <w:lang w:eastAsia="ru-RU"/>
              </w:rPr>
            </w:pPr>
          </w:p>
        </w:tc>
        <w:tc>
          <w:tcPr>
            <w:tcW w:w="763" w:type="dxa"/>
          </w:tcPr>
          <w:p w:rsidR="00F84D94" w:rsidRPr="00F41892" w:rsidRDefault="00F84D94" w:rsidP="00604A41">
            <w:pPr>
              <w:pStyle w:val="aa"/>
              <w:spacing w:line="400" w:lineRule="atLeast"/>
              <w:ind w:left="0"/>
              <w:textAlignment w:val="baseline"/>
              <w:rPr>
                <w:sz w:val="28"/>
                <w:szCs w:val="28"/>
                <w:lang w:eastAsia="ru-RU"/>
              </w:rPr>
            </w:pPr>
          </w:p>
        </w:tc>
      </w:tr>
      <w:tr w:rsidR="00F84D94" w:rsidRPr="00F41892" w:rsidTr="00604A41">
        <w:tc>
          <w:tcPr>
            <w:tcW w:w="86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 а</w:t>
            </w:r>
          </w:p>
        </w:tc>
        <w:tc>
          <w:tcPr>
            <w:tcW w:w="267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Сайпулаева П Д</w:t>
            </w:r>
          </w:p>
        </w:tc>
        <w:tc>
          <w:tcPr>
            <w:tcW w:w="98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27</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13</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w:t>
            </w:r>
          </w:p>
        </w:tc>
        <w:tc>
          <w:tcPr>
            <w:tcW w:w="70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83</w:t>
            </w:r>
          </w:p>
        </w:tc>
        <w:tc>
          <w:tcPr>
            <w:tcW w:w="69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58</w:t>
            </w:r>
          </w:p>
        </w:tc>
        <w:tc>
          <w:tcPr>
            <w:tcW w:w="763"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3,5</w:t>
            </w:r>
          </w:p>
        </w:tc>
      </w:tr>
      <w:tr w:rsidR="00F84D94" w:rsidRPr="00F41892" w:rsidTr="00604A41">
        <w:tc>
          <w:tcPr>
            <w:tcW w:w="86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 а</w:t>
            </w:r>
          </w:p>
        </w:tc>
        <w:tc>
          <w:tcPr>
            <w:tcW w:w="267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Газиева У М</w:t>
            </w:r>
          </w:p>
        </w:tc>
        <w:tc>
          <w:tcPr>
            <w:tcW w:w="98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27</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11</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7</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w:t>
            </w:r>
          </w:p>
        </w:tc>
        <w:tc>
          <w:tcPr>
            <w:tcW w:w="70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81</w:t>
            </w:r>
          </w:p>
        </w:tc>
        <w:tc>
          <w:tcPr>
            <w:tcW w:w="69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72</w:t>
            </w:r>
          </w:p>
        </w:tc>
        <w:tc>
          <w:tcPr>
            <w:tcW w:w="763"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r>
      <w:tr w:rsidR="00F84D94" w:rsidRPr="00F41892" w:rsidTr="00604A41">
        <w:tc>
          <w:tcPr>
            <w:tcW w:w="86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 б</w:t>
            </w:r>
          </w:p>
        </w:tc>
        <w:tc>
          <w:tcPr>
            <w:tcW w:w="267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Сайпулаева П Д</w:t>
            </w:r>
          </w:p>
        </w:tc>
        <w:tc>
          <w:tcPr>
            <w:tcW w:w="98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25</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12</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0</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3</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w:t>
            </w:r>
          </w:p>
        </w:tc>
        <w:tc>
          <w:tcPr>
            <w:tcW w:w="70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50</w:t>
            </w:r>
          </w:p>
        </w:tc>
        <w:tc>
          <w:tcPr>
            <w:tcW w:w="69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20</w:t>
            </w:r>
          </w:p>
        </w:tc>
        <w:tc>
          <w:tcPr>
            <w:tcW w:w="763"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3</w:t>
            </w:r>
          </w:p>
        </w:tc>
      </w:tr>
      <w:tr w:rsidR="00F84D94" w:rsidRPr="00F41892" w:rsidTr="00604A41">
        <w:tc>
          <w:tcPr>
            <w:tcW w:w="86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 б</w:t>
            </w:r>
          </w:p>
        </w:tc>
        <w:tc>
          <w:tcPr>
            <w:tcW w:w="267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Абдулбасирова Р К</w:t>
            </w:r>
          </w:p>
        </w:tc>
        <w:tc>
          <w:tcPr>
            <w:tcW w:w="989"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25</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11</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0</w:t>
            </w:r>
          </w:p>
        </w:tc>
        <w:tc>
          <w:tcPr>
            <w:tcW w:w="53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c>
          <w:tcPr>
            <w:tcW w:w="70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60</w:t>
            </w:r>
          </w:p>
        </w:tc>
        <w:tc>
          <w:tcPr>
            <w:tcW w:w="692"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58</w:t>
            </w:r>
          </w:p>
        </w:tc>
        <w:tc>
          <w:tcPr>
            <w:tcW w:w="763"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3</w:t>
            </w:r>
          </w:p>
        </w:tc>
      </w:tr>
    </w:tbl>
    <w:p w:rsidR="00F84D94" w:rsidRDefault="00F84D94" w:rsidP="00F84D94">
      <w:pPr>
        <w:pStyle w:val="aa"/>
        <w:spacing w:line="400" w:lineRule="atLeast"/>
        <w:ind w:left="0"/>
        <w:textAlignment w:val="baseline"/>
        <w:rPr>
          <w:sz w:val="28"/>
          <w:szCs w:val="28"/>
          <w:lang w:eastAsia="ru-RU"/>
        </w:rPr>
      </w:pPr>
    </w:p>
    <w:p w:rsidR="00F84D94" w:rsidRDefault="00F84D94" w:rsidP="00F84D94">
      <w:pPr>
        <w:pStyle w:val="aa"/>
        <w:spacing w:line="400" w:lineRule="atLeast"/>
        <w:textAlignment w:val="baseline"/>
        <w:rPr>
          <w:sz w:val="28"/>
          <w:szCs w:val="28"/>
          <w:lang w:eastAsia="ru-RU"/>
        </w:rPr>
      </w:pPr>
      <w:r>
        <w:rPr>
          <w:sz w:val="28"/>
          <w:szCs w:val="28"/>
        </w:rPr>
        <w:t>Итоги административных контрольных работ  по математикев 6 классе.</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
        <w:gridCol w:w="2107"/>
        <w:gridCol w:w="990"/>
        <w:gridCol w:w="1107"/>
        <w:gridCol w:w="706"/>
        <w:gridCol w:w="706"/>
        <w:gridCol w:w="706"/>
        <w:gridCol w:w="706"/>
        <w:gridCol w:w="716"/>
        <w:gridCol w:w="716"/>
        <w:gridCol w:w="763"/>
      </w:tblGrid>
      <w:tr w:rsidR="00F84D94" w:rsidRPr="00F41892" w:rsidTr="00604A41">
        <w:tc>
          <w:tcPr>
            <w:tcW w:w="871"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класс</w:t>
            </w:r>
          </w:p>
        </w:tc>
        <w:tc>
          <w:tcPr>
            <w:tcW w:w="2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ФИО</w:t>
            </w:r>
          </w:p>
        </w:tc>
        <w:tc>
          <w:tcPr>
            <w:tcW w:w="99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Всего в классе</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Писали работу</w:t>
            </w:r>
          </w:p>
        </w:tc>
        <w:tc>
          <w:tcPr>
            <w:tcW w:w="2824" w:type="dxa"/>
            <w:gridSpan w:val="4"/>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 xml:space="preserve">Оценки </w:t>
            </w:r>
          </w:p>
        </w:tc>
        <w:tc>
          <w:tcPr>
            <w:tcW w:w="71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Усп %</w:t>
            </w:r>
          </w:p>
        </w:tc>
        <w:tc>
          <w:tcPr>
            <w:tcW w:w="71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Кач %</w:t>
            </w:r>
          </w:p>
        </w:tc>
        <w:tc>
          <w:tcPr>
            <w:tcW w:w="763"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Ср балл</w:t>
            </w:r>
          </w:p>
        </w:tc>
      </w:tr>
      <w:tr w:rsidR="00F84D94" w:rsidRPr="00F41892" w:rsidTr="00604A41">
        <w:tc>
          <w:tcPr>
            <w:tcW w:w="871" w:type="dxa"/>
          </w:tcPr>
          <w:p w:rsidR="00F84D94" w:rsidRPr="00F41892" w:rsidRDefault="00F84D94" w:rsidP="00604A41">
            <w:pPr>
              <w:pStyle w:val="aa"/>
              <w:spacing w:line="400" w:lineRule="atLeast"/>
              <w:ind w:left="0"/>
              <w:textAlignment w:val="baseline"/>
              <w:rPr>
                <w:sz w:val="28"/>
                <w:szCs w:val="28"/>
                <w:lang w:eastAsia="ru-RU"/>
              </w:rPr>
            </w:pPr>
          </w:p>
        </w:tc>
        <w:tc>
          <w:tcPr>
            <w:tcW w:w="2107" w:type="dxa"/>
          </w:tcPr>
          <w:p w:rsidR="00F84D94" w:rsidRPr="00F41892" w:rsidRDefault="00F84D94" w:rsidP="00604A41">
            <w:pPr>
              <w:pStyle w:val="aa"/>
              <w:spacing w:line="400" w:lineRule="atLeast"/>
              <w:ind w:left="0" w:firstLine="708"/>
              <w:textAlignment w:val="baseline"/>
              <w:rPr>
                <w:sz w:val="28"/>
                <w:szCs w:val="28"/>
                <w:lang w:eastAsia="ru-RU"/>
              </w:rPr>
            </w:pPr>
          </w:p>
        </w:tc>
        <w:tc>
          <w:tcPr>
            <w:tcW w:w="990" w:type="dxa"/>
          </w:tcPr>
          <w:p w:rsidR="00F84D94" w:rsidRPr="00F41892" w:rsidRDefault="00F84D94" w:rsidP="00604A41">
            <w:pPr>
              <w:pStyle w:val="aa"/>
              <w:spacing w:line="400" w:lineRule="atLeast"/>
              <w:ind w:left="0"/>
              <w:textAlignment w:val="baseline"/>
              <w:rPr>
                <w:sz w:val="28"/>
                <w:szCs w:val="28"/>
                <w:lang w:eastAsia="ru-RU"/>
              </w:rPr>
            </w:pPr>
          </w:p>
        </w:tc>
        <w:tc>
          <w:tcPr>
            <w:tcW w:w="1107" w:type="dxa"/>
          </w:tcPr>
          <w:p w:rsidR="00F84D94" w:rsidRPr="00F41892" w:rsidRDefault="00F84D94" w:rsidP="00604A41">
            <w:pPr>
              <w:pStyle w:val="aa"/>
              <w:spacing w:line="400" w:lineRule="atLeast"/>
              <w:ind w:left="0"/>
              <w:textAlignment w:val="baseline"/>
              <w:rPr>
                <w:sz w:val="28"/>
                <w:szCs w:val="28"/>
                <w:lang w:eastAsia="ru-RU"/>
              </w:rPr>
            </w:pP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3</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w:t>
            </w:r>
          </w:p>
        </w:tc>
        <w:tc>
          <w:tcPr>
            <w:tcW w:w="716" w:type="dxa"/>
          </w:tcPr>
          <w:p w:rsidR="00F84D94" w:rsidRPr="00F41892" w:rsidRDefault="00F84D94" w:rsidP="00604A41">
            <w:pPr>
              <w:pStyle w:val="aa"/>
              <w:spacing w:line="400" w:lineRule="atLeast"/>
              <w:ind w:left="0"/>
              <w:textAlignment w:val="baseline"/>
              <w:rPr>
                <w:sz w:val="28"/>
                <w:szCs w:val="28"/>
                <w:lang w:eastAsia="ru-RU"/>
              </w:rPr>
            </w:pPr>
          </w:p>
        </w:tc>
        <w:tc>
          <w:tcPr>
            <w:tcW w:w="716" w:type="dxa"/>
          </w:tcPr>
          <w:p w:rsidR="00F84D94" w:rsidRPr="00F41892" w:rsidRDefault="00F84D94" w:rsidP="00604A41">
            <w:pPr>
              <w:pStyle w:val="aa"/>
              <w:spacing w:line="400" w:lineRule="atLeast"/>
              <w:ind w:left="0"/>
              <w:textAlignment w:val="baseline"/>
              <w:rPr>
                <w:sz w:val="28"/>
                <w:szCs w:val="28"/>
                <w:lang w:eastAsia="ru-RU"/>
              </w:rPr>
            </w:pPr>
          </w:p>
        </w:tc>
        <w:tc>
          <w:tcPr>
            <w:tcW w:w="763" w:type="dxa"/>
          </w:tcPr>
          <w:p w:rsidR="00F84D94" w:rsidRPr="00F41892" w:rsidRDefault="00F84D94" w:rsidP="00604A41">
            <w:pPr>
              <w:pStyle w:val="aa"/>
              <w:spacing w:line="400" w:lineRule="atLeast"/>
              <w:ind w:left="0"/>
              <w:textAlignment w:val="baseline"/>
              <w:rPr>
                <w:sz w:val="28"/>
                <w:szCs w:val="28"/>
                <w:lang w:eastAsia="ru-RU"/>
              </w:rPr>
            </w:pPr>
          </w:p>
        </w:tc>
      </w:tr>
      <w:tr w:rsidR="00F84D94" w:rsidRPr="00F41892" w:rsidTr="00604A41">
        <w:tc>
          <w:tcPr>
            <w:tcW w:w="871"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 а</w:t>
            </w:r>
          </w:p>
        </w:tc>
        <w:tc>
          <w:tcPr>
            <w:tcW w:w="2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Магомаалиева П М</w:t>
            </w:r>
          </w:p>
        </w:tc>
        <w:tc>
          <w:tcPr>
            <w:tcW w:w="99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27</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24</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10</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5</w:t>
            </w:r>
          </w:p>
        </w:tc>
        <w:tc>
          <w:tcPr>
            <w:tcW w:w="71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79</w:t>
            </w:r>
          </w:p>
        </w:tc>
        <w:tc>
          <w:tcPr>
            <w:tcW w:w="71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47</w:t>
            </w:r>
          </w:p>
        </w:tc>
        <w:tc>
          <w:tcPr>
            <w:tcW w:w="763" w:type="dxa"/>
          </w:tcPr>
          <w:p w:rsidR="00F84D94" w:rsidRPr="00F41892" w:rsidRDefault="00F84D94" w:rsidP="00604A41">
            <w:pPr>
              <w:pStyle w:val="aa"/>
              <w:spacing w:line="400" w:lineRule="atLeast"/>
              <w:ind w:left="0"/>
              <w:textAlignment w:val="baseline"/>
              <w:rPr>
                <w:sz w:val="28"/>
                <w:szCs w:val="28"/>
                <w:lang w:eastAsia="ru-RU"/>
              </w:rPr>
            </w:pPr>
          </w:p>
        </w:tc>
      </w:tr>
      <w:tr w:rsidR="00F84D94" w:rsidRPr="00F41892" w:rsidTr="00604A41">
        <w:tc>
          <w:tcPr>
            <w:tcW w:w="871"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 б</w:t>
            </w:r>
          </w:p>
        </w:tc>
        <w:tc>
          <w:tcPr>
            <w:tcW w:w="2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Абдулаева А М</w:t>
            </w:r>
          </w:p>
        </w:tc>
        <w:tc>
          <w:tcPr>
            <w:tcW w:w="990"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25</w:t>
            </w:r>
          </w:p>
        </w:tc>
        <w:tc>
          <w:tcPr>
            <w:tcW w:w="1107"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21</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2</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4</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9</w:t>
            </w:r>
          </w:p>
        </w:tc>
        <w:tc>
          <w:tcPr>
            <w:tcW w:w="70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6</w:t>
            </w:r>
          </w:p>
        </w:tc>
        <w:tc>
          <w:tcPr>
            <w:tcW w:w="71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71</w:t>
            </w:r>
          </w:p>
        </w:tc>
        <w:tc>
          <w:tcPr>
            <w:tcW w:w="716" w:type="dxa"/>
          </w:tcPr>
          <w:p w:rsidR="00F84D94" w:rsidRPr="00F41892" w:rsidRDefault="00F84D94" w:rsidP="00604A41">
            <w:pPr>
              <w:pStyle w:val="aa"/>
              <w:spacing w:line="400" w:lineRule="atLeast"/>
              <w:ind w:left="0"/>
              <w:textAlignment w:val="baseline"/>
              <w:rPr>
                <w:sz w:val="28"/>
                <w:szCs w:val="28"/>
                <w:lang w:eastAsia="ru-RU"/>
              </w:rPr>
            </w:pPr>
            <w:r w:rsidRPr="00F41892">
              <w:rPr>
                <w:sz w:val="28"/>
                <w:szCs w:val="28"/>
                <w:lang w:eastAsia="ru-RU"/>
              </w:rPr>
              <w:t>30</w:t>
            </w:r>
          </w:p>
        </w:tc>
        <w:tc>
          <w:tcPr>
            <w:tcW w:w="763" w:type="dxa"/>
          </w:tcPr>
          <w:p w:rsidR="00F84D94" w:rsidRPr="00F41892" w:rsidRDefault="00F84D94" w:rsidP="00604A41">
            <w:pPr>
              <w:pStyle w:val="aa"/>
              <w:spacing w:line="400" w:lineRule="atLeast"/>
              <w:ind w:left="0"/>
              <w:textAlignment w:val="baseline"/>
              <w:rPr>
                <w:sz w:val="28"/>
                <w:szCs w:val="28"/>
                <w:lang w:eastAsia="ru-RU"/>
              </w:rPr>
            </w:pPr>
          </w:p>
        </w:tc>
      </w:tr>
    </w:tbl>
    <w:p w:rsidR="00F84D94" w:rsidRPr="00E42E92" w:rsidRDefault="00F84D94" w:rsidP="00F84D94">
      <w:pPr>
        <w:pStyle w:val="aa"/>
        <w:spacing w:line="400" w:lineRule="atLeast"/>
        <w:textAlignment w:val="baseline"/>
        <w:rPr>
          <w:sz w:val="28"/>
          <w:szCs w:val="28"/>
          <w:lang w:eastAsia="ru-RU"/>
        </w:rPr>
      </w:pPr>
    </w:p>
    <w:p w:rsidR="00F84D94" w:rsidRPr="00E42E92" w:rsidRDefault="00F84D94" w:rsidP="00F84D94">
      <w:pPr>
        <w:pStyle w:val="aa"/>
        <w:widowControl/>
        <w:numPr>
          <w:ilvl w:val="0"/>
          <w:numId w:val="33"/>
        </w:numPr>
        <w:suppressAutoHyphens w:val="0"/>
        <w:autoSpaceDE/>
        <w:spacing w:line="400" w:lineRule="atLeast"/>
        <w:contextualSpacing w:val="0"/>
        <w:textAlignment w:val="baseline"/>
        <w:rPr>
          <w:sz w:val="28"/>
          <w:szCs w:val="28"/>
          <w:lang w:eastAsia="ru-RU"/>
        </w:rPr>
      </w:pPr>
      <w:r>
        <w:rPr>
          <w:sz w:val="28"/>
          <w:szCs w:val="28"/>
          <w:lang w:eastAsia="ru-RU"/>
        </w:rPr>
        <w:t>Внеурочная  работа в нач. классах веде</w:t>
      </w:r>
      <w:r w:rsidRPr="00E42E92">
        <w:rPr>
          <w:sz w:val="28"/>
          <w:szCs w:val="28"/>
          <w:lang w:eastAsia="ru-RU"/>
        </w:rPr>
        <w:t>тся по направлениям</w:t>
      </w:r>
      <w:r>
        <w:rPr>
          <w:sz w:val="28"/>
          <w:szCs w:val="28"/>
          <w:lang w:eastAsia="ru-RU"/>
        </w:rPr>
        <w:t xml:space="preserve">: </w:t>
      </w:r>
      <w:r w:rsidRPr="00E42E92">
        <w:rPr>
          <w:sz w:val="28"/>
          <w:szCs w:val="28"/>
          <w:lang w:eastAsia="ru-RU"/>
        </w:rPr>
        <w:t xml:space="preserve"> научно-познавательный- кружок «Зеленая планета »,</w:t>
      </w:r>
    </w:p>
    <w:p w:rsidR="00F84D94" w:rsidRPr="00E42E92" w:rsidRDefault="00F84D94" w:rsidP="00F84D94">
      <w:pPr>
        <w:spacing w:line="400" w:lineRule="atLeast"/>
        <w:ind w:left="360"/>
        <w:textAlignment w:val="baseline"/>
        <w:rPr>
          <w:sz w:val="28"/>
          <w:szCs w:val="28"/>
        </w:rPr>
      </w:pPr>
      <w:r w:rsidRPr="00E42E92">
        <w:rPr>
          <w:sz w:val="28"/>
          <w:szCs w:val="28"/>
        </w:rPr>
        <w:t xml:space="preserve">       общественно-полезная деятельность- кружок «Росток»,</w:t>
      </w:r>
    </w:p>
    <w:p w:rsidR="00F84D94" w:rsidRPr="00E42E92" w:rsidRDefault="00F84D94" w:rsidP="00F84D94">
      <w:pPr>
        <w:spacing w:line="400" w:lineRule="atLeast"/>
        <w:ind w:left="360"/>
        <w:textAlignment w:val="baseline"/>
        <w:rPr>
          <w:sz w:val="28"/>
          <w:szCs w:val="28"/>
        </w:rPr>
      </w:pPr>
      <w:r w:rsidRPr="00E42E92">
        <w:rPr>
          <w:sz w:val="28"/>
          <w:szCs w:val="28"/>
        </w:rPr>
        <w:t xml:space="preserve">       художественно- эстетическое – кружок «Умелые руки»</w:t>
      </w:r>
      <w:r>
        <w:rPr>
          <w:sz w:val="28"/>
          <w:szCs w:val="28"/>
        </w:rPr>
        <w:t>.</w:t>
      </w:r>
    </w:p>
    <w:p w:rsidR="00F84D94" w:rsidRPr="00E42E92" w:rsidRDefault="00F84D94" w:rsidP="00F84D94">
      <w:pPr>
        <w:rPr>
          <w:sz w:val="28"/>
          <w:szCs w:val="28"/>
        </w:rPr>
      </w:pPr>
    </w:p>
    <w:p w:rsidR="00F84D94" w:rsidRDefault="00F84D94" w:rsidP="00F84D94">
      <w:pPr>
        <w:pStyle w:val="Default"/>
        <w:suppressAutoHyphens w:val="0"/>
        <w:jc w:val="both"/>
        <w:rPr>
          <w:color w:val="auto"/>
        </w:rPr>
      </w:pPr>
    </w:p>
    <w:p w:rsidR="00F84D94" w:rsidRPr="008F03D7" w:rsidRDefault="00F84D94" w:rsidP="00F84D94">
      <w:pPr>
        <w:pStyle w:val="Default"/>
        <w:suppressAutoHyphens w:val="0"/>
        <w:jc w:val="both"/>
        <w:rPr>
          <w:color w:val="auto"/>
        </w:rPr>
      </w:pPr>
    </w:p>
    <w:p w:rsidR="0084386F" w:rsidRPr="008F03D7" w:rsidRDefault="0084386F" w:rsidP="0084386F">
      <w:pPr>
        <w:pStyle w:val="Default"/>
        <w:suppressAutoHyphens w:val="0"/>
        <w:jc w:val="both"/>
        <w:rPr>
          <w:color w:val="auto"/>
        </w:rPr>
      </w:pPr>
    </w:p>
    <w:p w:rsidR="00757374" w:rsidRDefault="00757374">
      <w:pPr>
        <w:widowControl/>
        <w:shd w:val="clear" w:color="auto" w:fill="FFFFFF"/>
        <w:jc w:val="both"/>
        <w:rPr>
          <w:sz w:val="26"/>
          <w:szCs w:val="26"/>
        </w:rPr>
      </w:pPr>
    </w:p>
    <w:p w:rsidR="00757374" w:rsidRDefault="00757374">
      <w:pPr>
        <w:widowControl/>
        <w:shd w:val="clear" w:color="auto" w:fill="FFFFFF"/>
        <w:jc w:val="both"/>
        <w:rPr>
          <w:sz w:val="26"/>
          <w:szCs w:val="26"/>
        </w:rPr>
      </w:pPr>
    </w:p>
    <w:p w:rsidR="00715234" w:rsidRPr="008F03D7" w:rsidRDefault="00715234" w:rsidP="00715234">
      <w:pPr>
        <w:rPr>
          <w:rFonts w:eastAsia="Calibri"/>
          <w:sz w:val="24"/>
          <w:szCs w:val="24"/>
        </w:rPr>
      </w:pPr>
      <w:r w:rsidRPr="00715234">
        <w:rPr>
          <w:rFonts w:eastAsia="Calibri"/>
          <w:b/>
          <w:sz w:val="24"/>
          <w:szCs w:val="24"/>
        </w:rPr>
        <w:t xml:space="preserve">9.Мониторинговые работы </w:t>
      </w:r>
      <w:r w:rsidRPr="008F03D7">
        <w:rPr>
          <w:rFonts w:eastAsia="Calibri"/>
          <w:sz w:val="24"/>
          <w:szCs w:val="24"/>
        </w:rPr>
        <w:t xml:space="preserve">ВПР и «Я сдам ЕГЭ» проводились согласно установленному </w:t>
      </w:r>
      <w:r w:rsidRPr="008F03D7">
        <w:rPr>
          <w:rFonts w:eastAsia="Calibri"/>
          <w:sz w:val="24"/>
          <w:szCs w:val="24"/>
        </w:rPr>
        <w:lastRenderedPageBreak/>
        <w:t>расписанию. Результаты ВПР приведены в таблице:</w:t>
      </w:r>
    </w:p>
    <w:tbl>
      <w:tblPr>
        <w:tblW w:w="11199" w:type="dxa"/>
        <w:tblInd w:w="-176" w:type="dxa"/>
        <w:tblLayout w:type="fixed"/>
        <w:tblLook w:val="04A0"/>
      </w:tblPr>
      <w:tblGrid>
        <w:gridCol w:w="1888"/>
        <w:gridCol w:w="1598"/>
        <w:gridCol w:w="1907"/>
        <w:gridCol w:w="1412"/>
        <w:gridCol w:w="1275"/>
        <w:gridCol w:w="1499"/>
        <w:gridCol w:w="1620"/>
      </w:tblGrid>
      <w:tr w:rsidR="00715234" w:rsidRPr="008F03D7" w:rsidTr="00E93EFB">
        <w:trPr>
          <w:trHeight w:val="1484"/>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234" w:rsidRPr="008F03D7" w:rsidRDefault="00715234" w:rsidP="00257DA3">
            <w:pPr>
              <w:jc w:val="center"/>
              <w:rPr>
                <w:b/>
                <w:bCs/>
                <w:sz w:val="24"/>
                <w:szCs w:val="24"/>
                <w:lang w:eastAsia="ru-RU"/>
              </w:rPr>
            </w:pPr>
            <w:r w:rsidRPr="008F03D7">
              <w:rPr>
                <w:b/>
                <w:bCs/>
                <w:sz w:val="24"/>
                <w:szCs w:val="24"/>
                <w:lang w:eastAsia="ru-RU"/>
              </w:rPr>
              <w:t>Предмет</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715234" w:rsidRPr="008F03D7" w:rsidRDefault="00715234" w:rsidP="00257DA3">
            <w:pPr>
              <w:jc w:val="center"/>
              <w:rPr>
                <w:b/>
                <w:bCs/>
                <w:sz w:val="24"/>
                <w:szCs w:val="24"/>
                <w:lang w:eastAsia="ru-RU"/>
              </w:rPr>
            </w:pPr>
            <w:r w:rsidRPr="008F03D7">
              <w:rPr>
                <w:b/>
                <w:bCs/>
                <w:sz w:val="24"/>
                <w:szCs w:val="24"/>
                <w:lang w:eastAsia="ru-RU"/>
              </w:rPr>
              <w:t>Классы</w:t>
            </w:r>
          </w:p>
        </w:tc>
        <w:tc>
          <w:tcPr>
            <w:tcW w:w="1907" w:type="dxa"/>
            <w:tcBorders>
              <w:top w:val="single" w:sz="4" w:space="0" w:color="auto"/>
              <w:left w:val="nil"/>
              <w:bottom w:val="single" w:sz="4" w:space="0" w:color="auto"/>
              <w:right w:val="single" w:sz="4" w:space="0" w:color="auto"/>
            </w:tcBorders>
            <w:shd w:val="clear" w:color="auto" w:fill="auto"/>
            <w:vAlign w:val="center"/>
            <w:hideMark/>
          </w:tcPr>
          <w:p w:rsidR="00715234" w:rsidRPr="008F03D7" w:rsidRDefault="00715234" w:rsidP="00257DA3">
            <w:pPr>
              <w:jc w:val="center"/>
              <w:rPr>
                <w:b/>
                <w:bCs/>
                <w:sz w:val="24"/>
                <w:szCs w:val="24"/>
                <w:lang w:eastAsia="ru-RU"/>
              </w:rPr>
            </w:pPr>
            <w:r w:rsidRPr="008F03D7">
              <w:rPr>
                <w:b/>
                <w:bCs/>
                <w:sz w:val="24"/>
                <w:szCs w:val="24"/>
                <w:lang w:eastAsia="ru-RU"/>
              </w:rPr>
              <w:t>Дата проведения</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715234" w:rsidRPr="008F03D7" w:rsidRDefault="00715234" w:rsidP="00257DA3">
            <w:pPr>
              <w:jc w:val="center"/>
              <w:rPr>
                <w:b/>
                <w:bCs/>
                <w:sz w:val="24"/>
                <w:szCs w:val="24"/>
                <w:lang w:eastAsia="ru-RU"/>
              </w:rPr>
            </w:pPr>
            <w:r w:rsidRPr="008F03D7">
              <w:rPr>
                <w:b/>
                <w:bCs/>
                <w:sz w:val="24"/>
                <w:szCs w:val="24"/>
                <w:lang w:eastAsia="ru-RU"/>
              </w:rPr>
              <w:t>Количество учащихся по журналу</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15234" w:rsidRPr="008F03D7" w:rsidRDefault="00715234" w:rsidP="00257DA3">
            <w:pPr>
              <w:jc w:val="center"/>
              <w:rPr>
                <w:b/>
                <w:bCs/>
                <w:sz w:val="24"/>
                <w:szCs w:val="24"/>
                <w:lang w:eastAsia="ru-RU"/>
              </w:rPr>
            </w:pPr>
            <w:r w:rsidRPr="008F03D7">
              <w:rPr>
                <w:b/>
                <w:bCs/>
                <w:sz w:val="24"/>
                <w:szCs w:val="24"/>
                <w:lang w:eastAsia="ru-RU"/>
              </w:rPr>
              <w:t>Количество участвоваших в мониторинге</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715234" w:rsidRPr="008F03D7" w:rsidRDefault="00715234" w:rsidP="00257DA3">
            <w:pPr>
              <w:jc w:val="center"/>
              <w:rPr>
                <w:b/>
                <w:bCs/>
                <w:sz w:val="24"/>
                <w:szCs w:val="24"/>
                <w:lang w:eastAsia="ru-RU"/>
              </w:rPr>
            </w:pPr>
            <w:r w:rsidRPr="008F03D7">
              <w:rPr>
                <w:b/>
                <w:bCs/>
                <w:sz w:val="24"/>
                <w:szCs w:val="24"/>
                <w:lang w:eastAsia="ru-RU"/>
              </w:rPr>
              <w:t>Количество не сдаших (0-50%)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715234" w:rsidRPr="008F03D7" w:rsidRDefault="00715234" w:rsidP="00257DA3">
            <w:pPr>
              <w:jc w:val="center"/>
              <w:rPr>
                <w:b/>
                <w:bCs/>
                <w:sz w:val="24"/>
                <w:szCs w:val="24"/>
                <w:lang w:eastAsia="ru-RU"/>
              </w:rPr>
            </w:pPr>
            <w:r w:rsidRPr="008F03D7">
              <w:rPr>
                <w:b/>
                <w:bCs/>
                <w:sz w:val="24"/>
                <w:szCs w:val="24"/>
                <w:lang w:eastAsia="ru-RU"/>
              </w:rPr>
              <w:t>Количество учащихся набравшие от 71-100%</w:t>
            </w:r>
          </w:p>
        </w:tc>
      </w:tr>
      <w:tr w:rsidR="00715234" w:rsidRPr="008F03D7" w:rsidTr="00E93EFB">
        <w:trPr>
          <w:trHeight w:val="337"/>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русский язык</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5,6,7,8,10.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19-24 декабря 2016г.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228</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228</w:t>
            </w:r>
          </w:p>
        </w:tc>
        <w:tc>
          <w:tcPr>
            <w:tcW w:w="1499" w:type="dxa"/>
            <w:tcBorders>
              <w:top w:val="nil"/>
              <w:left w:val="nil"/>
              <w:bottom w:val="single" w:sz="4" w:space="0" w:color="auto"/>
              <w:right w:val="single" w:sz="4" w:space="0" w:color="auto"/>
            </w:tcBorders>
            <w:shd w:val="clear" w:color="auto" w:fill="auto"/>
            <w:noWrap/>
            <w:vAlign w:val="center"/>
            <w:hideMark/>
          </w:tcPr>
          <w:p w:rsidR="00715234" w:rsidRPr="008F03D7" w:rsidRDefault="00715234" w:rsidP="00257DA3">
            <w:pPr>
              <w:rPr>
                <w:sz w:val="24"/>
                <w:szCs w:val="24"/>
                <w:lang w:eastAsia="ru-RU"/>
              </w:rPr>
            </w:pPr>
            <w:r w:rsidRPr="008F03D7">
              <w:rPr>
                <w:sz w:val="24"/>
                <w:szCs w:val="24"/>
                <w:lang w:eastAsia="ru-RU"/>
              </w:rPr>
              <w:t>45</w:t>
            </w:r>
          </w:p>
        </w:tc>
        <w:tc>
          <w:tcPr>
            <w:tcW w:w="1620" w:type="dxa"/>
            <w:tcBorders>
              <w:top w:val="nil"/>
              <w:left w:val="nil"/>
              <w:bottom w:val="single" w:sz="4" w:space="0" w:color="auto"/>
              <w:right w:val="single" w:sz="4" w:space="0" w:color="auto"/>
            </w:tcBorders>
            <w:shd w:val="clear" w:color="auto" w:fill="auto"/>
            <w:noWrap/>
            <w:vAlign w:val="center"/>
            <w:hideMark/>
          </w:tcPr>
          <w:p w:rsidR="00715234" w:rsidRPr="008F03D7" w:rsidRDefault="00715234" w:rsidP="00257DA3">
            <w:pPr>
              <w:rPr>
                <w:sz w:val="24"/>
                <w:szCs w:val="24"/>
                <w:lang w:eastAsia="ru-RU"/>
              </w:rPr>
            </w:pPr>
            <w:r w:rsidRPr="008F03D7">
              <w:rPr>
                <w:sz w:val="24"/>
                <w:szCs w:val="24"/>
                <w:lang w:eastAsia="ru-RU"/>
              </w:rPr>
              <w:t>89</w:t>
            </w:r>
          </w:p>
        </w:tc>
      </w:tr>
      <w:tr w:rsidR="00715234" w:rsidRPr="008F03D7" w:rsidTr="00E93EFB">
        <w:trPr>
          <w:trHeight w:val="337"/>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биология</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6,7,8,10.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26-29 декабря 2016г.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188</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188</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15</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79</w:t>
            </w:r>
          </w:p>
        </w:tc>
      </w:tr>
      <w:tr w:rsidR="00715234" w:rsidRPr="008F03D7" w:rsidTr="00E93EFB">
        <w:trPr>
          <w:trHeight w:val="337"/>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 xml:space="preserve">история </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6,7,8,10.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11-14 января 2017г.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188</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188</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19</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75</w:t>
            </w:r>
          </w:p>
        </w:tc>
      </w:tr>
      <w:tr w:rsidR="00715234" w:rsidRPr="008F03D7" w:rsidTr="00E93EFB">
        <w:trPr>
          <w:trHeight w:val="337"/>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математика</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5,6,7,8,10.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16-20 января 2017г.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228</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228</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53</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95</w:t>
            </w:r>
          </w:p>
        </w:tc>
      </w:tr>
      <w:tr w:rsidR="00715234" w:rsidRPr="008F03D7" w:rsidTr="00E93EFB">
        <w:trPr>
          <w:trHeight w:val="337"/>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физика</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21,23 января 2017г.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80</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80</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17</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32</w:t>
            </w:r>
          </w:p>
        </w:tc>
      </w:tr>
      <w:tr w:rsidR="00715234" w:rsidRPr="008F03D7" w:rsidTr="00E93EFB">
        <w:trPr>
          <w:trHeight w:val="319"/>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литература</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5,6,7,8,10.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24-28 января 2017г.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228</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228</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41</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97</w:t>
            </w:r>
          </w:p>
        </w:tc>
      </w:tr>
      <w:tr w:rsidR="00715234" w:rsidRPr="008F03D7" w:rsidTr="00E93EFB">
        <w:trPr>
          <w:trHeight w:val="319"/>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химия</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30-31 января 2017г.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80</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80</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26</w:t>
            </w:r>
          </w:p>
        </w:tc>
      </w:tr>
      <w:tr w:rsidR="00715234" w:rsidRPr="008F03D7" w:rsidTr="00E93EFB">
        <w:trPr>
          <w:trHeight w:val="319"/>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география</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6,7,8,10.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1-4 февраля 2017г.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188</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188</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16</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80</w:t>
            </w:r>
          </w:p>
        </w:tc>
      </w:tr>
      <w:tr w:rsidR="00715234" w:rsidRPr="008F03D7" w:rsidTr="00E93EFB">
        <w:trPr>
          <w:trHeight w:val="319"/>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английский язык</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5,6,7,8,10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6-10 февраля 2017г.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228</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228</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42</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75</w:t>
            </w:r>
          </w:p>
        </w:tc>
      </w:tr>
      <w:tr w:rsidR="00715234" w:rsidRPr="008F03D7" w:rsidTr="00E93EFB">
        <w:trPr>
          <w:trHeight w:val="319"/>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обществознание</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7,8,10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13-15 февраля 2017 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130</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130</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45</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38</w:t>
            </w:r>
          </w:p>
        </w:tc>
      </w:tr>
      <w:tr w:rsidR="00715234" w:rsidRPr="008F03D7" w:rsidTr="00E93EFB">
        <w:trPr>
          <w:trHeight w:val="337"/>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информатика</w:t>
            </w:r>
          </w:p>
        </w:tc>
        <w:tc>
          <w:tcPr>
            <w:tcW w:w="1598"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10</w:t>
            </w:r>
          </w:p>
        </w:tc>
        <w:tc>
          <w:tcPr>
            <w:tcW w:w="1907"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rPr>
                <w:sz w:val="24"/>
                <w:szCs w:val="24"/>
                <w:lang w:eastAsia="ru-RU"/>
              </w:rPr>
            </w:pPr>
            <w:r w:rsidRPr="008F03D7">
              <w:rPr>
                <w:sz w:val="24"/>
                <w:szCs w:val="24"/>
                <w:lang w:eastAsia="ru-RU"/>
              </w:rPr>
              <w:t>16 февраля 2017 г.</w:t>
            </w:r>
          </w:p>
        </w:tc>
        <w:tc>
          <w:tcPr>
            <w:tcW w:w="1412"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15</w:t>
            </w:r>
          </w:p>
        </w:tc>
        <w:tc>
          <w:tcPr>
            <w:tcW w:w="1275"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15</w:t>
            </w:r>
          </w:p>
        </w:tc>
        <w:tc>
          <w:tcPr>
            <w:tcW w:w="1499"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2</w:t>
            </w:r>
          </w:p>
        </w:tc>
        <w:tc>
          <w:tcPr>
            <w:tcW w:w="1620" w:type="dxa"/>
            <w:tcBorders>
              <w:top w:val="nil"/>
              <w:left w:val="nil"/>
              <w:bottom w:val="single" w:sz="4" w:space="0" w:color="auto"/>
              <w:right w:val="single" w:sz="4" w:space="0" w:color="auto"/>
            </w:tcBorders>
            <w:shd w:val="clear" w:color="auto" w:fill="auto"/>
            <w:noWrap/>
            <w:vAlign w:val="bottom"/>
            <w:hideMark/>
          </w:tcPr>
          <w:p w:rsidR="00715234" w:rsidRPr="008F03D7" w:rsidRDefault="00715234" w:rsidP="00257DA3">
            <w:pPr>
              <w:jc w:val="right"/>
              <w:rPr>
                <w:sz w:val="24"/>
                <w:szCs w:val="24"/>
                <w:lang w:eastAsia="ru-RU"/>
              </w:rPr>
            </w:pPr>
            <w:r w:rsidRPr="008F03D7">
              <w:rPr>
                <w:sz w:val="24"/>
                <w:szCs w:val="24"/>
                <w:lang w:eastAsia="ru-RU"/>
              </w:rPr>
              <w:t>6</w:t>
            </w:r>
          </w:p>
        </w:tc>
      </w:tr>
    </w:tbl>
    <w:p w:rsidR="00715234" w:rsidRPr="008F03D7" w:rsidRDefault="00715234" w:rsidP="00715234">
      <w:pPr>
        <w:jc w:val="center"/>
        <w:rPr>
          <w:rFonts w:eastAsia="Calibri"/>
          <w:b/>
          <w:sz w:val="24"/>
          <w:szCs w:val="24"/>
        </w:rPr>
      </w:pPr>
    </w:p>
    <w:p w:rsidR="002303CE" w:rsidRDefault="002303CE" w:rsidP="002303CE">
      <w:pPr>
        <w:shd w:val="clear" w:color="auto" w:fill="FFFFFF"/>
        <w:textAlignment w:val="baseline"/>
        <w:rPr>
          <w:color w:val="333333"/>
          <w:sz w:val="28"/>
          <w:szCs w:val="28"/>
          <w:lang w:eastAsia="ru-RU"/>
        </w:rPr>
      </w:pPr>
      <w:r>
        <w:rPr>
          <w:rFonts w:eastAsia="Calibri"/>
          <w:b/>
          <w:sz w:val="24"/>
          <w:szCs w:val="24"/>
        </w:rPr>
        <w:t>Р</w:t>
      </w:r>
      <w:r>
        <w:rPr>
          <w:color w:val="333333"/>
          <w:sz w:val="28"/>
          <w:szCs w:val="28"/>
          <w:lang w:eastAsia="ru-RU"/>
        </w:rPr>
        <w:t>езультаты ВПР 2 и 5 классов.</w:t>
      </w:r>
    </w:p>
    <w:p w:rsidR="002303CE" w:rsidRDefault="002303CE" w:rsidP="002303CE">
      <w:pPr>
        <w:shd w:val="clear" w:color="auto" w:fill="FFFFFF"/>
        <w:textAlignment w:val="baseline"/>
        <w:rPr>
          <w:color w:val="333333"/>
          <w:sz w:val="28"/>
          <w:szCs w:val="28"/>
          <w:lang w:eastAsia="ru-RU"/>
        </w:rPr>
      </w:pPr>
    </w:p>
    <w:p w:rsidR="002303CE" w:rsidRDefault="002303CE" w:rsidP="002303CE">
      <w:pPr>
        <w:shd w:val="clear" w:color="auto" w:fill="FFFFFF"/>
        <w:textAlignment w:val="baseline"/>
        <w:rPr>
          <w:color w:val="333333"/>
          <w:sz w:val="28"/>
          <w:szCs w:val="28"/>
          <w:lang w:eastAsia="ru-RU"/>
        </w:rPr>
      </w:pPr>
    </w:p>
    <w:tbl>
      <w:tblPr>
        <w:tblW w:w="0" w:type="auto"/>
        <w:tblInd w:w="15" w:type="dxa"/>
        <w:tblLayout w:type="fixed"/>
        <w:tblCellMar>
          <w:left w:w="15" w:type="dxa"/>
          <w:right w:w="15" w:type="dxa"/>
        </w:tblCellMar>
        <w:tblLook w:val="0000"/>
      </w:tblPr>
      <w:tblGrid>
        <w:gridCol w:w="4380"/>
        <w:gridCol w:w="171"/>
        <w:gridCol w:w="170"/>
        <w:gridCol w:w="168"/>
        <w:gridCol w:w="173"/>
        <w:gridCol w:w="171"/>
        <w:gridCol w:w="170"/>
        <w:gridCol w:w="114"/>
        <w:gridCol w:w="54"/>
        <w:gridCol w:w="117"/>
        <w:gridCol w:w="170"/>
        <w:gridCol w:w="114"/>
        <w:gridCol w:w="54"/>
        <w:gridCol w:w="117"/>
        <w:gridCol w:w="170"/>
        <w:gridCol w:w="115"/>
        <w:gridCol w:w="53"/>
        <w:gridCol w:w="118"/>
        <w:gridCol w:w="170"/>
        <w:gridCol w:w="114"/>
        <w:gridCol w:w="54"/>
        <w:gridCol w:w="117"/>
        <w:gridCol w:w="170"/>
        <w:gridCol w:w="168"/>
        <w:gridCol w:w="2391"/>
        <w:gridCol w:w="1021"/>
      </w:tblGrid>
      <w:tr w:rsidR="002303CE" w:rsidTr="00257DA3">
        <w:trPr>
          <w:trHeight w:val="246"/>
        </w:trPr>
        <w:tc>
          <w:tcPr>
            <w:tcW w:w="10804" w:type="dxa"/>
            <w:gridSpan w:val="26"/>
            <w:tcBorders>
              <w:top w:val="nil"/>
              <w:left w:val="nil"/>
              <w:bottom w:val="nil"/>
              <w:right w:val="nil"/>
            </w:tcBorders>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ВПР октябрь 2017. 2 класс</w:t>
            </w:r>
          </w:p>
        </w:tc>
      </w:tr>
      <w:tr w:rsidR="002303CE" w:rsidTr="00257DA3">
        <w:trPr>
          <w:gridAfter w:val="1"/>
          <w:wAfter w:w="1021" w:type="dxa"/>
          <w:trHeight w:val="246"/>
        </w:trPr>
        <w:tc>
          <w:tcPr>
            <w:tcW w:w="9783" w:type="dxa"/>
            <w:gridSpan w:val="25"/>
            <w:tcBorders>
              <w:top w:val="nil"/>
              <w:left w:val="nil"/>
              <w:bottom w:val="nil"/>
              <w:right w:val="nil"/>
            </w:tcBorders>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12.10.2017</w:t>
            </w:r>
          </w:p>
        </w:tc>
      </w:tr>
      <w:tr w:rsidR="002303CE" w:rsidTr="00257DA3">
        <w:trPr>
          <w:gridAfter w:val="1"/>
          <w:wAfter w:w="1021" w:type="dxa"/>
          <w:trHeight w:val="246"/>
        </w:trPr>
        <w:tc>
          <w:tcPr>
            <w:tcW w:w="9783" w:type="dxa"/>
            <w:gridSpan w:val="25"/>
            <w:tcBorders>
              <w:top w:val="nil"/>
              <w:left w:val="nil"/>
              <w:bottom w:val="nil"/>
              <w:right w:val="nil"/>
            </w:tcBorders>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Русский язык</w:t>
            </w:r>
          </w:p>
        </w:tc>
      </w:tr>
      <w:tr w:rsidR="002303CE" w:rsidTr="00257DA3">
        <w:trPr>
          <w:trHeight w:val="344"/>
        </w:trPr>
        <w:tc>
          <w:tcPr>
            <w:tcW w:w="10804" w:type="dxa"/>
            <w:gridSpan w:val="26"/>
            <w:tcBorders>
              <w:top w:val="nil"/>
              <w:left w:val="nil"/>
              <w:bottom w:val="nil"/>
              <w:right w:val="nil"/>
            </w:tcBorders>
          </w:tcPr>
          <w:p w:rsidR="002303CE" w:rsidRDefault="002303CE" w:rsidP="00257DA3">
            <w:pPr>
              <w:autoSpaceDN w:val="0"/>
              <w:adjustRightInd w:val="0"/>
              <w:spacing w:before="13" w:line="156" w:lineRule="atLeast"/>
              <w:ind w:left="15"/>
              <w:jc w:val="center"/>
              <w:rPr>
                <w:rFonts w:ascii="Arial" w:hAnsi="Arial" w:cs="Arial"/>
                <w:b/>
                <w:bCs/>
                <w:color w:val="000000"/>
                <w:sz w:val="24"/>
                <w:szCs w:val="24"/>
              </w:rPr>
            </w:pPr>
            <w:r>
              <w:rPr>
                <w:rFonts w:ascii="Arial" w:hAnsi="Arial" w:cs="Arial"/>
                <w:b/>
                <w:bCs/>
                <w:color w:val="000000"/>
                <w:sz w:val="24"/>
                <w:szCs w:val="24"/>
              </w:rPr>
              <w:t>Статистика по отметкам</w:t>
            </w:r>
          </w:p>
        </w:tc>
      </w:tr>
      <w:tr w:rsidR="002303CE" w:rsidTr="00257DA3">
        <w:trPr>
          <w:trHeight w:val="246"/>
        </w:trPr>
        <w:tc>
          <w:tcPr>
            <w:tcW w:w="10804" w:type="dxa"/>
            <w:gridSpan w:val="26"/>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16"/>
                <w:szCs w:val="16"/>
              </w:rPr>
            </w:pPr>
          </w:p>
        </w:tc>
      </w:tr>
      <w:tr w:rsidR="002303CE" w:rsidTr="00257DA3">
        <w:trPr>
          <w:trHeight w:val="442"/>
        </w:trPr>
        <w:tc>
          <w:tcPr>
            <w:tcW w:w="10804" w:type="dxa"/>
            <w:gridSpan w:val="26"/>
            <w:tcBorders>
              <w:top w:val="nil"/>
              <w:left w:val="nil"/>
              <w:bottom w:val="nil"/>
              <w:right w:val="nil"/>
            </w:tcBorders>
          </w:tcPr>
          <w:p w:rsidR="002303CE" w:rsidRDefault="002303CE" w:rsidP="00257DA3">
            <w:pPr>
              <w:autoSpaceDN w:val="0"/>
              <w:adjustRightInd w:val="0"/>
              <w:spacing w:before="13" w:line="169" w:lineRule="atLeast"/>
              <w:ind w:left="15"/>
              <w:rPr>
                <w:rFonts w:ascii="Arial" w:hAnsi="Arial" w:cs="Arial"/>
                <w:color w:val="000000"/>
              </w:rPr>
            </w:pPr>
            <w:r>
              <w:rPr>
                <w:rFonts w:ascii="Arial" w:hAnsi="Arial" w:cs="Arial"/>
                <w:color w:val="000000"/>
              </w:rPr>
              <w:t>Максимальный первичный балл: 21</w:t>
            </w:r>
          </w:p>
        </w:tc>
      </w:tr>
      <w:tr w:rsidR="002303CE" w:rsidTr="00257DA3">
        <w:trPr>
          <w:trHeight w:val="194"/>
        </w:trPr>
        <w:tc>
          <w:tcPr>
            <w:tcW w:w="10804" w:type="dxa"/>
            <w:gridSpan w:val="26"/>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12"/>
                <w:szCs w:val="12"/>
              </w:rPr>
            </w:pPr>
          </w:p>
        </w:tc>
      </w:tr>
      <w:tr w:rsidR="002303CE" w:rsidTr="00257DA3">
        <w:trPr>
          <w:trHeight w:val="540"/>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ОО</w:t>
            </w:r>
          </w:p>
        </w:tc>
        <w:tc>
          <w:tcPr>
            <w:tcW w:w="682" w:type="dxa"/>
            <w:gridSpan w:val="5"/>
            <w:vMerge w:val="restart"/>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15"/>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c>
          <w:tcPr>
            <w:tcW w:w="3412" w:type="dxa"/>
            <w:gridSpan w:val="2"/>
            <w:vMerge w:val="restart"/>
            <w:tcBorders>
              <w:top w:val="nil"/>
              <w:left w:val="nil"/>
              <w:bottom w:val="nil"/>
              <w:right w:val="nil"/>
            </w:tcBorders>
          </w:tcPr>
          <w:p w:rsidR="002303CE" w:rsidRDefault="002303CE" w:rsidP="00257DA3">
            <w:pPr>
              <w:autoSpaceDN w:val="0"/>
              <w:adjustRightInd w:val="0"/>
              <w:rPr>
                <w:rFonts w:ascii="MS Sans Serif" w:hAnsi="MS Sans Serif" w:cs="MS Sans Serif"/>
                <w:color w:val="000000"/>
              </w:rPr>
            </w:pPr>
          </w:p>
        </w:tc>
      </w:tr>
      <w:tr w:rsidR="002303CE" w:rsidTr="00257DA3">
        <w:trPr>
          <w:trHeight w:val="393"/>
        </w:trPr>
        <w:tc>
          <w:tcPr>
            <w:tcW w:w="4889" w:type="dxa"/>
            <w:gridSpan w:val="4"/>
            <w:vMerge/>
            <w:tcBorders>
              <w:top w:val="single" w:sz="8" w:space="0" w:color="000000"/>
              <w:left w:val="single" w:sz="8" w:space="0" w:color="000000"/>
              <w:bottom w:val="single" w:sz="8" w:space="0" w:color="000000"/>
              <w:right w:val="single" w:sz="8" w:space="0" w:color="000000"/>
            </w:tcBorders>
          </w:tcPr>
          <w:p w:rsidR="002303CE" w:rsidRDefault="002303CE" w:rsidP="00257DA3">
            <w:pPr>
              <w:autoSpaceDN w:val="0"/>
              <w:adjustRightInd w:val="0"/>
              <w:rPr>
                <w:rFonts w:ascii="Arial" w:hAnsi="Arial" w:cs="Arial"/>
              </w:rPr>
            </w:pPr>
          </w:p>
        </w:tc>
        <w:tc>
          <w:tcPr>
            <w:tcW w:w="682" w:type="dxa"/>
            <w:gridSpan w:val="5"/>
            <w:vMerge/>
            <w:tcBorders>
              <w:top w:val="single" w:sz="8" w:space="0" w:color="000000"/>
              <w:left w:val="single" w:sz="8" w:space="0" w:color="000000"/>
              <w:bottom w:val="single" w:sz="8" w:space="0" w:color="000000"/>
              <w:right w:val="single" w:sz="8" w:space="0" w:color="000000"/>
            </w:tcBorders>
          </w:tcPr>
          <w:p w:rsidR="002303CE" w:rsidRDefault="002303CE" w:rsidP="00257DA3">
            <w:pPr>
              <w:autoSpaceDN w:val="0"/>
              <w:adjustRightInd w:val="0"/>
              <w:rPr>
                <w:rFonts w:ascii="Arial" w:hAnsi="Arial" w:cs="Arial"/>
              </w:rPr>
            </w:pP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w:t>
            </w: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3</w:t>
            </w:r>
          </w:p>
        </w:tc>
        <w:tc>
          <w:tcPr>
            <w:tcW w:w="456"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4</w:t>
            </w:r>
          </w:p>
        </w:tc>
        <w:tc>
          <w:tcPr>
            <w:tcW w:w="455" w:type="dxa"/>
            <w:gridSpan w:val="3"/>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5</w:t>
            </w:r>
          </w:p>
        </w:tc>
        <w:tc>
          <w:tcPr>
            <w:tcW w:w="3412" w:type="dxa"/>
            <w:gridSpan w:val="2"/>
            <w:vMerge/>
            <w:tcBorders>
              <w:top w:val="nil"/>
              <w:left w:val="nil"/>
              <w:bottom w:val="nil"/>
              <w:right w:val="nil"/>
            </w:tcBorders>
          </w:tcPr>
          <w:p w:rsidR="002303CE" w:rsidRDefault="002303CE" w:rsidP="00257DA3">
            <w:pPr>
              <w:autoSpaceDN w:val="0"/>
              <w:adjustRightInd w:val="0"/>
              <w:jc w:val="center"/>
              <w:rPr>
                <w:rFonts w:ascii="Arial" w:hAnsi="Arial" w:cs="Arial"/>
              </w:rPr>
            </w:pPr>
          </w:p>
        </w:tc>
      </w:tr>
      <w:tr w:rsidR="002303CE" w:rsidTr="00257DA3">
        <w:trPr>
          <w:trHeight w:val="77"/>
        </w:trPr>
        <w:tc>
          <w:tcPr>
            <w:tcW w:w="7392" w:type="dxa"/>
            <w:gridSpan w:val="24"/>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5"/>
                <w:szCs w:val="5"/>
              </w:rPr>
            </w:pPr>
          </w:p>
        </w:tc>
        <w:tc>
          <w:tcPr>
            <w:tcW w:w="3412" w:type="dxa"/>
            <w:gridSpan w:val="2"/>
            <w:vMerge/>
            <w:tcBorders>
              <w:top w:val="nil"/>
              <w:left w:val="nil"/>
              <w:bottom w:val="nil"/>
              <w:right w:val="nil"/>
            </w:tcBorders>
          </w:tcPr>
          <w:p w:rsidR="002303CE" w:rsidRDefault="002303CE" w:rsidP="00257DA3">
            <w:pPr>
              <w:autoSpaceDN w:val="0"/>
              <w:adjustRightInd w:val="0"/>
              <w:rPr>
                <w:rFonts w:ascii="Arial" w:hAnsi="Arial" w:cs="Arial"/>
                <w:sz w:val="5"/>
                <w:szCs w:val="5"/>
              </w:rPr>
            </w:pPr>
          </w:p>
        </w:tc>
      </w:tr>
      <w:tr w:rsidR="002303CE" w:rsidTr="00257DA3">
        <w:trPr>
          <w:trHeight w:val="377"/>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56" w:lineRule="atLeast"/>
              <w:ind w:left="15"/>
              <w:rPr>
                <w:rFonts w:ascii="Arial" w:hAnsi="Arial" w:cs="Arial"/>
                <w:b/>
                <w:bCs/>
                <w:color w:val="000000"/>
                <w:sz w:val="24"/>
                <w:szCs w:val="24"/>
              </w:rPr>
            </w:pPr>
            <w:r>
              <w:rPr>
                <w:rFonts w:ascii="Arial" w:hAnsi="Arial" w:cs="Arial"/>
                <w:b/>
                <w:bCs/>
                <w:color w:val="000000"/>
                <w:sz w:val="24"/>
                <w:szCs w:val="24"/>
              </w:rPr>
              <w:t>Вся выборка</w:t>
            </w:r>
          </w:p>
        </w:tc>
        <w:tc>
          <w:tcPr>
            <w:tcW w:w="682" w:type="dxa"/>
            <w:gridSpan w:val="5"/>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04" w:lineRule="atLeast"/>
              <w:ind w:left="15"/>
              <w:rPr>
                <w:rFonts w:ascii="Arial" w:hAnsi="Arial" w:cs="Arial"/>
                <w:color w:val="000000"/>
                <w:sz w:val="16"/>
                <w:szCs w:val="16"/>
              </w:rPr>
            </w:pPr>
            <w:r>
              <w:rPr>
                <w:rFonts w:ascii="Arial" w:hAnsi="Arial" w:cs="Arial"/>
                <w:color w:val="000000"/>
                <w:sz w:val="16"/>
                <w:szCs w:val="16"/>
              </w:rPr>
              <w:t>1364900</w:t>
            </w:r>
          </w:p>
        </w:tc>
        <w:tc>
          <w:tcPr>
            <w:tcW w:w="455" w:type="dxa"/>
            <w:gridSpan w:val="4"/>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2.4</w:t>
            </w:r>
          </w:p>
        </w:tc>
        <w:tc>
          <w:tcPr>
            <w:tcW w:w="455" w:type="dxa"/>
            <w:gridSpan w:val="4"/>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15.5</w:t>
            </w:r>
          </w:p>
        </w:tc>
        <w:tc>
          <w:tcPr>
            <w:tcW w:w="456" w:type="dxa"/>
            <w:gridSpan w:val="4"/>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36.5</w:t>
            </w:r>
          </w:p>
        </w:tc>
        <w:tc>
          <w:tcPr>
            <w:tcW w:w="455" w:type="dxa"/>
            <w:gridSpan w:val="3"/>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45.6</w:t>
            </w:r>
          </w:p>
        </w:tc>
        <w:tc>
          <w:tcPr>
            <w:tcW w:w="3412" w:type="dxa"/>
            <w:gridSpan w:val="2"/>
            <w:vMerge/>
            <w:tcBorders>
              <w:top w:val="nil"/>
              <w:left w:val="nil"/>
              <w:bottom w:val="nil"/>
              <w:right w:val="nil"/>
            </w:tcBorders>
          </w:tcPr>
          <w:p w:rsidR="002303CE" w:rsidRDefault="002303CE" w:rsidP="00257DA3">
            <w:pPr>
              <w:autoSpaceDN w:val="0"/>
              <w:adjustRightInd w:val="0"/>
              <w:jc w:val="center"/>
              <w:rPr>
                <w:rFonts w:ascii="Arial" w:hAnsi="Arial" w:cs="Arial"/>
              </w:rPr>
            </w:pPr>
          </w:p>
        </w:tc>
      </w:tr>
      <w:tr w:rsidR="002303CE" w:rsidTr="00257DA3">
        <w:trPr>
          <w:gridAfter w:val="1"/>
          <w:wAfter w:w="168" w:type="dxa"/>
          <w:trHeight w:val="273"/>
        </w:trPr>
        <w:tc>
          <w:tcPr>
            <w:tcW w:w="4721" w:type="dxa"/>
            <w:gridSpan w:val="3"/>
            <w:tcBorders>
              <w:top w:val="single" w:sz="12" w:space="0" w:color="000000"/>
              <w:left w:val="single" w:sz="12" w:space="0" w:color="000000"/>
              <w:bottom w:val="single" w:sz="12" w:space="0" w:color="000000"/>
              <w:right w:val="single" w:sz="12" w:space="0" w:color="000000"/>
            </w:tcBorders>
          </w:tcPr>
          <w:p w:rsidR="002303CE" w:rsidRDefault="002303CE" w:rsidP="00257DA3">
            <w:pPr>
              <w:autoSpaceDN w:val="0"/>
              <w:adjustRightInd w:val="0"/>
              <w:spacing w:before="13" w:line="156" w:lineRule="atLeast"/>
              <w:ind w:left="15"/>
              <w:rPr>
                <w:rFonts w:ascii="Arial" w:hAnsi="Arial" w:cs="Arial"/>
                <w:b/>
                <w:bCs/>
                <w:color w:val="000000"/>
                <w:sz w:val="24"/>
                <w:szCs w:val="24"/>
              </w:rPr>
            </w:pPr>
            <w:r>
              <w:rPr>
                <w:rFonts w:ascii="Arial" w:hAnsi="Arial" w:cs="Arial"/>
                <w:b/>
                <w:bCs/>
                <w:color w:val="000000"/>
                <w:sz w:val="24"/>
                <w:szCs w:val="24"/>
              </w:rPr>
              <w:t>Республика Дагестан</w:t>
            </w:r>
          </w:p>
        </w:tc>
        <w:tc>
          <w:tcPr>
            <w:tcW w:w="682"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43" w:lineRule="atLeast"/>
              <w:ind w:left="15"/>
              <w:rPr>
                <w:rFonts w:ascii="Arial" w:hAnsi="Arial" w:cs="Arial"/>
                <w:color w:val="000000"/>
              </w:rPr>
            </w:pPr>
            <w:r>
              <w:rPr>
                <w:rFonts w:ascii="Arial" w:hAnsi="Arial" w:cs="Arial"/>
                <w:color w:val="000000"/>
              </w:rPr>
              <w:t>30031</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3.4</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17.7</w:t>
            </w:r>
          </w:p>
        </w:tc>
        <w:tc>
          <w:tcPr>
            <w:tcW w:w="456"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38.6</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40.3</w:t>
            </w:r>
          </w:p>
        </w:tc>
        <w:tc>
          <w:tcPr>
            <w:tcW w:w="3412" w:type="dxa"/>
            <w:gridSpan w:val="2"/>
            <w:vMerge/>
            <w:tcBorders>
              <w:top w:val="nil"/>
              <w:left w:val="nil"/>
              <w:bottom w:val="nil"/>
              <w:right w:val="nil"/>
            </w:tcBorders>
          </w:tcPr>
          <w:p w:rsidR="002303CE" w:rsidRDefault="002303CE" w:rsidP="00257DA3">
            <w:pPr>
              <w:autoSpaceDN w:val="0"/>
              <w:adjustRightInd w:val="0"/>
              <w:jc w:val="center"/>
              <w:rPr>
                <w:rFonts w:ascii="Arial" w:hAnsi="Arial" w:cs="Arial"/>
                <w:sz w:val="18"/>
                <w:szCs w:val="18"/>
              </w:rPr>
            </w:pPr>
          </w:p>
        </w:tc>
      </w:tr>
      <w:tr w:rsidR="002303CE" w:rsidTr="00257DA3">
        <w:trPr>
          <w:gridAfter w:val="1"/>
          <w:wAfter w:w="338" w:type="dxa"/>
          <w:trHeight w:val="260"/>
        </w:trPr>
        <w:tc>
          <w:tcPr>
            <w:tcW w:w="4551" w:type="dxa"/>
            <w:gridSpan w:val="2"/>
            <w:tcBorders>
              <w:top w:val="single" w:sz="12" w:space="0" w:color="000000"/>
              <w:left w:val="single" w:sz="12" w:space="0" w:color="000000"/>
              <w:bottom w:val="single" w:sz="12" w:space="0" w:color="000000"/>
              <w:right w:val="single" w:sz="12" w:space="0" w:color="000000"/>
            </w:tcBorders>
          </w:tcPr>
          <w:p w:rsidR="002303CE" w:rsidRDefault="002303CE" w:rsidP="00257DA3">
            <w:pPr>
              <w:autoSpaceDN w:val="0"/>
              <w:adjustRightInd w:val="0"/>
              <w:spacing w:before="13" w:line="130" w:lineRule="atLeast"/>
              <w:ind w:left="15"/>
              <w:rPr>
                <w:rFonts w:ascii="Arial" w:hAnsi="Arial" w:cs="Arial"/>
                <w:b/>
                <w:bCs/>
                <w:color w:val="000000"/>
              </w:rPr>
            </w:pPr>
            <w:r>
              <w:rPr>
                <w:rFonts w:ascii="Arial" w:hAnsi="Arial" w:cs="Arial"/>
                <w:b/>
                <w:bCs/>
                <w:color w:val="000000"/>
              </w:rPr>
              <w:t>Кизилюртовский муниципальный район</w:t>
            </w:r>
          </w:p>
        </w:tc>
        <w:tc>
          <w:tcPr>
            <w:tcW w:w="682"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43" w:lineRule="atLeast"/>
              <w:ind w:left="15"/>
              <w:rPr>
                <w:rFonts w:ascii="Arial" w:hAnsi="Arial" w:cs="Arial"/>
                <w:color w:val="000000"/>
              </w:rPr>
            </w:pPr>
            <w:r>
              <w:rPr>
                <w:rFonts w:ascii="Arial" w:hAnsi="Arial" w:cs="Arial"/>
                <w:color w:val="000000"/>
              </w:rPr>
              <w:t>1001</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3.9</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23.3</w:t>
            </w:r>
          </w:p>
        </w:tc>
        <w:tc>
          <w:tcPr>
            <w:tcW w:w="456"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30.3</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42.6</w:t>
            </w:r>
          </w:p>
        </w:tc>
        <w:tc>
          <w:tcPr>
            <w:tcW w:w="3412" w:type="dxa"/>
            <w:gridSpan w:val="3"/>
            <w:vMerge/>
            <w:tcBorders>
              <w:top w:val="nil"/>
              <w:left w:val="nil"/>
              <w:bottom w:val="nil"/>
              <w:right w:val="nil"/>
            </w:tcBorders>
          </w:tcPr>
          <w:p w:rsidR="002303CE" w:rsidRDefault="002303CE" w:rsidP="00257DA3">
            <w:pPr>
              <w:autoSpaceDN w:val="0"/>
              <w:adjustRightInd w:val="0"/>
              <w:jc w:val="center"/>
              <w:rPr>
                <w:rFonts w:ascii="Arial" w:hAnsi="Arial" w:cs="Arial"/>
                <w:sz w:val="17"/>
                <w:szCs w:val="17"/>
              </w:rPr>
            </w:pPr>
          </w:p>
        </w:tc>
      </w:tr>
      <w:tr w:rsidR="002303CE" w:rsidTr="00257DA3">
        <w:trPr>
          <w:gridAfter w:val="1"/>
          <w:wAfter w:w="509" w:type="dxa"/>
          <w:trHeight w:val="491"/>
        </w:trPr>
        <w:tc>
          <w:tcPr>
            <w:tcW w:w="4380"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rPr>
                <w:rFonts w:ascii="Arial" w:hAnsi="Arial" w:cs="Arial"/>
                <w:color w:val="000000"/>
                <w:sz w:val="18"/>
                <w:szCs w:val="18"/>
              </w:rPr>
            </w:pPr>
            <w:r>
              <w:rPr>
                <w:rFonts w:ascii="Arial" w:hAnsi="Arial" w:cs="Arial"/>
                <w:color w:val="000000"/>
                <w:sz w:val="18"/>
                <w:szCs w:val="18"/>
              </w:rPr>
              <w:t xml:space="preserve">(sch053338) МКОУ "Новочиркейская СОШ №2"     </w:t>
            </w:r>
          </w:p>
        </w:tc>
        <w:tc>
          <w:tcPr>
            <w:tcW w:w="682"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60</w:t>
            </w:r>
          </w:p>
        </w:tc>
        <w:tc>
          <w:tcPr>
            <w:tcW w:w="455" w:type="dxa"/>
            <w:gridSpan w:val="3"/>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18.3</w:t>
            </w: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25</w:t>
            </w:r>
          </w:p>
        </w:tc>
        <w:tc>
          <w:tcPr>
            <w:tcW w:w="456"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21.7</w:t>
            </w: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35</w:t>
            </w:r>
          </w:p>
        </w:tc>
        <w:tc>
          <w:tcPr>
            <w:tcW w:w="3412" w:type="dxa"/>
            <w:gridSpan w:val="5"/>
            <w:vMerge/>
            <w:tcBorders>
              <w:top w:val="nil"/>
              <w:left w:val="nil"/>
              <w:bottom w:val="nil"/>
              <w:right w:val="nil"/>
            </w:tcBorders>
          </w:tcPr>
          <w:p w:rsidR="002303CE" w:rsidRDefault="002303CE" w:rsidP="00257DA3">
            <w:pPr>
              <w:autoSpaceDN w:val="0"/>
              <w:adjustRightInd w:val="0"/>
              <w:jc w:val="center"/>
              <w:rPr>
                <w:rFonts w:ascii="Arial" w:hAnsi="Arial" w:cs="Arial"/>
              </w:rPr>
            </w:pPr>
          </w:p>
        </w:tc>
      </w:tr>
      <w:tr w:rsidR="002303CE" w:rsidTr="00257DA3">
        <w:trPr>
          <w:gridAfter w:val="1"/>
          <w:wAfter w:w="509" w:type="dxa"/>
          <w:trHeight w:val="361"/>
        </w:trPr>
        <w:tc>
          <w:tcPr>
            <w:tcW w:w="6883" w:type="dxa"/>
            <w:gridSpan w:val="20"/>
            <w:tcBorders>
              <w:top w:val="nil"/>
              <w:left w:val="nil"/>
              <w:bottom w:val="nil"/>
              <w:right w:val="nil"/>
            </w:tcBorders>
          </w:tcPr>
          <w:p w:rsidR="002303CE" w:rsidRDefault="002303CE" w:rsidP="00257DA3">
            <w:pPr>
              <w:autoSpaceDN w:val="0"/>
              <w:adjustRightInd w:val="0"/>
              <w:rPr>
                <w:rFonts w:ascii="MS Sans Serif" w:hAnsi="MS Sans Serif" w:cs="MS Sans Serif"/>
                <w:color w:val="000000"/>
              </w:rPr>
            </w:pPr>
          </w:p>
        </w:tc>
        <w:tc>
          <w:tcPr>
            <w:tcW w:w="3412" w:type="dxa"/>
            <w:gridSpan w:val="5"/>
            <w:vMerge/>
            <w:tcBorders>
              <w:top w:val="nil"/>
              <w:left w:val="nil"/>
              <w:bottom w:val="nil"/>
              <w:right w:val="nil"/>
            </w:tcBorders>
          </w:tcPr>
          <w:p w:rsidR="002303CE" w:rsidRDefault="002303CE" w:rsidP="00257DA3">
            <w:pPr>
              <w:autoSpaceDN w:val="0"/>
              <w:adjustRightInd w:val="0"/>
              <w:rPr>
                <w:rFonts w:ascii="Arial" w:hAnsi="Arial" w:cs="Arial"/>
              </w:rPr>
            </w:pPr>
          </w:p>
        </w:tc>
      </w:tr>
    </w:tbl>
    <w:p w:rsidR="002303CE" w:rsidRDefault="002303CE" w:rsidP="002303CE">
      <w:pPr>
        <w:shd w:val="clear" w:color="auto" w:fill="FFFFFF"/>
        <w:textAlignment w:val="baseline"/>
        <w:rPr>
          <w:color w:val="333333"/>
          <w:sz w:val="28"/>
          <w:szCs w:val="28"/>
          <w:lang w:eastAsia="ru-RU"/>
        </w:rPr>
      </w:pPr>
    </w:p>
    <w:tbl>
      <w:tblPr>
        <w:tblW w:w="0" w:type="auto"/>
        <w:tblInd w:w="15" w:type="dxa"/>
        <w:tblLayout w:type="fixed"/>
        <w:tblCellMar>
          <w:left w:w="15" w:type="dxa"/>
          <w:right w:w="15" w:type="dxa"/>
        </w:tblCellMar>
        <w:tblLook w:val="0000"/>
      </w:tblPr>
      <w:tblGrid>
        <w:gridCol w:w="168"/>
        <w:gridCol w:w="170"/>
        <w:gridCol w:w="171"/>
        <w:gridCol w:w="512"/>
        <w:gridCol w:w="3526"/>
        <w:gridCol w:w="342"/>
        <w:gridCol w:w="682"/>
        <w:gridCol w:w="455"/>
        <w:gridCol w:w="455"/>
        <w:gridCol w:w="456"/>
        <w:gridCol w:w="455"/>
        <w:gridCol w:w="3412"/>
      </w:tblGrid>
      <w:tr w:rsidR="002303CE" w:rsidTr="00257DA3">
        <w:trPr>
          <w:gridAfter w:val="1"/>
          <w:wAfter w:w="3412" w:type="dxa"/>
          <w:trHeight w:val="983"/>
        </w:trPr>
        <w:tc>
          <w:tcPr>
            <w:tcW w:w="4547" w:type="dxa"/>
            <w:gridSpan w:val="5"/>
            <w:tcBorders>
              <w:top w:val="nil"/>
              <w:left w:val="nil"/>
              <w:bottom w:val="nil"/>
              <w:right w:val="nil"/>
            </w:tcBorders>
          </w:tcPr>
          <w:p w:rsidR="002303CE" w:rsidRDefault="002303CE" w:rsidP="00257DA3">
            <w:pPr>
              <w:autoSpaceDN w:val="0"/>
              <w:adjustRightInd w:val="0"/>
              <w:spacing w:before="13" w:line="130" w:lineRule="atLeast"/>
              <w:ind w:left="15"/>
              <w:rPr>
                <w:rFonts w:ascii="Arial" w:hAnsi="Arial" w:cs="Arial"/>
                <w:color w:val="000000"/>
              </w:rPr>
            </w:pPr>
          </w:p>
          <w:p w:rsidR="002303CE" w:rsidRDefault="002303CE" w:rsidP="00257DA3">
            <w:pPr>
              <w:autoSpaceDN w:val="0"/>
              <w:adjustRightInd w:val="0"/>
              <w:spacing w:before="13" w:line="130" w:lineRule="atLeast"/>
              <w:ind w:left="15"/>
              <w:rPr>
                <w:rFonts w:ascii="Arial" w:hAnsi="Arial" w:cs="Arial"/>
                <w:color w:val="000000"/>
              </w:rPr>
            </w:pPr>
          </w:p>
          <w:p w:rsidR="002303CE" w:rsidRDefault="002303CE" w:rsidP="00257DA3">
            <w:pPr>
              <w:autoSpaceDN w:val="0"/>
              <w:adjustRightInd w:val="0"/>
              <w:spacing w:before="13" w:line="130" w:lineRule="atLeast"/>
              <w:rPr>
                <w:rFonts w:ascii="Arial" w:hAnsi="Arial" w:cs="Arial"/>
                <w:color w:val="000000"/>
              </w:rPr>
            </w:pPr>
          </w:p>
          <w:p w:rsidR="002303CE" w:rsidRDefault="002303CE" w:rsidP="00257DA3">
            <w:pPr>
              <w:autoSpaceDN w:val="0"/>
              <w:adjustRightInd w:val="0"/>
              <w:spacing w:before="13" w:line="130" w:lineRule="atLeast"/>
              <w:ind w:left="15"/>
              <w:rPr>
                <w:rFonts w:ascii="Arial" w:hAnsi="Arial" w:cs="Arial"/>
                <w:color w:val="000000"/>
              </w:rPr>
            </w:pPr>
          </w:p>
          <w:p w:rsidR="002303CE" w:rsidRDefault="002303CE" w:rsidP="00257DA3">
            <w:pPr>
              <w:autoSpaceDN w:val="0"/>
              <w:adjustRightInd w:val="0"/>
              <w:spacing w:before="13" w:line="130" w:lineRule="atLeast"/>
              <w:ind w:left="15"/>
              <w:rPr>
                <w:rFonts w:ascii="Arial" w:hAnsi="Arial" w:cs="Arial"/>
                <w:color w:val="000000"/>
              </w:rPr>
            </w:pPr>
          </w:p>
          <w:p w:rsidR="002303CE" w:rsidRDefault="002303CE" w:rsidP="00257DA3">
            <w:pPr>
              <w:autoSpaceDN w:val="0"/>
              <w:adjustRightInd w:val="0"/>
              <w:spacing w:before="13" w:line="130" w:lineRule="atLeast"/>
              <w:ind w:left="15"/>
              <w:rPr>
                <w:rFonts w:ascii="Arial" w:hAnsi="Arial" w:cs="Arial"/>
                <w:color w:val="000000"/>
              </w:rPr>
            </w:pPr>
          </w:p>
        </w:tc>
        <w:tc>
          <w:tcPr>
            <w:tcW w:w="2845" w:type="dxa"/>
            <w:gridSpan w:val="6"/>
            <w:tcBorders>
              <w:top w:val="nil"/>
              <w:left w:val="nil"/>
              <w:bottom w:val="nil"/>
              <w:right w:val="nil"/>
            </w:tcBorders>
          </w:tcPr>
          <w:p w:rsidR="002303CE" w:rsidRPr="002303CE" w:rsidRDefault="002303CE" w:rsidP="00257DA3">
            <w:pPr>
              <w:autoSpaceDN w:val="0"/>
              <w:adjustRightInd w:val="0"/>
              <w:rPr>
                <w:rFonts w:asciiTheme="minorHAnsi" w:hAnsiTheme="minorHAnsi" w:cs="MS Sans Serif"/>
                <w:color w:val="000000"/>
              </w:rPr>
            </w:pPr>
          </w:p>
        </w:tc>
      </w:tr>
      <w:tr w:rsidR="002303CE" w:rsidTr="00257DA3">
        <w:trPr>
          <w:trHeight w:val="246"/>
        </w:trPr>
        <w:tc>
          <w:tcPr>
            <w:tcW w:w="10804" w:type="dxa"/>
            <w:gridSpan w:val="12"/>
            <w:tcBorders>
              <w:top w:val="nil"/>
              <w:left w:val="nil"/>
              <w:bottom w:val="nil"/>
              <w:right w:val="nil"/>
            </w:tcBorders>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ВПР октябрь 2017. 5 класс</w:t>
            </w:r>
          </w:p>
        </w:tc>
      </w:tr>
      <w:tr w:rsidR="002303CE" w:rsidTr="00257DA3">
        <w:trPr>
          <w:trHeight w:val="246"/>
        </w:trPr>
        <w:tc>
          <w:tcPr>
            <w:tcW w:w="1021" w:type="dxa"/>
            <w:gridSpan w:val="4"/>
            <w:tcBorders>
              <w:top w:val="nil"/>
              <w:left w:val="nil"/>
              <w:bottom w:val="nil"/>
              <w:right w:val="nil"/>
            </w:tcBorders>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Дата:</w:t>
            </w:r>
          </w:p>
        </w:tc>
        <w:tc>
          <w:tcPr>
            <w:tcW w:w="9783" w:type="dxa"/>
            <w:gridSpan w:val="8"/>
            <w:tcBorders>
              <w:top w:val="nil"/>
              <w:left w:val="nil"/>
              <w:bottom w:val="nil"/>
              <w:right w:val="nil"/>
            </w:tcBorders>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26.10.2017</w:t>
            </w:r>
          </w:p>
        </w:tc>
      </w:tr>
      <w:tr w:rsidR="002303CE" w:rsidTr="00257DA3">
        <w:trPr>
          <w:trHeight w:val="246"/>
        </w:trPr>
        <w:tc>
          <w:tcPr>
            <w:tcW w:w="1021" w:type="dxa"/>
            <w:gridSpan w:val="4"/>
            <w:tcBorders>
              <w:top w:val="nil"/>
              <w:left w:val="nil"/>
              <w:bottom w:val="nil"/>
              <w:right w:val="nil"/>
            </w:tcBorders>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Предмет:</w:t>
            </w:r>
          </w:p>
        </w:tc>
        <w:tc>
          <w:tcPr>
            <w:tcW w:w="9783" w:type="dxa"/>
            <w:gridSpan w:val="8"/>
            <w:tcBorders>
              <w:top w:val="nil"/>
              <w:left w:val="nil"/>
              <w:bottom w:val="nil"/>
              <w:right w:val="nil"/>
            </w:tcBorders>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Русский язык</w:t>
            </w:r>
          </w:p>
        </w:tc>
      </w:tr>
      <w:tr w:rsidR="002303CE" w:rsidTr="00257DA3">
        <w:trPr>
          <w:trHeight w:val="344"/>
        </w:trPr>
        <w:tc>
          <w:tcPr>
            <w:tcW w:w="10804" w:type="dxa"/>
            <w:gridSpan w:val="12"/>
            <w:tcBorders>
              <w:top w:val="nil"/>
              <w:left w:val="nil"/>
              <w:bottom w:val="nil"/>
              <w:right w:val="nil"/>
            </w:tcBorders>
          </w:tcPr>
          <w:p w:rsidR="002303CE" w:rsidRDefault="002303CE" w:rsidP="00257DA3">
            <w:pPr>
              <w:autoSpaceDN w:val="0"/>
              <w:adjustRightInd w:val="0"/>
              <w:spacing w:before="13" w:line="156" w:lineRule="atLeast"/>
              <w:ind w:left="15"/>
              <w:jc w:val="center"/>
              <w:rPr>
                <w:rFonts w:ascii="Arial" w:hAnsi="Arial" w:cs="Arial"/>
                <w:b/>
                <w:bCs/>
                <w:color w:val="000000"/>
                <w:sz w:val="24"/>
                <w:szCs w:val="24"/>
              </w:rPr>
            </w:pPr>
            <w:r>
              <w:rPr>
                <w:rFonts w:ascii="Arial" w:hAnsi="Arial" w:cs="Arial"/>
                <w:b/>
                <w:bCs/>
                <w:color w:val="000000"/>
                <w:sz w:val="24"/>
                <w:szCs w:val="24"/>
              </w:rPr>
              <w:t>Статистика по отметкам</w:t>
            </w:r>
          </w:p>
        </w:tc>
      </w:tr>
      <w:tr w:rsidR="002303CE" w:rsidTr="00257DA3">
        <w:trPr>
          <w:trHeight w:val="246"/>
        </w:trPr>
        <w:tc>
          <w:tcPr>
            <w:tcW w:w="10804" w:type="dxa"/>
            <w:gridSpan w:val="12"/>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16"/>
                <w:szCs w:val="16"/>
              </w:rPr>
            </w:pPr>
          </w:p>
        </w:tc>
      </w:tr>
      <w:tr w:rsidR="002303CE" w:rsidTr="00257DA3">
        <w:trPr>
          <w:trHeight w:val="442"/>
        </w:trPr>
        <w:tc>
          <w:tcPr>
            <w:tcW w:w="10804" w:type="dxa"/>
            <w:gridSpan w:val="12"/>
            <w:tcBorders>
              <w:top w:val="nil"/>
              <w:left w:val="nil"/>
              <w:bottom w:val="nil"/>
              <w:right w:val="nil"/>
            </w:tcBorders>
          </w:tcPr>
          <w:p w:rsidR="002303CE" w:rsidRDefault="002303CE" w:rsidP="00257DA3">
            <w:pPr>
              <w:autoSpaceDN w:val="0"/>
              <w:adjustRightInd w:val="0"/>
              <w:spacing w:before="13" w:line="169" w:lineRule="atLeast"/>
              <w:ind w:left="15"/>
              <w:rPr>
                <w:rFonts w:ascii="Arial" w:hAnsi="Arial" w:cs="Arial"/>
                <w:color w:val="000000"/>
              </w:rPr>
            </w:pPr>
            <w:r>
              <w:rPr>
                <w:rFonts w:ascii="Arial" w:hAnsi="Arial" w:cs="Arial"/>
                <w:color w:val="000000"/>
              </w:rPr>
              <w:t>Максимальный первичный балл: 15</w:t>
            </w:r>
          </w:p>
        </w:tc>
      </w:tr>
      <w:tr w:rsidR="002303CE" w:rsidTr="00257DA3">
        <w:trPr>
          <w:trHeight w:val="194"/>
        </w:trPr>
        <w:tc>
          <w:tcPr>
            <w:tcW w:w="10804" w:type="dxa"/>
            <w:gridSpan w:val="12"/>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12"/>
                <w:szCs w:val="12"/>
              </w:rPr>
            </w:pPr>
          </w:p>
        </w:tc>
      </w:tr>
      <w:tr w:rsidR="002303CE" w:rsidTr="00257DA3">
        <w:trPr>
          <w:gridAfter w:val="1"/>
          <w:wAfter w:w="3412" w:type="dxa"/>
          <w:trHeight w:val="540"/>
        </w:trPr>
        <w:tc>
          <w:tcPr>
            <w:tcW w:w="4889" w:type="dxa"/>
            <w:gridSpan w:val="6"/>
            <w:vMerge w:val="restart"/>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r>
      <w:tr w:rsidR="002303CE" w:rsidTr="00257DA3">
        <w:trPr>
          <w:gridAfter w:val="1"/>
          <w:wAfter w:w="3412" w:type="dxa"/>
          <w:trHeight w:val="393"/>
        </w:trPr>
        <w:tc>
          <w:tcPr>
            <w:tcW w:w="4889" w:type="dxa"/>
            <w:gridSpan w:val="6"/>
            <w:vMerge/>
            <w:tcBorders>
              <w:top w:val="single" w:sz="8" w:space="0" w:color="000000"/>
              <w:left w:val="single" w:sz="8" w:space="0" w:color="000000"/>
              <w:bottom w:val="single" w:sz="8" w:space="0" w:color="000000"/>
              <w:right w:val="single" w:sz="8" w:space="0" w:color="000000"/>
            </w:tcBorders>
          </w:tcPr>
          <w:p w:rsidR="002303CE" w:rsidRDefault="002303CE" w:rsidP="00257DA3">
            <w:pPr>
              <w:autoSpaceDN w:val="0"/>
              <w:adjustRightInd w:val="0"/>
              <w:rPr>
                <w:rFonts w:ascii="Arial" w:hAnsi="Arial" w:cs="Arial"/>
              </w:rPr>
            </w:pPr>
          </w:p>
        </w:tc>
        <w:tc>
          <w:tcPr>
            <w:tcW w:w="682" w:type="dxa"/>
            <w:vMerge/>
            <w:tcBorders>
              <w:top w:val="single" w:sz="8" w:space="0" w:color="000000"/>
              <w:left w:val="single" w:sz="8" w:space="0" w:color="000000"/>
              <w:bottom w:val="single" w:sz="8" w:space="0" w:color="000000"/>
              <w:right w:val="single" w:sz="8" w:space="0" w:color="000000"/>
            </w:tcBorders>
          </w:tcPr>
          <w:p w:rsidR="002303CE" w:rsidRDefault="002303CE" w:rsidP="00257DA3">
            <w:pPr>
              <w:autoSpaceDN w:val="0"/>
              <w:adjustRightInd w:val="0"/>
              <w:rPr>
                <w:rFonts w:ascii="Arial" w:hAnsi="Arial" w:cs="Arial"/>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5</w:t>
            </w:r>
          </w:p>
        </w:tc>
      </w:tr>
      <w:tr w:rsidR="002303CE" w:rsidTr="00257DA3">
        <w:trPr>
          <w:gridAfter w:val="1"/>
          <w:wAfter w:w="3412" w:type="dxa"/>
          <w:trHeight w:val="77"/>
        </w:trPr>
        <w:tc>
          <w:tcPr>
            <w:tcW w:w="7392" w:type="dxa"/>
            <w:gridSpan w:val="11"/>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5"/>
                <w:szCs w:val="5"/>
              </w:rPr>
            </w:pPr>
          </w:p>
        </w:tc>
      </w:tr>
      <w:tr w:rsidR="002303CE" w:rsidTr="00257DA3">
        <w:trPr>
          <w:gridAfter w:val="1"/>
          <w:wAfter w:w="3412" w:type="dxa"/>
          <w:trHeight w:val="377"/>
        </w:trPr>
        <w:tc>
          <w:tcPr>
            <w:tcW w:w="4889" w:type="dxa"/>
            <w:gridSpan w:val="6"/>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56" w:lineRule="atLeast"/>
              <w:ind w:left="15"/>
              <w:rPr>
                <w:rFonts w:ascii="Arial" w:hAnsi="Arial" w:cs="Arial"/>
                <w:b/>
                <w:bCs/>
                <w:color w:val="000000"/>
                <w:sz w:val="24"/>
                <w:szCs w:val="24"/>
              </w:rPr>
            </w:pPr>
            <w:r>
              <w:rPr>
                <w:rFonts w:ascii="Arial" w:hAnsi="Arial" w:cs="Arial"/>
                <w:b/>
                <w:bCs/>
                <w:color w:val="000000"/>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04" w:lineRule="atLeast"/>
              <w:ind w:left="15"/>
              <w:rPr>
                <w:rFonts w:ascii="Arial" w:hAnsi="Arial" w:cs="Arial"/>
                <w:color w:val="000000"/>
                <w:sz w:val="16"/>
                <w:szCs w:val="16"/>
              </w:rPr>
            </w:pPr>
            <w:r>
              <w:rPr>
                <w:rFonts w:ascii="Arial" w:hAnsi="Arial" w:cs="Arial"/>
                <w:color w:val="000000"/>
                <w:sz w:val="16"/>
                <w:szCs w:val="16"/>
              </w:rPr>
              <w:t>1171399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6.4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25</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40.2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28.3</w:t>
            </w:r>
          </w:p>
        </w:tc>
      </w:tr>
      <w:tr w:rsidR="002303CE" w:rsidTr="00257DA3">
        <w:trPr>
          <w:gridAfter w:val="1"/>
          <w:wAfter w:w="3412" w:type="dxa"/>
          <w:trHeight w:val="273"/>
        </w:trPr>
        <w:tc>
          <w:tcPr>
            <w:tcW w:w="168" w:type="dxa"/>
            <w:vMerge w:val="restart"/>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18"/>
                <w:szCs w:val="18"/>
              </w:rPr>
            </w:pPr>
          </w:p>
        </w:tc>
        <w:tc>
          <w:tcPr>
            <w:tcW w:w="4721" w:type="dxa"/>
            <w:gridSpan w:val="5"/>
            <w:tcBorders>
              <w:top w:val="single" w:sz="12" w:space="0" w:color="000000"/>
              <w:left w:val="single" w:sz="12" w:space="0" w:color="000000"/>
              <w:bottom w:val="single" w:sz="12" w:space="0" w:color="000000"/>
              <w:right w:val="single" w:sz="12" w:space="0" w:color="000000"/>
            </w:tcBorders>
          </w:tcPr>
          <w:p w:rsidR="002303CE" w:rsidRDefault="002303CE" w:rsidP="00257DA3">
            <w:pPr>
              <w:autoSpaceDN w:val="0"/>
              <w:adjustRightInd w:val="0"/>
              <w:spacing w:before="13" w:line="156" w:lineRule="atLeast"/>
              <w:ind w:left="15"/>
              <w:rPr>
                <w:rFonts w:ascii="Arial" w:hAnsi="Arial" w:cs="Arial"/>
                <w:b/>
                <w:bCs/>
                <w:color w:val="000000"/>
                <w:sz w:val="24"/>
                <w:szCs w:val="24"/>
              </w:rPr>
            </w:pPr>
            <w:r>
              <w:rPr>
                <w:rFonts w:ascii="Arial" w:hAnsi="Arial" w:cs="Arial"/>
                <w:b/>
                <w:bCs/>
                <w:color w:val="000000"/>
                <w:sz w:val="24"/>
                <w:szCs w:val="24"/>
              </w:rPr>
              <w:t>Республика Дагестан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43" w:lineRule="atLeast"/>
              <w:ind w:left="15"/>
              <w:rPr>
                <w:rFonts w:ascii="Arial" w:hAnsi="Arial" w:cs="Arial"/>
                <w:color w:val="000000"/>
              </w:rPr>
            </w:pPr>
            <w:r>
              <w:rPr>
                <w:rFonts w:ascii="Arial" w:hAnsi="Arial" w:cs="Arial"/>
                <w:color w:val="000000"/>
              </w:rPr>
              <w:t>24655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10.1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31.1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37.8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20.9</w:t>
            </w:r>
          </w:p>
        </w:tc>
      </w:tr>
      <w:tr w:rsidR="002303CE" w:rsidTr="00257DA3">
        <w:trPr>
          <w:gridAfter w:val="1"/>
          <w:wAfter w:w="3412" w:type="dxa"/>
          <w:trHeight w:val="260"/>
        </w:trPr>
        <w:tc>
          <w:tcPr>
            <w:tcW w:w="168" w:type="dxa"/>
            <w:vMerge/>
            <w:tcBorders>
              <w:top w:val="nil"/>
              <w:left w:val="nil"/>
              <w:bottom w:val="nil"/>
              <w:right w:val="nil"/>
            </w:tcBorders>
          </w:tcPr>
          <w:p w:rsidR="002303CE" w:rsidRDefault="002303CE" w:rsidP="00257DA3">
            <w:pPr>
              <w:autoSpaceDN w:val="0"/>
              <w:adjustRightInd w:val="0"/>
              <w:rPr>
                <w:rFonts w:ascii="Arial" w:hAnsi="Arial" w:cs="Arial"/>
                <w:sz w:val="17"/>
                <w:szCs w:val="17"/>
              </w:rPr>
            </w:pPr>
          </w:p>
        </w:tc>
        <w:tc>
          <w:tcPr>
            <w:tcW w:w="170" w:type="dxa"/>
            <w:vMerge w:val="restart"/>
            <w:tcBorders>
              <w:top w:val="nil"/>
              <w:left w:val="nil"/>
              <w:bottom w:val="nil"/>
              <w:right w:val="nil"/>
            </w:tcBorders>
          </w:tcPr>
          <w:p w:rsidR="002303CE" w:rsidRDefault="002303CE" w:rsidP="00257DA3">
            <w:pPr>
              <w:autoSpaceDN w:val="0"/>
              <w:adjustRightInd w:val="0"/>
              <w:rPr>
                <w:rFonts w:ascii="MS Sans Serif" w:hAnsi="MS Sans Serif" w:cs="MS Sans Serif"/>
                <w:color w:val="000000"/>
                <w:sz w:val="17"/>
                <w:szCs w:val="17"/>
              </w:rPr>
            </w:pPr>
          </w:p>
        </w:tc>
        <w:tc>
          <w:tcPr>
            <w:tcW w:w="4551" w:type="dxa"/>
            <w:gridSpan w:val="4"/>
            <w:tcBorders>
              <w:top w:val="single" w:sz="12" w:space="0" w:color="000000"/>
              <w:left w:val="single" w:sz="12" w:space="0" w:color="000000"/>
              <w:bottom w:val="single" w:sz="12" w:space="0" w:color="000000"/>
              <w:right w:val="single" w:sz="12" w:space="0" w:color="000000"/>
            </w:tcBorders>
          </w:tcPr>
          <w:p w:rsidR="002303CE" w:rsidRDefault="002303CE" w:rsidP="00257DA3">
            <w:pPr>
              <w:autoSpaceDN w:val="0"/>
              <w:adjustRightInd w:val="0"/>
              <w:spacing w:before="13" w:line="130" w:lineRule="atLeast"/>
              <w:ind w:left="15"/>
              <w:rPr>
                <w:rFonts w:ascii="Arial" w:hAnsi="Arial" w:cs="Arial"/>
                <w:b/>
                <w:bCs/>
                <w:color w:val="000000"/>
              </w:rPr>
            </w:pPr>
            <w:r>
              <w:rPr>
                <w:rFonts w:ascii="Arial" w:hAnsi="Arial" w:cs="Arial"/>
                <w:b/>
                <w:bCs/>
                <w:color w:val="000000"/>
              </w:rPr>
              <w:t>Кизилюртовский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43" w:lineRule="atLeast"/>
              <w:ind w:left="15"/>
              <w:rPr>
                <w:rFonts w:ascii="Arial" w:hAnsi="Arial" w:cs="Arial"/>
                <w:color w:val="000000"/>
              </w:rPr>
            </w:pPr>
            <w:r>
              <w:rPr>
                <w:rFonts w:ascii="Arial" w:hAnsi="Arial" w:cs="Arial"/>
                <w:color w:val="000000"/>
              </w:rPr>
              <w:t>782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11.4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color w:val="000000"/>
              </w:rPr>
            </w:pPr>
            <w:r>
              <w:rPr>
                <w:rFonts w:ascii="Arial" w:hAnsi="Arial" w:cs="Arial"/>
                <w:color w:val="000000"/>
              </w:rPr>
              <w:t>37.6</w:t>
            </w:r>
          </w:p>
        </w:tc>
        <w:tc>
          <w:tcPr>
            <w:tcW w:w="456"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38.6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03CE" w:rsidRDefault="002303CE" w:rsidP="00257DA3">
            <w:pPr>
              <w:autoSpaceDN w:val="0"/>
              <w:adjustRightInd w:val="0"/>
              <w:spacing w:before="13" w:line="130" w:lineRule="atLeast"/>
              <w:ind w:left="15"/>
              <w:jc w:val="center"/>
              <w:rPr>
                <w:rFonts w:ascii="Arial" w:hAnsi="Arial" w:cs="Arial"/>
                <w:b/>
                <w:bCs/>
                <w:color w:val="000000"/>
              </w:rPr>
            </w:pPr>
            <w:r>
              <w:rPr>
                <w:rFonts w:ascii="Arial" w:hAnsi="Arial" w:cs="Arial"/>
                <w:b/>
                <w:bCs/>
                <w:color w:val="000000"/>
              </w:rPr>
              <w:t>12.4</w:t>
            </w:r>
          </w:p>
        </w:tc>
      </w:tr>
      <w:tr w:rsidR="002303CE" w:rsidTr="00257DA3">
        <w:trPr>
          <w:gridAfter w:val="1"/>
          <w:wAfter w:w="3412" w:type="dxa"/>
          <w:trHeight w:val="491"/>
        </w:trPr>
        <w:tc>
          <w:tcPr>
            <w:tcW w:w="168" w:type="dxa"/>
            <w:vMerge/>
            <w:tcBorders>
              <w:top w:val="nil"/>
              <w:left w:val="nil"/>
              <w:bottom w:val="nil"/>
              <w:right w:val="nil"/>
            </w:tcBorders>
          </w:tcPr>
          <w:p w:rsidR="002303CE" w:rsidRDefault="002303CE" w:rsidP="00257DA3">
            <w:pPr>
              <w:autoSpaceDN w:val="0"/>
              <w:adjustRightInd w:val="0"/>
              <w:rPr>
                <w:rFonts w:ascii="Arial" w:hAnsi="Arial" w:cs="Arial"/>
              </w:rPr>
            </w:pPr>
          </w:p>
        </w:tc>
        <w:tc>
          <w:tcPr>
            <w:tcW w:w="170" w:type="dxa"/>
            <w:vMerge/>
            <w:tcBorders>
              <w:top w:val="nil"/>
              <w:left w:val="nil"/>
              <w:bottom w:val="nil"/>
              <w:right w:val="nil"/>
            </w:tcBorders>
          </w:tcPr>
          <w:p w:rsidR="002303CE" w:rsidRDefault="002303CE" w:rsidP="00257DA3">
            <w:pPr>
              <w:autoSpaceDN w:val="0"/>
              <w:adjustRightInd w:val="0"/>
              <w:rPr>
                <w:rFonts w:ascii="Arial" w:hAnsi="Arial" w:cs="Arial"/>
              </w:rPr>
            </w:pPr>
          </w:p>
        </w:tc>
        <w:tc>
          <w:tcPr>
            <w:tcW w:w="171" w:type="dxa"/>
            <w:tcBorders>
              <w:top w:val="nil"/>
              <w:left w:val="nil"/>
              <w:bottom w:val="nil"/>
              <w:right w:val="nil"/>
            </w:tcBorders>
          </w:tcPr>
          <w:p w:rsidR="002303CE" w:rsidRDefault="002303CE" w:rsidP="00257DA3">
            <w:pPr>
              <w:autoSpaceDN w:val="0"/>
              <w:adjustRightInd w:val="0"/>
              <w:rPr>
                <w:rFonts w:ascii="MS Sans Serif" w:hAnsi="MS Sans Serif" w:cs="MS Sans Serif"/>
                <w:color w:val="000000"/>
              </w:rPr>
            </w:pPr>
          </w:p>
        </w:tc>
        <w:tc>
          <w:tcPr>
            <w:tcW w:w="4380" w:type="dxa"/>
            <w:gridSpan w:val="3"/>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rPr>
                <w:rFonts w:ascii="Arial" w:hAnsi="Arial" w:cs="Arial"/>
                <w:color w:val="000000"/>
                <w:sz w:val="18"/>
                <w:szCs w:val="18"/>
              </w:rPr>
            </w:pPr>
            <w:r>
              <w:rPr>
                <w:rFonts w:ascii="Arial" w:hAnsi="Arial" w:cs="Arial"/>
                <w:color w:val="000000"/>
                <w:sz w:val="18"/>
                <w:szCs w:val="18"/>
              </w:rPr>
              <w:t xml:space="preserve">(sch053338) МКОУ "Новочиркейская СОШ №2"     </w:t>
            </w:r>
          </w:p>
        </w:tc>
        <w:tc>
          <w:tcPr>
            <w:tcW w:w="682"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30" w:lineRule="atLeast"/>
              <w:ind w:left="15"/>
              <w:rPr>
                <w:rFonts w:ascii="Arial" w:hAnsi="Arial" w:cs="Arial"/>
                <w:color w:val="000000"/>
              </w:rPr>
            </w:pPr>
            <w:r>
              <w:rPr>
                <w:rFonts w:ascii="Arial" w:hAnsi="Arial" w:cs="Arial"/>
                <w:color w:val="000000"/>
              </w:rPr>
              <w:t>50</w:t>
            </w:r>
          </w:p>
        </w:tc>
        <w:tc>
          <w:tcPr>
            <w:tcW w:w="455"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10</w:t>
            </w:r>
          </w:p>
        </w:tc>
        <w:tc>
          <w:tcPr>
            <w:tcW w:w="455"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28</w:t>
            </w:r>
          </w:p>
        </w:tc>
        <w:tc>
          <w:tcPr>
            <w:tcW w:w="455" w:type="dxa"/>
            <w:tcBorders>
              <w:top w:val="single" w:sz="8" w:space="0" w:color="000000"/>
              <w:left w:val="single" w:sz="8" w:space="0" w:color="000000"/>
              <w:bottom w:val="single" w:sz="8" w:space="0" w:color="000000"/>
              <w:right w:val="single" w:sz="8" w:space="0" w:color="000000"/>
            </w:tcBorders>
            <w:vAlign w:val="center"/>
          </w:tcPr>
          <w:p w:rsidR="002303CE" w:rsidRDefault="002303CE" w:rsidP="00257DA3">
            <w:pPr>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12</w:t>
            </w:r>
          </w:p>
        </w:tc>
      </w:tr>
    </w:tbl>
    <w:p w:rsidR="002303CE" w:rsidRDefault="002303CE" w:rsidP="002303CE">
      <w:pPr>
        <w:shd w:val="clear" w:color="auto" w:fill="FFFFFF"/>
        <w:textAlignment w:val="baseline"/>
        <w:rPr>
          <w:color w:val="333333"/>
          <w:sz w:val="28"/>
          <w:szCs w:val="28"/>
          <w:lang w:eastAsia="ru-RU"/>
        </w:rPr>
      </w:pPr>
    </w:p>
    <w:p w:rsidR="002303CE" w:rsidRDefault="002303CE" w:rsidP="002303CE">
      <w:pPr>
        <w:shd w:val="clear" w:color="auto" w:fill="FFFFFF"/>
        <w:textAlignment w:val="baseline"/>
        <w:rPr>
          <w:color w:val="333333"/>
          <w:sz w:val="28"/>
          <w:szCs w:val="28"/>
          <w:lang w:eastAsia="ru-RU"/>
        </w:rPr>
      </w:pPr>
    </w:p>
    <w:p w:rsidR="002303CE" w:rsidRDefault="002303CE" w:rsidP="00FF4D05">
      <w:pPr>
        <w:shd w:val="clear" w:color="auto" w:fill="FFFFFF"/>
        <w:ind w:firstLine="708"/>
        <w:textAlignment w:val="baseline"/>
        <w:rPr>
          <w:color w:val="333333"/>
          <w:sz w:val="28"/>
          <w:szCs w:val="28"/>
          <w:lang w:eastAsia="ru-RU"/>
        </w:rPr>
      </w:pPr>
      <w:r>
        <w:rPr>
          <w:color w:val="333333"/>
          <w:sz w:val="28"/>
          <w:szCs w:val="28"/>
          <w:lang w:eastAsia="ru-RU"/>
        </w:rPr>
        <w:t>Из таблицы следует, что  школа занимает  средние позиции  по РФ и почти равные по району. Но следует продолжить работу по повышению качества образования.</w:t>
      </w:r>
    </w:p>
    <w:p w:rsidR="00FF4D05" w:rsidRPr="00FF4D05" w:rsidRDefault="00FF4D05" w:rsidP="00FF4D05">
      <w:pPr>
        <w:shd w:val="clear" w:color="auto" w:fill="FFFFFF"/>
        <w:ind w:firstLine="708"/>
        <w:textAlignment w:val="baseline"/>
        <w:rPr>
          <w:color w:val="333333"/>
          <w:sz w:val="28"/>
          <w:szCs w:val="28"/>
          <w:lang w:eastAsia="ru-RU"/>
        </w:rPr>
      </w:pPr>
    </w:p>
    <w:p w:rsidR="002303CE" w:rsidRDefault="002303CE" w:rsidP="00715234">
      <w:pPr>
        <w:jc w:val="center"/>
        <w:rPr>
          <w:rFonts w:eastAsia="Calibri"/>
          <w:b/>
          <w:sz w:val="24"/>
          <w:szCs w:val="24"/>
        </w:rPr>
      </w:pPr>
    </w:p>
    <w:p w:rsidR="00715234" w:rsidRDefault="00715234" w:rsidP="00715234">
      <w:pPr>
        <w:jc w:val="center"/>
        <w:rPr>
          <w:rFonts w:eastAsia="Calibri"/>
          <w:b/>
          <w:sz w:val="24"/>
          <w:szCs w:val="24"/>
        </w:rPr>
      </w:pPr>
      <w:r w:rsidRPr="008F03D7">
        <w:rPr>
          <w:rFonts w:eastAsia="Calibri"/>
          <w:b/>
          <w:sz w:val="24"/>
          <w:szCs w:val="24"/>
        </w:rPr>
        <w:t>Результа</w:t>
      </w:r>
      <w:r w:rsidR="00E93EFB">
        <w:rPr>
          <w:rFonts w:eastAsia="Calibri"/>
          <w:b/>
          <w:sz w:val="24"/>
          <w:szCs w:val="24"/>
        </w:rPr>
        <w:t>ты ГИА.</w:t>
      </w:r>
    </w:p>
    <w:p w:rsidR="00E93EFB" w:rsidRDefault="00E93EFB" w:rsidP="00715234">
      <w:pPr>
        <w:jc w:val="center"/>
        <w:rPr>
          <w:rFonts w:eastAsia="Calibri"/>
          <w:b/>
          <w:sz w:val="24"/>
          <w:szCs w:val="24"/>
        </w:rPr>
      </w:pPr>
    </w:p>
    <w:p w:rsidR="00E93EFB" w:rsidRDefault="00E93EFB" w:rsidP="00E93EFB">
      <w:pPr>
        <w:rPr>
          <w:b/>
          <w:sz w:val="28"/>
          <w:szCs w:val="28"/>
        </w:rPr>
      </w:pPr>
      <w:r w:rsidRPr="004A2747">
        <w:rPr>
          <w:b/>
          <w:sz w:val="28"/>
          <w:szCs w:val="28"/>
        </w:rPr>
        <w:t>Итоги 201</w:t>
      </w:r>
      <w:r>
        <w:rPr>
          <w:b/>
          <w:sz w:val="28"/>
          <w:szCs w:val="28"/>
        </w:rPr>
        <w:t>6</w:t>
      </w:r>
      <w:r w:rsidRPr="004A2747">
        <w:rPr>
          <w:b/>
          <w:sz w:val="28"/>
          <w:szCs w:val="28"/>
        </w:rPr>
        <w:t>/20</w:t>
      </w:r>
      <w:r>
        <w:rPr>
          <w:b/>
          <w:sz w:val="28"/>
          <w:szCs w:val="28"/>
        </w:rPr>
        <w:t>17</w:t>
      </w:r>
      <w:r w:rsidRPr="004A2747">
        <w:rPr>
          <w:b/>
          <w:sz w:val="28"/>
          <w:szCs w:val="28"/>
        </w:rPr>
        <w:t xml:space="preserve"> учебного года</w:t>
      </w:r>
      <w:r>
        <w:rPr>
          <w:b/>
          <w:sz w:val="28"/>
          <w:szCs w:val="28"/>
        </w:rPr>
        <w:t xml:space="preserve"> по ЕГЭ:</w:t>
      </w:r>
    </w:p>
    <w:p w:rsidR="00E93EFB" w:rsidRPr="004A2747" w:rsidRDefault="00E93EFB" w:rsidP="00E93EFB">
      <w:pPr>
        <w:rPr>
          <w:b/>
          <w:sz w:val="28"/>
          <w:szCs w:val="28"/>
        </w:rPr>
      </w:pPr>
    </w:p>
    <w:p w:rsidR="00E93EFB" w:rsidRDefault="00E93EFB" w:rsidP="00E93EFB">
      <w:pPr>
        <w:rPr>
          <w:sz w:val="28"/>
          <w:szCs w:val="28"/>
        </w:rPr>
      </w:pPr>
      <w:r w:rsidRPr="004A2747">
        <w:rPr>
          <w:sz w:val="28"/>
          <w:szCs w:val="28"/>
        </w:rPr>
        <w:t xml:space="preserve">Средний балл по русскому языку – </w:t>
      </w:r>
      <w:r>
        <w:rPr>
          <w:sz w:val="28"/>
          <w:szCs w:val="28"/>
        </w:rPr>
        <w:t>3.36</w:t>
      </w:r>
    </w:p>
    <w:p w:rsidR="00E93EFB" w:rsidRPr="004A2747" w:rsidRDefault="00E93EFB" w:rsidP="00E93EFB">
      <w:pPr>
        <w:rPr>
          <w:sz w:val="28"/>
          <w:szCs w:val="28"/>
        </w:rPr>
      </w:pPr>
    </w:p>
    <w:p w:rsidR="00E93EFB" w:rsidRDefault="00E93EFB" w:rsidP="00E93EFB">
      <w:pPr>
        <w:rPr>
          <w:sz w:val="28"/>
          <w:szCs w:val="28"/>
        </w:rPr>
      </w:pPr>
      <w:r w:rsidRPr="004A2747">
        <w:rPr>
          <w:sz w:val="28"/>
          <w:szCs w:val="28"/>
        </w:rPr>
        <w:t xml:space="preserve">Средний балл по профильной математике – </w:t>
      </w:r>
      <w:r>
        <w:rPr>
          <w:sz w:val="28"/>
          <w:szCs w:val="28"/>
        </w:rPr>
        <w:t>2.37</w:t>
      </w:r>
    </w:p>
    <w:p w:rsidR="00E93EFB" w:rsidRPr="004A2747" w:rsidRDefault="00E93EFB" w:rsidP="00E93EFB">
      <w:pPr>
        <w:rPr>
          <w:sz w:val="28"/>
          <w:szCs w:val="28"/>
        </w:rPr>
      </w:pPr>
    </w:p>
    <w:p w:rsidR="00E93EFB" w:rsidRDefault="00E93EFB" w:rsidP="00E93EFB">
      <w:pPr>
        <w:rPr>
          <w:sz w:val="28"/>
          <w:szCs w:val="28"/>
        </w:rPr>
      </w:pPr>
      <w:r w:rsidRPr="004A2747">
        <w:rPr>
          <w:sz w:val="28"/>
          <w:szCs w:val="28"/>
        </w:rPr>
        <w:t xml:space="preserve">Средний балл (предметы по выбору) – </w:t>
      </w:r>
      <w:r>
        <w:rPr>
          <w:sz w:val="28"/>
          <w:szCs w:val="28"/>
        </w:rPr>
        <w:t>2.58</w:t>
      </w:r>
    </w:p>
    <w:p w:rsidR="00E93EFB" w:rsidRPr="004A2747" w:rsidRDefault="00E93EFB" w:rsidP="00E93EFB">
      <w:pPr>
        <w:rPr>
          <w:sz w:val="28"/>
          <w:szCs w:val="28"/>
        </w:rPr>
      </w:pPr>
    </w:p>
    <w:p w:rsidR="00E93EFB" w:rsidRDefault="00E93EFB" w:rsidP="00E93EFB">
      <w:pPr>
        <w:rPr>
          <w:sz w:val="28"/>
          <w:szCs w:val="28"/>
        </w:rPr>
      </w:pPr>
      <w:r>
        <w:rPr>
          <w:sz w:val="28"/>
          <w:szCs w:val="28"/>
        </w:rPr>
        <w:t>Численность участников, получивших 80 и более баллов – 1</w:t>
      </w:r>
    </w:p>
    <w:p w:rsidR="00E93EFB" w:rsidRDefault="00E93EFB" w:rsidP="00E93EFB">
      <w:pPr>
        <w:rPr>
          <w:sz w:val="28"/>
          <w:szCs w:val="28"/>
        </w:rPr>
      </w:pPr>
    </w:p>
    <w:p w:rsidR="00E93EFB" w:rsidRDefault="00E93EFB" w:rsidP="00E93EFB">
      <w:pPr>
        <w:rPr>
          <w:sz w:val="28"/>
          <w:szCs w:val="28"/>
        </w:rPr>
      </w:pPr>
      <w:r>
        <w:rPr>
          <w:sz w:val="28"/>
          <w:szCs w:val="28"/>
        </w:rPr>
        <w:t>Численность не прошедших ОГЭ</w:t>
      </w:r>
      <w:r w:rsidRPr="004A2747">
        <w:rPr>
          <w:sz w:val="28"/>
          <w:szCs w:val="28"/>
        </w:rPr>
        <w:t xml:space="preserve"> – </w:t>
      </w:r>
      <w:r w:rsidR="00D25567">
        <w:rPr>
          <w:sz w:val="28"/>
          <w:szCs w:val="28"/>
        </w:rPr>
        <w:t>2</w:t>
      </w:r>
    </w:p>
    <w:p w:rsidR="00E93EFB" w:rsidRDefault="00E93EFB" w:rsidP="00E93EFB">
      <w:pPr>
        <w:rPr>
          <w:sz w:val="28"/>
          <w:szCs w:val="28"/>
        </w:rPr>
      </w:pPr>
    </w:p>
    <w:p w:rsidR="00E93EFB" w:rsidRDefault="00E93EFB" w:rsidP="00E93EFB">
      <w:pPr>
        <w:rPr>
          <w:sz w:val="28"/>
          <w:szCs w:val="28"/>
        </w:rPr>
      </w:pPr>
      <w:r>
        <w:rPr>
          <w:sz w:val="28"/>
          <w:szCs w:val="28"/>
        </w:rPr>
        <w:t>Численность</w:t>
      </w:r>
      <w:r w:rsidRPr="004A2747">
        <w:rPr>
          <w:sz w:val="28"/>
          <w:szCs w:val="28"/>
        </w:rPr>
        <w:t xml:space="preserve"> не прошедших </w:t>
      </w:r>
      <w:r>
        <w:rPr>
          <w:sz w:val="28"/>
          <w:szCs w:val="28"/>
        </w:rPr>
        <w:t>ЕГЭ</w:t>
      </w:r>
      <w:r w:rsidRPr="004A2747">
        <w:rPr>
          <w:sz w:val="28"/>
          <w:szCs w:val="28"/>
        </w:rPr>
        <w:t xml:space="preserve"> – </w:t>
      </w:r>
      <w:r w:rsidR="00D25567">
        <w:rPr>
          <w:sz w:val="28"/>
          <w:szCs w:val="28"/>
        </w:rPr>
        <w:t>2</w:t>
      </w:r>
    </w:p>
    <w:p w:rsidR="00E93EFB" w:rsidRDefault="00E93EFB" w:rsidP="00E93EFB">
      <w:pPr>
        <w:jc w:val="center"/>
        <w:rPr>
          <w:sz w:val="28"/>
          <w:szCs w:val="28"/>
        </w:rPr>
      </w:pPr>
    </w:p>
    <w:p w:rsidR="00E93EFB" w:rsidRDefault="00E93EFB" w:rsidP="00E93EFB">
      <w:pPr>
        <w:jc w:val="center"/>
        <w:rPr>
          <w:sz w:val="28"/>
          <w:szCs w:val="28"/>
        </w:rPr>
      </w:pPr>
    </w:p>
    <w:p w:rsidR="00E93EFB" w:rsidRDefault="00E93EFB" w:rsidP="00E93EFB">
      <w:pPr>
        <w:jc w:val="center"/>
        <w:rPr>
          <w:sz w:val="28"/>
          <w:szCs w:val="28"/>
        </w:rPr>
      </w:pPr>
    </w:p>
    <w:p w:rsidR="000F4AD6" w:rsidRDefault="000F4AD6" w:rsidP="00E93EFB">
      <w:pPr>
        <w:jc w:val="center"/>
        <w:rPr>
          <w:sz w:val="28"/>
          <w:szCs w:val="28"/>
        </w:rPr>
      </w:pPr>
    </w:p>
    <w:p w:rsidR="000F4AD6" w:rsidRDefault="000F4AD6" w:rsidP="00E93EFB">
      <w:pPr>
        <w:jc w:val="center"/>
        <w:rPr>
          <w:sz w:val="28"/>
          <w:szCs w:val="28"/>
        </w:rPr>
      </w:pPr>
    </w:p>
    <w:p w:rsidR="00E93EFB" w:rsidRDefault="00E93EFB" w:rsidP="00E93EFB">
      <w:pPr>
        <w:jc w:val="center"/>
        <w:rPr>
          <w:sz w:val="28"/>
          <w:szCs w:val="28"/>
        </w:rPr>
      </w:pPr>
    </w:p>
    <w:p w:rsidR="00E93EFB" w:rsidRPr="00E83A78" w:rsidRDefault="00E93EFB" w:rsidP="00E93EFB">
      <w:pPr>
        <w:jc w:val="center"/>
        <w:rPr>
          <w:b/>
          <w:sz w:val="28"/>
          <w:szCs w:val="28"/>
        </w:rPr>
      </w:pPr>
      <w:r>
        <w:rPr>
          <w:b/>
          <w:sz w:val="28"/>
          <w:szCs w:val="28"/>
        </w:rPr>
        <w:lastRenderedPageBreak/>
        <w:t xml:space="preserve">Итоги ЕГЭ </w:t>
      </w:r>
      <w:r w:rsidR="009A7C91">
        <w:rPr>
          <w:b/>
          <w:sz w:val="28"/>
          <w:szCs w:val="28"/>
        </w:rPr>
        <w:t xml:space="preserve">по предметам </w:t>
      </w:r>
      <w:r w:rsidRPr="00E83A78">
        <w:rPr>
          <w:b/>
          <w:sz w:val="28"/>
          <w:szCs w:val="28"/>
        </w:rPr>
        <w:t>201</w:t>
      </w:r>
      <w:r w:rsidR="000F4AD6">
        <w:rPr>
          <w:b/>
          <w:sz w:val="28"/>
          <w:szCs w:val="28"/>
        </w:rPr>
        <w:t>7</w:t>
      </w:r>
      <w:r>
        <w:rPr>
          <w:b/>
          <w:sz w:val="28"/>
          <w:szCs w:val="28"/>
        </w:rPr>
        <w:t>/</w:t>
      </w:r>
      <w:r w:rsidRPr="00E83A78">
        <w:rPr>
          <w:b/>
          <w:sz w:val="28"/>
          <w:szCs w:val="28"/>
        </w:rPr>
        <w:t>201</w:t>
      </w:r>
      <w:r w:rsidR="000F4AD6">
        <w:rPr>
          <w:b/>
          <w:sz w:val="28"/>
          <w:szCs w:val="28"/>
        </w:rPr>
        <w:t>8</w:t>
      </w:r>
      <w:r w:rsidRPr="00E83A78">
        <w:rPr>
          <w:b/>
          <w:sz w:val="28"/>
          <w:szCs w:val="28"/>
        </w:rPr>
        <w:t xml:space="preserve"> учебного года </w:t>
      </w:r>
    </w:p>
    <w:p w:rsidR="00E93EFB" w:rsidRPr="00474A9F" w:rsidRDefault="00E93EFB" w:rsidP="00E93EFB">
      <w:pPr>
        <w:jc w:val="center"/>
        <w:rPr>
          <w:sz w:val="28"/>
          <w:szCs w:val="28"/>
        </w:rPr>
      </w:pPr>
    </w:p>
    <w:tbl>
      <w:tblPr>
        <w:tblW w:w="11199" w:type="dxa"/>
        <w:tblInd w:w="-318" w:type="dxa"/>
        <w:tblLayout w:type="fixed"/>
        <w:tblLook w:val="04A0"/>
      </w:tblPr>
      <w:tblGrid>
        <w:gridCol w:w="1797"/>
        <w:gridCol w:w="759"/>
        <w:gridCol w:w="847"/>
        <w:gridCol w:w="601"/>
        <w:gridCol w:w="958"/>
        <w:gridCol w:w="601"/>
        <w:gridCol w:w="675"/>
        <w:gridCol w:w="601"/>
        <w:gridCol w:w="533"/>
        <w:gridCol w:w="601"/>
        <w:gridCol w:w="675"/>
        <w:gridCol w:w="597"/>
        <w:gridCol w:w="537"/>
        <w:gridCol w:w="425"/>
        <w:gridCol w:w="546"/>
        <w:gridCol w:w="446"/>
      </w:tblGrid>
      <w:tr w:rsidR="00E93EFB" w:rsidRPr="00474A9F" w:rsidTr="00257DA3">
        <w:trPr>
          <w:trHeight w:val="300"/>
        </w:trPr>
        <w:tc>
          <w:tcPr>
            <w:tcW w:w="11199"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2016</w:t>
            </w:r>
          </w:p>
        </w:tc>
      </w:tr>
      <w:tr w:rsidR="00E93EFB" w:rsidRPr="00474A9F" w:rsidTr="00257DA3">
        <w:trPr>
          <w:trHeight w:val="9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Предмет</w:t>
            </w:r>
          </w:p>
        </w:tc>
        <w:tc>
          <w:tcPr>
            <w:tcW w:w="759"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Всего</w:t>
            </w:r>
          </w:p>
        </w:tc>
        <w:tc>
          <w:tcPr>
            <w:tcW w:w="847" w:type="dxa"/>
            <w:tcBorders>
              <w:top w:val="nil"/>
              <w:left w:val="nil"/>
              <w:bottom w:val="single" w:sz="4" w:space="0" w:color="auto"/>
              <w:right w:val="single" w:sz="4" w:space="0" w:color="auto"/>
            </w:tcBorders>
            <w:shd w:val="clear" w:color="auto" w:fill="auto"/>
            <w:vAlign w:val="center"/>
          </w:tcPr>
          <w:p w:rsidR="00E93EFB" w:rsidRPr="00474A9F" w:rsidRDefault="00E93EFB" w:rsidP="00257DA3">
            <w:pPr>
              <w:jc w:val="center"/>
              <w:rPr>
                <w:color w:val="000000"/>
                <w:lang w:eastAsia="ru-RU"/>
              </w:rPr>
            </w:pPr>
            <w:r w:rsidRPr="00474A9F">
              <w:rPr>
                <w:color w:val="000000"/>
                <w:lang w:eastAsia="ru-RU"/>
              </w:rPr>
              <w:t>Не преодолели порог</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958" w:type="dxa"/>
            <w:tcBorders>
              <w:top w:val="nil"/>
              <w:left w:val="nil"/>
              <w:bottom w:val="single" w:sz="4" w:space="0" w:color="auto"/>
              <w:right w:val="single" w:sz="4" w:space="0" w:color="auto"/>
            </w:tcBorders>
            <w:shd w:val="clear" w:color="auto" w:fill="auto"/>
            <w:vAlign w:val="center"/>
          </w:tcPr>
          <w:p w:rsidR="00E93EFB" w:rsidRPr="00474A9F" w:rsidRDefault="00E93EFB" w:rsidP="00257DA3">
            <w:pPr>
              <w:jc w:val="center"/>
              <w:rPr>
                <w:color w:val="000000"/>
                <w:lang w:eastAsia="ru-RU"/>
              </w:rPr>
            </w:pPr>
            <w:r>
              <w:rPr>
                <w:color w:val="000000"/>
                <w:lang w:eastAsia="ru-RU"/>
              </w:rPr>
              <w:t>Минимальный</w:t>
            </w:r>
            <w:r w:rsidRPr="00474A9F">
              <w:rPr>
                <w:color w:val="000000"/>
                <w:lang w:eastAsia="ru-RU"/>
              </w:rPr>
              <w:t xml:space="preserve"> порог-50</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67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51-60</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533"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61-70</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67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71-90</w:t>
            </w: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53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91-99</w:t>
            </w: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5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100</w:t>
            </w: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Русский язык</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15</w:t>
            </w: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3</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20</w:t>
            </w: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4</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26,8</w:t>
            </w: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3</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Pr>
                <w:color w:val="000000"/>
                <w:lang w:eastAsia="ru-RU"/>
              </w:rPr>
              <w:t>20</w:t>
            </w: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rPr>
                <w:color w:val="000000"/>
                <w:lang w:eastAsia="ru-RU"/>
              </w:rPr>
            </w:pPr>
            <w:r>
              <w:rPr>
                <w:color w:val="000000"/>
                <w:lang w:eastAsia="ru-RU"/>
              </w:rPr>
              <w:t>4</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26,4</w:t>
            </w: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1</w:t>
            </w: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6,8</w:t>
            </w: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0</w:t>
            </w: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0</w:t>
            </w: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Математика П</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1</w:t>
            </w: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1</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100</w:t>
            </w: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Физика</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Химия</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4</w:t>
            </w: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2</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50</w:t>
            </w: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2</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50</w:t>
            </w: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 xml:space="preserve">Информатика </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Биология</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6</w:t>
            </w: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2</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33,3</w:t>
            </w: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2</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33,3</w:t>
            </w: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2</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33,3</w:t>
            </w: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История</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1</w:t>
            </w: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1</w:t>
            </w: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100</w:t>
            </w: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География</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Pr>
                <w:color w:val="000000"/>
                <w:lang w:eastAsia="ru-RU"/>
              </w:rPr>
              <w:t>Английский</w:t>
            </w:r>
            <w:r w:rsidRPr="00474A9F">
              <w:rPr>
                <w:color w:val="000000"/>
                <w:lang w:eastAsia="ru-RU"/>
              </w:rPr>
              <w:t xml:space="preserve"> язык</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Немецкий язык</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Французский язык</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Обществознание</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2</w:t>
            </w: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r>
              <w:rPr>
                <w:color w:val="000000"/>
                <w:lang w:eastAsia="ru-RU"/>
              </w:rPr>
              <w:t>1</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50</w:t>
            </w: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rPr>
                <w:color w:val="000000"/>
                <w:lang w:eastAsia="ru-RU"/>
              </w:rPr>
            </w:pPr>
            <w:r>
              <w:rPr>
                <w:color w:val="000000"/>
                <w:lang w:eastAsia="ru-RU"/>
              </w:rPr>
              <w:t>1</w:t>
            </w: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50</w:t>
            </w: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Литература</w:t>
            </w:r>
          </w:p>
        </w:tc>
        <w:tc>
          <w:tcPr>
            <w:tcW w:w="759"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84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958"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3"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675"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597"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37"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25"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E93EFB" w:rsidRPr="00474A9F" w:rsidRDefault="00E93EFB" w:rsidP="00257DA3">
            <w:pPr>
              <w:jc w:val="center"/>
              <w:rPr>
                <w:color w:val="000000"/>
                <w:lang w:eastAsia="ru-RU"/>
              </w:rPr>
            </w:pPr>
          </w:p>
        </w:tc>
        <w:tc>
          <w:tcPr>
            <w:tcW w:w="446"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bl>
    <w:p w:rsidR="00E93EFB" w:rsidRDefault="00E93EFB" w:rsidP="00E93EFB">
      <w:pPr>
        <w:jc w:val="center"/>
        <w:rPr>
          <w:sz w:val="28"/>
          <w:szCs w:val="28"/>
        </w:rPr>
      </w:pPr>
    </w:p>
    <w:p w:rsidR="00FF4D05" w:rsidRPr="00474A9F" w:rsidRDefault="00FF4D05" w:rsidP="00E93EFB">
      <w:pPr>
        <w:jc w:val="center"/>
        <w:rPr>
          <w:sz w:val="28"/>
          <w:szCs w:val="28"/>
        </w:rPr>
      </w:pPr>
      <w:r>
        <w:rPr>
          <w:sz w:val="28"/>
          <w:szCs w:val="28"/>
        </w:rPr>
        <w:t xml:space="preserve">Итоги ЕГЭ по базовой математике за последние три года: </w:t>
      </w:r>
    </w:p>
    <w:tbl>
      <w:tblPr>
        <w:tblW w:w="8711" w:type="dxa"/>
        <w:tblInd w:w="113" w:type="dxa"/>
        <w:tblLook w:val="04A0"/>
      </w:tblPr>
      <w:tblGrid>
        <w:gridCol w:w="1880"/>
        <w:gridCol w:w="759"/>
        <w:gridCol w:w="1360"/>
        <w:gridCol w:w="711"/>
        <w:gridCol w:w="840"/>
        <w:gridCol w:w="640"/>
        <w:gridCol w:w="620"/>
        <w:gridCol w:w="680"/>
        <w:gridCol w:w="620"/>
        <w:gridCol w:w="601"/>
      </w:tblGrid>
      <w:tr w:rsidR="00E93EFB" w:rsidRPr="00474A9F" w:rsidTr="00257DA3">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Математика базовая</w:t>
            </w:r>
          </w:p>
        </w:tc>
        <w:tc>
          <w:tcPr>
            <w:tcW w:w="759"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Всего</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2</w:t>
            </w:r>
          </w:p>
        </w:tc>
        <w:tc>
          <w:tcPr>
            <w:tcW w:w="711"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3</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4</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5</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sidRPr="00474A9F">
              <w:rPr>
                <w:color w:val="000000"/>
                <w:lang w:eastAsia="ru-RU"/>
              </w:rPr>
              <w:t>%</w:t>
            </w:r>
          </w:p>
        </w:tc>
      </w:tr>
      <w:tr w:rsidR="00E93EFB" w:rsidRPr="00474A9F" w:rsidTr="00257DA3">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Pr>
                <w:color w:val="000000"/>
                <w:lang w:eastAsia="ru-RU"/>
              </w:rPr>
              <w:t>2017 год</w:t>
            </w:r>
          </w:p>
        </w:tc>
        <w:tc>
          <w:tcPr>
            <w:tcW w:w="759"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15</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6</w:t>
            </w:r>
          </w:p>
        </w:tc>
        <w:tc>
          <w:tcPr>
            <w:tcW w:w="711"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40</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6</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40</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3</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20</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0</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880"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2016 год</w:t>
            </w:r>
          </w:p>
        </w:tc>
        <w:tc>
          <w:tcPr>
            <w:tcW w:w="759"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21</w:t>
            </w:r>
          </w:p>
        </w:tc>
        <w:tc>
          <w:tcPr>
            <w:tcW w:w="136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3</w:t>
            </w:r>
          </w:p>
        </w:tc>
        <w:tc>
          <w:tcPr>
            <w:tcW w:w="71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14,2</w:t>
            </w:r>
          </w:p>
        </w:tc>
        <w:tc>
          <w:tcPr>
            <w:tcW w:w="84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13</w:t>
            </w:r>
          </w:p>
        </w:tc>
        <w:tc>
          <w:tcPr>
            <w:tcW w:w="64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61,9</w:t>
            </w:r>
          </w:p>
        </w:tc>
        <w:tc>
          <w:tcPr>
            <w:tcW w:w="62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5</w:t>
            </w:r>
          </w:p>
        </w:tc>
        <w:tc>
          <w:tcPr>
            <w:tcW w:w="68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23,9</w:t>
            </w:r>
          </w:p>
        </w:tc>
        <w:tc>
          <w:tcPr>
            <w:tcW w:w="62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0</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r w:rsidR="00E93EFB" w:rsidRPr="00474A9F" w:rsidTr="00257DA3">
        <w:trPr>
          <w:trHeight w:val="300"/>
        </w:trPr>
        <w:tc>
          <w:tcPr>
            <w:tcW w:w="1880" w:type="dxa"/>
            <w:tcBorders>
              <w:top w:val="nil"/>
              <w:left w:val="single" w:sz="4" w:space="0" w:color="auto"/>
              <w:bottom w:val="single" w:sz="4" w:space="0" w:color="auto"/>
              <w:right w:val="single" w:sz="4" w:space="0" w:color="auto"/>
            </w:tcBorders>
            <w:shd w:val="clear" w:color="auto" w:fill="auto"/>
            <w:noWrap/>
            <w:vAlign w:val="center"/>
          </w:tcPr>
          <w:p w:rsidR="00E93EFB" w:rsidRPr="00474A9F" w:rsidRDefault="00E93EFB" w:rsidP="00257DA3">
            <w:pPr>
              <w:rPr>
                <w:color w:val="000000"/>
                <w:lang w:eastAsia="ru-RU"/>
              </w:rPr>
            </w:pPr>
            <w:r w:rsidRPr="00474A9F">
              <w:rPr>
                <w:color w:val="000000"/>
                <w:lang w:eastAsia="ru-RU"/>
              </w:rPr>
              <w:t>2015 год</w:t>
            </w:r>
          </w:p>
        </w:tc>
        <w:tc>
          <w:tcPr>
            <w:tcW w:w="759"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27</w:t>
            </w:r>
          </w:p>
        </w:tc>
        <w:tc>
          <w:tcPr>
            <w:tcW w:w="136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7</w:t>
            </w:r>
          </w:p>
        </w:tc>
        <w:tc>
          <w:tcPr>
            <w:tcW w:w="71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25,9</w:t>
            </w:r>
          </w:p>
        </w:tc>
        <w:tc>
          <w:tcPr>
            <w:tcW w:w="84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12</w:t>
            </w:r>
          </w:p>
        </w:tc>
        <w:tc>
          <w:tcPr>
            <w:tcW w:w="64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44,4</w:t>
            </w:r>
          </w:p>
        </w:tc>
        <w:tc>
          <w:tcPr>
            <w:tcW w:w="62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8</w:t>
            </w:r>
          </w:p>
        </w:tc>
        <w:tc>
          <w:tcPr>
            <w:tcW w:w="68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29,6</w:t>
            </w:r>
          </w:p>
        </w:tc>
        <w:tc>
          <w:tcPr>
            <w:tcW w:w="620"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r>
              <w:rPr>
                <w:color w:val="000000"/>
                <w:lang w:eastAsia="ru-RU"/>
              </w:rPr>
              <w:t>0</w:t>
            </w:r>
          </w:p>
        </w:tc>
        <w:tc>
          <w:tcPr>
            <w:tcW w:w="601" w:type="dxa"/>
            <w:tcBorders>
              <w:top w:val="nil"/>
              <w:left w:val="nil"/>
              <w:bottom w:val="single" w:sz="4" w:space="0" w:color="auto"/>
              <w:right w:val="single" w:sz="4" w:space="0" w:color="auto"/>
            </w:tcBorders>
            <w:shd w:val="clear" w:color="auto" w:fill="auto"/>
            <w:noWrap/>
            <w:vAlign w:val="center"/>
          </w:tcPr>
          <w:p w:rsidR="00E93EFB" w:rsidRPr="00474A9F" w:rsidRDefault="00E93EFB" w:rsidP="00257DA3">
            <w:pPr>
              <w:jc w:val="center"/>
              <w:rPr>
                <w:color w:val="000000"/>
                <w:lang w:eastAsia="ru-RU"/>
              </w:rPr>
            </w:pPr>
          </w:p>
        </w:tc>
      </w:tr>
    </w:tbl>
    <w:p w:rsidR="00E93EFB" w:rsidRDefault="00E93EFB" w:rsidP="00E93EFB">
      <w:pPr>
        <w:jc w:val="center"/>
        <w:rPr>
          <w:sz w:val="28"/>
          <w:szCs w:val="28"/>
        </w:rPr>
      </w:pPr>
    </w:p>
    <w:p w:rsidR="00E93EFB" w:rsidRPr="00E83A78" w:rsidRDefault="00E93EFB" w:rsidP="00E93EFB">
      <w:pPr>
        <w:jc w:val="center"/>
        <w:rPr>
          <w:b/>
          <w:sz w:val="28"/>
          <w:szCs w:val="28"/>
        </w:rPr>
      </w:pPr>
      <w:r>
        <w:rPr>
          <w:b/>
          <w:sz w:val="28"/>
          <w:szCs w:val="28"/>
        </w:rPr>
        <w:t xml:space="preserve">Итоги ЕГЭ </w:t>
      </w:r>
      <w:r w:rsidRPr="00E83A78">
        <w:rPr>
          <w:b/>
          <w:sz w:val="28"/>
          <w:szCs w:val="28"/>
        </w:rPr>
        <w:t>201</w:t>
      </w:r>
      <w:r w:rsidR="000F4AD6">
        <w:rPr>
          <w:b/>
          <w:sz w:val="28"/>
          <w:szCs w:val="28"/>
        </w:rPr>
        <w:t>7</w:t>
      </w:r>
      <w:r>
        <w:rPr>
          <w:b/>
          <w:sz w:val="28"/>
          <w:szCs w:val="28"/>
        </w:rPr>
        <w:t>/</w:t>
      </w:r>
      <w:r w:rsidRPr="00E83A78">
        <w:rPr>
          <w:b/>
          <w:sz w:val="28"/>
          <w:szCs w:val="28"/>
        </w:rPr>
        <w:t>201</w:t>
      </w:r>
      <w:r w:rsidR="000F4AD6">
        <w:rPr>
          <w:b/>
          <w:sz w:val="28"/>
          <w:szCs w:val="28"/>
        </w:rPr>
        <w:t>8</w:t>
      </w:r>
      <w:r w:rsidRPr="00E83A78">
        <w:rPr>
          <w:b/>
          <w:sz w:val="28"/>
          <w:szCs w:val="28"/>
        </w:rPr>
        <w:t xml:space="preserve"> учебного года </w:t>
      </w:r>
    </w:p>
    <w:p w:rsidR="00E93EFB" w:rsidRPr="00474A9F" w:rsidRDefault="00E93EFB" w:rsidP="00E93EFB">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
        <w:gridCol w:w="1574"/>
        <w:gridCol w:w="832"/>
        <w:gridCol w:w="474"/>
        <w:gridCol w:w="452"/>
        <w:gridCol w:w="680"/>
        <w:gridCol w:w="629"/>
        <w:gridCol w:w="1072"/>
        <w:gridCol w:w="798"/>
        <w:gridCol w:w="734"/>
        <w:gridCol w:w="868"/>
        <w:gridCol w:w="453"/>
        <w:gridCol w:w="821"/>
        <w:gridCol w:w="929"/>
      </w:tblGrid>
      <w:tr w:rsidR="00E93EFB" w:rsidRPr="00F83A7E" w:rsidTr="00257DA3">
        <w:tc>
          <w:tcPr>
            <w:tcW w:w="534" w:type="dxa"/>
            <w:shd w:val="clear" w:color="auto" w:fill="auto"/>
          </w:tcPr>
          <w:p w:rsidR="00E93EFB" w:rsidRPr="00F83A7E" w:rsidRDefault="00E93EFB" w:rsidP="00257DA3">
            <w:pPr>
              <w:jc w:val="center"/>
              <w:rPr>
                <w:b/>
              </w:rPr>
            </w:pPr>
            <w:r w:rsidRPr="00F83A7E">
              <w:rPr>
                <w:b/>
              </w:rPr>
              <w:t>№ п/п</w:t>
            </w:r>
          </w:p>
        </w:tc>
        <w:tc>
          <w:tcPr>
            <w:tcW w:w="2499" w:type="dxa"/>
            <w:shd w:val="clear" w:color="auto" w:fill="auto"/>
          </w:tcPr>
          <w:p w:rsidR="00E93EFB" w:rsidRPr="00F83A7E" w:rsidRDefault="00E93EFB" w:rsidP="00257DA3">
            <w:pPr>
              <w:jc w:val="center"/>
              <w:rPr>
                <w:b/>
              </w:rPr>
            </w:pPr>
            <w:r w:rsidRPr="00F83A7E">
              <w:rPr>
                <w:b/>
              </w:rPr>
              <w:t>Общеобразовательная организация</w:t>
            </w:r>
          </w:p>
        </w:tc>
        <w:tc>
          <w:tcPr>
            <w:tcW w:w="1142" w:type="dxa"/>
            <w:shd w:val="clear" w:color="auto" w:fill="auto"/>
          </w:tcPr>
          <w:p w:rsidR="00E93EFB" w:rsidRPr="00F83A7E" w:rsidRDefault="00E93EFB" w:rsidP="00257DA3">
            <w:pPr>
              <w:jc w:val="center"/>
              <w:rPr>
                <w:b/>
              </w:rPr>
            </w:pPr>
            <w:r w:rsidRPr="00F83A7E">
              <w:rPr>
                <w:b/>
              </w:rPr>
              <w:t>Итоги ЕГЭ</w:t>
            </w:r>
            <w:r w:rsidRPr="00F83A7E">
              <w:rPr>
                <w:rStyle w:val="af3"/>
                <w:b/>
              </w:rPr>
              <w:footnoteReference w:id="2"/>
            </w:r>
          </w:p>
        </w:tc>
        <w:tc>
          <w:tcPr>
            <w:tcW w:w="831" w:type="dxa"/>
            <w:shd w:val="clear" w:color="auto" w:fill="auto"/>
          </w:tcPr>
          <w:p w:rsidR="00E93EFB" w:rsidRPr="00F83A7E" w:rsidRDefault="00E93EFB" w:rsidP="00257DA3">
            <w:pPr>
              <w:jc w:val="center"/>
              <w:rPr>
                <w:b/>
              </w:rPr>
            </w:pPr>
            <w:r w:rsidRPr="00F83A7E">
              <w:rPr>
                <w:b/>
              </w:rPr>
              <w:t>Р/Я</w:t>
            </w:r>
            <w:r w:rsidRPr="00F83A7E">
              <w:rPr>
                <w:rStyle w:val="af3"/>
                <w:b/>
              </w:rPr>
              <w:footnoteReference w:id="3"/>
            </w:r>
          </w:p>
        </w:tc>
        <w:tc>
          <w:tcPr>
            <w:tcW w:w="831" w:type="dxa"/>
            <w:shd w:val="clear" w:color="auto" w:fill="auto"/>
          </w:tcPr>
          <w:p w:rsidR="00E93EFB" w:rsidRPr="00F83A7E" w:rsidRDefault="00E93EFB" w:rsidP="00257DA3">
            <w:pPr>
              <w:jc w:val="center"/>
              <w:rPr>
                <w:b/>
              </w:rPr>
            </w:pPr>
            <w:r w:rsidRPr="00F83A7E">
              <w:rPr>
                <w:b/>
              </w:rPr>
              <w:t>М (П)</w:t>
            </w:r>
            <w:r w:rsidRPr="00F83A7E">
              <w:rPr>
                <w:rStyle w:val="af3"/>
                <w:b/>
              </w:rPr>
              <w:footnoteReference w:id="4"/>
            </w:r>
          </w:p>
        </w:tc>
        <w:tc>
          <w:tcPr>
            <w:tcW w:w="914" w:type="dxa"/>
            <w:shd w:val="clear" w:color="auto" w:fill="auto"/>
          </w:tcPr>
          <w:p w:rsidR="00E93EFB" w:rsidRPr="00F83A7E" w:rsidRDefault="00E93EFB" w:rsidP="00257DA3">
            <w:pPr>
              <w:jc w:val="center"/>
              <w:rPr>
                <w:b/>
              </w:rPr>
            </w:pPr>
            <w:r w:rsidRPr="00F83A7E">
              <w:rPr>
                <w:b/>
              </w:rPr>
              <w:t>Физика</w:t>
            </w:r>
          </w:p>
        </w:tc>
        <w:tc>
          <w:tcPr>
            <w:tcW w:w="836" w:type="dxa"/>
            <w:shd w:val="clear" w:color="auto" w:fill="auto"/>
          </w:tcPr>
          <w:p w:rsidR="00E93EFB" w:rsidRPr="00F83A7E" w:rsidRDefault="00E93EFB" w:rsidP="00257DA3">
            <w:pPr>
              <w:jc w:val="center"/>
              <w:rPr>
                <w:b/>
              </w:rPr>
            </w:pPr>
            <w:r w:rsidRPr="00F83A7E">
              <w:rPr>
                <w:b/>
              </w:rPr>
              <w:t>Химия</w:t>
            </w:r>
          </w:p>
        </w:tc>
        <w:tc>
          <w:tcPr>
            <w:tcW w:w="1502" w:type="dxa"/>
            <w:shd w:val="clear" w:color="auto" w:fill="auto"/>
          </w:tcPr>
          <w:p w:rsidR="00E93EFB" w:rsidRPr="00F83A7E" w:rsidRDefault="00E93EFB" w:rsidP="00257DA3">
            <w:pPr>
              <w:jc w:val="center"/>
              <w:rPr>
                <w:b/>
              </w:rPr>
            </w:pPr>
            <w:r w:rsidRPr="00F83A7E">
              <w:rPr>
                <w:b/>
              </w:rPr>
              <w:t>Информатика</w:t>
            </w:r>
          </w:p>
        </w:tc>
        <w:tc>
          <w:tcPr>
            <w:tcW w:w="1090" w:type="dxa"/>
            <w:shd w:val="clear" w:color="auto" w:fill="auto"/>
          </w:tcPr>
          <w:p w:rsidR="00E93EFB" w:rsidRPr="00F83A7E" w:rsidRDefault="00E93EFB" w:rsidP="00257DA3">
            <w:pPr>
              <w:jc w:val="center"/>
              <w:rPr>
                <w:b/>
              </w:rPr>
            </w:pPr>
            <w:r w:rsidRPr="00F83A7E">
              <w:rPr>
                <w:b/>
              </w:rPr>
              <w:t>Биология</w:t>
            </w:r>
          </w:p>
        </w:tc>
        <w:tc>
          <w:tcPr>
            <w:tcW w:w="994" w:type="dxa"/>
            <w:shd w:val="clear" w:color="auto" w:fill="auto"/>
          </w:tcPr>
          <w:p w:rsidR="00E93EFB" w:rsidRPr="00F83A7E" w:rsidRDefault="00E93EFB" w:rsidP="00257DA3">
            <w:pPr>
              <w:jc w:val="center"/>
              <w:rPr>
                <w:b/>
              </w:rPr>
            </w:pPr>
            <w:r w:rsidRPr="00F83A7E">
              <w:rPr>
                <w:b/>
              </w:rPr>
              <w:t>История</w:t>
            </w:r>
          </w:p>
        </w:tc>
        <w:tc>
          <w:tcPr>
            <w:tcW w:w="1196" w:type="dxa"/>
            <w:shd w:val="clear" w:color="auto" w:fill="auto"/>
          </w:tcPr>
          <w:p w:rsidR="00E93EFB" w:rsidRPr="00F83A7E" w:rsidRDefault="00E93EFB" w:rsidP="00257DA3">
            <w:pPr>
              <w:jc w:val="center"/>
              <w:rPr>
                <w:b/>
              </w:rPr>
            </w:pPr>
            <w:r w:rsidRPr="00F83A7E">
              <w:rPr>
                <w:b/>
              </w:rPr>
              <w:t>География</w:t>
            </w:r>
          </w:p>
        </w:tc>
        <w:tc>
          <w:tcPr>
            <w:tcW w:w="832" w:type="dxa"/>
            <w:shd w:val="clear" w:color="auto" w:fill="auto"/>
          </w:tcPr>
          <w:p w:rsidR="00E93EFB" w:rsidRPr="00F83A7E" w:rsidRDefault="00E93EFB" w:rsidP="00257DA3">
            <w:pPr>
              <w:jc w:val="center"/>
              <w:rPr>
                <w:b/>
              </w:rPr>
            </w:pPr>
            <w:r w:rsidRPr="00F83A7E">
              <w:rPr>
                <w:b/>
              </w:rPr>
              <w:t>И/Я</w:t>
            </w:r>
          </w:p>
        </w:tc>
        <w:tc>
          <w:tcPr>
            <w:tcW w:w="1125" w:type="dxa"/>
            <w:shd w:val="clear" w:color="auto" w:fill="auto"/>
          </w:tcPr>
          <w:p w:rsidR="00E93EFB" w:rsidRPr="00F83A7E" w:rsidRDefault="00E93EFB" w:rsidP="00257DA3">
            <w:pPr>
              <w:jc w:val="center"/>
              <w:rPr>
                <w:b/>
              </w:rPr>
            </w:pPr>
            <w:r w:rsidRPr="00F83A7E">
              <w:rPr>
                <w:b/>
              </w:rPr>
              <w:t>Общество</w:t>
            </w:r>
          </w:p>
        </w:tc>
        <w:tc>
          <w:tcPr>
            <w:tcW w:w="1288" w:type="dxa"/>
            <w:shd w:val="clear" w:color="auto" w:fill="auto"/>
          </w:tcPr>
          <w:p w:rsidR="00E93EFB" w:rsidRPr="00F83A7E" w:rsidRDefault="00E93EFB" w:rsidP="00257DA3">
            <w:pPr>
              <w:jc w:val="center"/>
              <w:rPr>
                <w:b/>
              </w:rPr>
            </w:pPr>
            <w:r w:rsidRPr="00F83A7E">
              <w:rPr>
                <w:b/>
              </w:rPr>
              <w:t>Литература</w:t>
            </w:r>
          </w:p>
        </w:tc>
      </w:tr>
      <w:tr w:rsidR="00E93EFB" w:rsidRPr="00F83A7E" w:rsidTr="00257DA3">
        <w:tc>
          <w:tcPr>
            <w:tcW w:w="534" w:type="dxa"/>
            <w:vMerge w:val="restart"/>
            <w:shd w:val="clear" w:color="auto" w:fill="auto"/>
          </w:tcPr>
          <w:p w:rsidR="00E93EFB" w:rsidRPr="00F83A7E" w:rsidRDefault="00E93EFB" w:rsidP="00257DA3">
            <w:pPr>
              <w:jc w:val="center"/>
            </w:pPr>
          </w:p>
        </w:tc>
        <w:tc>
          <w:tcPr>
            <w:tcW w:w="2499" w:type="dxa"/>
            <w:vMerge w:val="restart"/>
            <w:shd w:val="clear" w:color="auto" w:fill="auto"/>
          </w:tcPr>
          <w:p w:rsidR="00E93EFB" w:rsidRPr="00DC0112" w:rsidRDefault="00E93EFB" w:rsidP="00257DA3">
            <w:pPr>
              <w:rPr>
                <w:sz w:val="24"/>
                <w:szCs w:val="24"/>
              </w:rPr>
            </w:pPr>
            <w:r w:rsidRPr="00DC0112">
              <w:rPr>
                <w:sz w:val="24"/>
                <w:szCs w:val="24"/>
              </w:rPr>
              <w:t>Новочиркейская СОШ № 2</w:t>
            </w:r>
          </w:p>
          <w:p w:rsidR="00E93EFB" w:rsidRPr="00DC0112" w:rsidRDefault="00E93EFB" w:rsidP="00257DA3">
            <w:pPr>
              <w:rPr>
                <w:sz w:val="24"/>
                <w:szCs w:val="24"/>
              </w:rPr>
            </w:pPr>
            <w:r w:rsidRPr="00DC0112">
              <w:rPr>
                <w:sz w:val="24"/>
                <w:szCs w:val="24"/>
              </w:rPr>
              <w:t xml:space="preserve">Численность участников </w:t>
            </w:r>
            <w:r>
              <w:rPr>
                <w:sz w:val="24"/>
                <w:szCs w:val="24"/>
              </w:rPr>
              <w:t xml:space="preserve">   15</w:t>
            </w:r>
          </w:p>
        </w:tc>
        <w:tc>
          <w:tcPr>
            <w:tcW w:w="1142" w:type="dxa"/>
            <w:shd w:val="clear" w:color="auto" w:fill="auto"/>
          </w:tcPr>
          <w:p w:rsidR="00E93EFB" w:rsidRPr="00F83A7E" w:rsidRDefault="00E93EFB" w:rsidP="00257DA3">
            <w:pPr>
              <w:jc w:val="center"/>
            </w:pPr>
            <w:r w:rsidRPr="00F83A7E">
              <w:t>Участники</w:t>
            </w:r>
          </w:p>
        </w:tc>
        <w:tc>
          <w:tcPr>
            <w:tcW w:w="831" w:type="dxa"/>
            <w:shd w:val="clear" w:color="auto" w:fill="auto"/>
          </w:tcPr>
          <w:p w:rsidR="00E93EFB" w:rsidRPr="00F83A7E" w:rsidRDefault="00E93EFB" w:rsidP="00257DA3">
            <w:pPr>
              <w:jc w:val="center"/>
            </w:pPr>
            <w:r>
              <w:t>15</w:t>
            </w:r>
          </w:p>
        </w:tc>
        <w:tc>
          <w:tcPr>
            <w:tcW w:w="831" w:type="dxa"/>
            <w:shd w:val="clear" w:color="auto" w:fill="auto"/>
          </w:tcPr>
          <w:p w:rsidR="00E93EFB" w:rsidRPr="00F83A7E" w:rsidRDefault="00E93EFB" w:rsidP="00257DA3">
            <w:pPr>
              <w:jc w:val="center"/>
            </w:pPr>
            <w:r>
              <w:t>1</w:t>
            </w:r>
          </w:p>
        </w:tc>
        <w:tc>
          <w:tcPr>
            <w:tcW w:w="914" w:type="dxa"/>
            <w:shd w:val="clear" w:color="auto" w:fill="auto"/>
          </w:tcPr>
          <w:p w:rsidR="00E93EFB" w:rsidRPr="00F83A7E" w:rsidRDefault="00E93EFB" w:rsidP="00257DA3">
            <w:pPr>
              <w:jc w:val="center"/>
            </w:pPr>
          </w:p>
        </w:tc>
        <w:tc>
          <w:tcPr>
            <w:tcW w:w="836" w:type="dxa"/>
            <w:shd w:val="clear" w:color="auto" w:fill="auto"/>
          </w:tcPr>
          <w:p w:rsidR="00E93EFB" w:rsidRPr="00F83A7E" w:rsidRDefault="00E93EFB" w:rsidP="00257DA3">
            <w:pPr>
              <w:jc w:val="center"/>
            </w:pPr>
            <w:r>
              <w:t>4</w:t>
            </w:r>
          </w:p>
        </w:tc>
        <w:tc>
          <w:tcPr>
            <w:tcW w:w="1502" w:type="dxa"/>
            <w:shd w:val="clear" w:color="auto" w:fill="auto"/>
          </w:tcPr>
          <w:p w:rsidR="00E93EFB" w:rsidRPr="00F83A7E" w:rsidRDefault="00E93EFB" w:rsidP="00257DA3">
            <w:pPr>
              <w:jc w:val="center"/>
            </w:pPr>
          </w:p>
        </w:tc>
        <w:tc>
          <w:tcPr>
            <w:tcW w:w="1090" w:type="dxa"/>
            <w:shd w:val="clear" w:color="auto" w:fill="auto"/>
          </w:tcPr>
          <w:p w:rsidR="00E93EFB" w:rsidRPr="00F83A7E" w:rsidRDefault="00E93EFB" w:rsidP="00257DA3">
            <w:pPr>
              <w:jc w:val="center"/>
            </w:pPr>
            <w:r>
              <w:t>6</w:t>
            </w:r>
          </w:p>
        </w:tc>
        <w:tc>
          <w:tcPr>
            <w:tcW w:w="994" w:type="dxa"/>
            <w:shd w:val="clear" w:color="auto" w:fill="auto"/>
          </w:tcPr>
          <w:p w:rsidR="00E93EFB" w:rsidRPr="00F83A7E" w:rsidRDefault="00E93EFB" w:rsidP="00257DA3">
            <w:pPr>
              <w:jc w:val="center"/>
            </w:pPr>
            <w:r>
              <w:t>1</w:t>
            </w:r>
          </w:p>
        </w:tc>
        <w:tc>
          <w:tcPr>
            <w:tcW w:w="1196" w:type="dxa"/>
            <w:shd w:val="clear" w:color="auto" w:fill="auto"/>
          </w:tcPr>
          <w:p w:rsidR="00E93EFB" w:rsidRPr="00F83A7E" w:rsidRDefault="00E93EFB" w:rsidP="00257DA3">
            <w:pPr>
              <w:jc w:val="center"/>
            </w:pPr>
          </w:p>
        </w:tc>
        <w:tc>
          <w:tcPr>
            <w:tcW w:w="832" w:type="dxa"/>
            <w:shd w:val="clear" w:color="auto" w:fill="auto"/>
          </w:tcPr>
          <w:p w:rsidR="00E93EFB" w:rsidRPr="00F83A7E" w:rsidRDefault="00E93EFB" w:rsidP="00257DA3">
            <w:pPr>
              <w:jc w:val="center"/>
            </w:pPr>
          </w:p>
        </w:tc>
        <w:tc>
          <w:tcPr>
            <w:tcW w:w="1125" w:type="dxa"/>
            <w:shd w:val="clear" w:color="auto" w:fill="auto"/>
          </w:tcPr>
          <w:p w:rsidR="00E93EFB" w:rsidRPr="00F83A7E" w:rsidRDefault="00E93EFB" w:rsidP="00257DA3">
            <w:pPr>
              <w:jc w:val="center"/>
            </w:pPr>
            <w:r>
              <w:t>2</w:t>
            </w:r>
          </w:p>
        </w:tc>
        <w:tc>
          <w:tcPr>
            <w:tcW w:w="1288" w:type="dxa"/>
            <w:shd w:val="clear" w:color="auto" w:fill="auto"/>
          </w:tcPr>
          <w:p w:rsidR="00E93EFB" w:rsidRPr="00F83A7E" w:rsidRDefault="00E93EFB" w:rsidP="00257DA3">
            <w:pPr>
              <w:jc w:val="center"/>
            </w:pPr>
          </w:p>
        </w:tc>
      </w:tr>
      <w:tr w:rsidR="00E93EFB" w:rsidRPr="00F83A7E" w:rsidTr="00257DA3">
        <w:tc>
          <w:tcPr>
            <w:tcW w:w="534" w:type="dxa"/>
            <w:vMerge/>
            <w:shd w:val="clear" w:color="auto" w:fill="auto"/>
          </w:tcPr>
          <w:p w:rsidR="00E93EFB" w:rsidRPr="00F83A7E" w:rsidRDefault="00E93EFB" w:rsidP="00257DA3">
            <w:pPr>
              <w:jc w:val="center"/>
            </w:pPr>
          </w:p>
        </w:tc>
        <w:tc>
          <w:tcPr>
            <w:tcW w:w="2499" w:type="dxa"/>
            <w:vMerge/>
            <w:shd w:val="clear" w:color="auto" w:fill="auto"/>
          </w:tcPr>
          <w:p w:rsidR="00E93EFB" w:rsidRPr="00DC0112" w:rsidRDefault="00E93EFB" w:rsidP="00257DA3">
            <w:pPr>
              <w:rPr>
                <w:sz w:val="24"/>
                <w:szCs w:val="24"/>
              </w:rPr>
            </w:pPr>
          </w:p>
        </w:tc>
        <w:tc>
          <w:tcPr>
            <w:tcW w:w="1142" w:type="dxa"/>
            <w:shd w:val="clear" w:color="auto" w:fill="auto"/>
          </w:tcPr>
          <w:p w:rsidR="00E93EFB" w:rsidRPr="00F83A7E" w:rsidRDefault="00E93EFB" w:rsidP="00257DA3">
            <w:pPr>
              <w:jc w:val="center"/>
            </w:pPr>
            <w:r w:rsidRPr="00F83A7E">
              <w:t>Не сдали</w:t>
            </w:r>
          </w:p>
        </w:tc>
        <w:tc>
          <w:tcPr>
            <w:tcW w:w="831" w:type="dxa"/>
            <w:shd w:val="clear" w:color="auto" w:fill="auto"/>
          </w:tcPr>
          <w:p w:rsidR="00E93EFB" w:rsidRPr="00F83A7E" w:rsidRDefault="00E93EFB" w:rsidP="00257DA3">
            <w:pPr>
              <w:jc w:val="center"/>
            </w:pPr>
            <w:r>
              <w:t>3</w:t>
            </w:r>
          </w:p>
        </w:tc>
        <w:tc>
          <w:tcPr>
            <w:tcW w:w="831" w:type="dxa"/>
            <w:shd w:val="clear" w:color="auto" w:fill="auto"/>
          </w:tcPr>
          <w:p w:rsidR="00E93EFB" w:rsidRPr="00F83A7E" w:rsidRDefault="00E93EFB" w:rsidP="00257DA3">
            <w:pPr>
              <w:jc w:val="center"/>
            </w:pPr>
            <w:r>
              <w:t>1</w:t>
            </w:r>
          </w:p>
        </w:tc>
        <w:tc>
          <w:tcPr>
            <w:tcW w:w="914" w:type="dxa"/>
            <w:shd w:val="clear" w:color="auto" w:fill="auto"/>
          </w:tcPr>
          <w:p w:rsidR="00E93EFB" w:rsidRPr="00F83A7E" w:rsidRDefault="00E93EFB" w:rsidP="00257DA3">
            <w:pPr>
              <w:jc w:val="center"/>
            </w:pPr>
          </w:p>
        </w:tc>
        <w:tc>
          <w:tcPr>
            <w:tcW w:w="836" w:type="dxa"/>
            <w:shd w:val="clear" w:color="auto" w:fill="auto"/>
          </w:tcPr>
          <w:p w:rsidR="00E93EFB" w:rsidRPr="00F83A7E" w:rsidRDefault="00E93EFB" w:rsidP="00257DA3">
            <w:pPr>
              <w:jc w:val="center"/>
            </w:pPr>
            <w:r>
              <w:t>2</w:t>
            </w:r>
          </w:p>
        </w:tc>
        <w:tc>
          <w:tcPr>
            <w:tcW w:w="1502" w:type="dxa"/>
            <w:shd w:val="clear" w:color="auto" w:fill="auto"/>
          </w:tcPr>
          <w:p w:rsidR="00E93EFB" w:rsidRPr="00F83A7E" w:rsidRDefault="00E93EFB" w:rsidP="00257DA3">
            <w:pPr>
              <w:jc w:val="center"/>
            </w:pPr>
          </w:p>
        </w:tc>
        <w:tc>
          <w:tcPr>
            <w:tcW w:w="1090" w:type="dxa"/>
            <w:shd w:val="clear" w:color="auto" w:fill="auto"/>
          </w:tcPr>
          <w:p w:rsidR="00E93EFB" w:rsidRPr="00F83A7E" w:rsidRDefault="00E93EFB" w:rsidP="00257DA3">
            <w:pPr>
              <w:jc w:val="center"/>
            </w:pPr>
            <w:r>
              <w:t>2</w:t>
            </w:r>
          </w:p>
        </w:tc>
        <w:tc>
          <w:tcPr>
            <w:tcW w:w="994" w:type="dxa"/>
            <w:shd w:val="clear" w:color="auto" w:fill="auto"/>
          </w:tcPr>
          <w:p w:rsidR="00E93EFB" w:rsidRPr="00F83A7E" w:rsidRDefault="00E93EFB" w:rsidP="00257DA3">
            <w:pPr>
              <w:jc w:val="center"/>
            </w:pPr>
          </w:p>
        </w:tc>
        <w:tc>
          <w:tcPr>
            <w:tcW w:w="1196" w:type="dxa"/>
            <w:shd w:val="clear" w:color="auto" w:fill="auto"/>
          </w:tcPr>
          <w:p w:rsidR="00E93EFB" w:rsidRPr="00F83A7E" w:rsidRDefault="00E93EFB" w:rsidP="00257DA3">
            <w:pPr>
              <w:jc w:val="center"/>
            </w:pPr>
          </w:p>
        </w:tc>
        <w:tc>
          <w:tcPr>
            <w:tcW w:w="832" w:type="dxa"/>
            <w:shd w:val="clear" w:color="auto" w:fill="auto"/>
          </w:tcPr>
          <w:p w:rsidR="00E93EFB" w:rsidRPr="00F83A7E" w:rsidRDefault="00E93EFB" w:rsidP="00257DA3">
            <w:pPr>
              <w:jc w:val="center"/>
            </w:pPr>
          </w:p>
        </w:tc>
        <w:tc>
          <w:tcPr>
            <w:tcW w:w="1125" w:type="dxa"/>
            <w:shd w:val="clear" w:color="auto" w:fill="auto"/>
          </w:tcPr>
          <w:p w:rsidR="00E93EFB" w:rsidRPr="00F83A7E" w:rsidRDefault="00E93EFB" w:rsidP="00257DA3">
            <w:pPr>
              <w:jc w:val="center"/>
            </w:pPr>
          </w:p>
        </w:tc>
        <w:tc>
          <w:tcPr>
            <w:tcW w:w="1288" w:type="dxa"/>
            <w:shd w:val="clear" w:color="auto" w:fill="auto"/>
          </w:tcPr>
          <w:p w:rsidR="00E93EFB" w:rsidRPr="00F83A7E" w:rsidRDefault="00E93EFB" w:rsidP="00257DA3">
            <w:pPr>
              <w:jc w:val="center"/>
            </w:pPr>
          </w:p>
        </w:tc>
      </w:tr>
      <w:tr w:rsidR="00E93EFB" w:rsidRPr="00F83A7E" w:rsidTr="00257DA3">
        <w:tc>
          <w:tcPr>
            <w:tcW w:w="534" w:type="dxa"/>
            <w:vMerge/>
            <w:shd w:val="clear" w:color="auto" w:fill="auto"/>
          </w:tcPr>
          <w:p w:rsidR="00E93EFB" w:rsidRPr="00F83A7E" w:rsidRDefault="00E93EFB" w:rsidP="00257DA3">
            <w:pPr>
              <w:jc w:val="center"/>
            </w:pPr>
          </w:p>
        </w:tc>
        <w:tc>
          <w:tcPr>
            <w:tcW w:w="2499" w:type="dxa"/>
            <w:vMerge/>
            <w:shd w:val="clear" w:color="auto" w:fill="auto"/>
          </w:tcPr>
          <w:p w:rsidR="00E93EFB" w:rsidRPr="00DC0112" w:rsidRDefault="00E93EFB" w:rsidP="00257DA3">
            <w:pPr>
              <w:rPr>
                <w:sz w:val="24"/>
                <w:szCs w:val="24"/>
              </w:rPr>
            </w:pPr>
          </w:p>
        </w:tc>
        <w:tc>
          <w:tcPr>
            <w:tcW w:w="1142" w:type="dxa"/>
            <w:shd w:val="clear" w:color="auto" w:fill="auto"/>
          </w:tcPr>
          <w:p w:rsidR="00E93EFB" w:rsidRPr="00F83A7E" w:rsidRDefault="00E93EFB" w:rsidP="00257DA3">
            <w:pPr>
              <w:jc w:val="center"/>
            </w:pPr>
            <w:r w:rsidRPr="00F83A7E">
              <w:t>Сдали до 60 баллов</w:t>
            </w:r>
          </w:p>
        </w:tc>
        <w:tc>
          <w:tcPr>
            <w:tcW w:w="831" w:type="dxa"/>
            <w:shd w:val="clear" w:color="auto" w:fill="auto"/>
          </w:tcPr>
          <w:p w:rsidR="00E93EFB" w:rsidRPr="00F83A7E" w:rsidRDefault="00E93EFB" w:rsidP="00257DA3">
            <w:pPr>
              <w:jc w:val="center"/>
            </w:pPr>
            <w:r>
              <w:t>11</w:t>
            </w:r>
          </w:p>
        </w:tc>
        <w:tc>
          <w:tcPr>
            <w:tcW w:w="831" w:type="dxa"/>
            <w:shd w:val="clear" w:color="auto" w:fill="auto"/>
          </w:tcPr>
          <w:p w:rsidR="00E93EFB" w:rsidRPr="00F83A7E" w:rsidRDefault="00E93EFB" w:rsidP="00257DA3">
            <w:pPr>
              <w:jc w:val="center"/>
            </w:pPr>
          </w:p>
        </w:tc>
        <w:tc>
          <w:tcPr>
            <w:tcW w:w="914" w:type="dxa"/>
            <w:shd w:val="clear" w:color="auto" w:fill="auto"/>
          </w:tcPr>
          <w:p w:rsidR="00E93EFB" w:rsidRPr="00F83A7E" w:rsidRDefault="00E93EFB" w:rsidP="00257DA3">
            <w:pPr>
              <w:jc w:val="center"/>
            </w:pPr>
          </w:p>
        </w:tc>
        <w:tc>
          <w:tcPr>
            <w:tcW w:w="836" w:type="dxa"/>
            <w:shd w:val="clear" w:color="auto" w:fill="auto"/>
          </w:tcPr>
          <w:p w:rsidR="00E93EFB" w:rsidRPr="00F83A7E" w:rsidRDefault="00E93EFB" w:rsidP="00257DA3">
            <w:pPr>
              <w:jc w:val="center"/>
            </w:pPr>
            <w:r>
              <w:t>2</w:t>
            </w:r>
          </w:p>
        </w:tc>
        <w:tc>
          <w:tcPr>
            <w:tcW w:w="1502" w:type="dxa"/>
            <w:shd w:val="clear" w:color="auto" w:fill="auto"/>
          </w:tcPr>
          <w:p w:rsidR="00E93EFB" w:rsidRPr="00F83A7E" w:rsidRDefault="00E93EFB" w:rsidP="00257DA3">
            <w:pPr>
              <w:jc w:val="center"/>
            </w:pPr>
          </w:p>
        </w:tc>
        <w:tc>
          <w:tcPr>
            <w:tcW w:w="1090" w:type="dxa"/>
            <w:shd w:val="clear" w:color="auto" w:fill="auto"/>
          </w:tcPr>
          <w:p w:rsidR="00E93EFB" w:rsidRPr="00F83A7E" w:rsidRDefault="00E93EFB" w:rsidP="00257DA3">
            <w:pPr>
              <w:jc w:val="center"/>
            </w:pPr>
            <w:r>
              <w:t>4</w:t>
            </w:r>
          </w:p>
        </w:tc>
        <w:tc>
          <w:tcPr>
            <w:tcW w:w="994" w:type="dxa"/>
            <w:shd w:val="clear" w:color="auto" w:fill="auto"/>
          </w:tcPr>
          <w:p w:rsidR="00E93EFB" w:rsidRPr="00F83A7E" w:rsidRDefault="00E93EFB" w:rsidP="00257DA3">
            <w:pPr>
              <w:jc w:val="center"/>
            </w:pPr>
            <w:r>
              <w:t>1</w:t>
            </w:r>
          </w:p>
        </w:tc>
        <w:tc>
          <w:tcPr>
            <w:tcW w:w="1196" w:type="dxa"/>
            <w:shd w:val="clear" w:color="auto" w:fill="auto"/>
          </w:tcPr>
          <w:p w:rsidR="00E93EFB" w:rsidRPr="00F83A7E" w:rsidRDefault="00E93EFB" w:rsidP="00257DA3">
            <w:pPr>
              <w:jc w:val="center"/>
            </w:pPr>
          </w:p>
        </w:tc>
        <w:tc>
          <w:tcPr>
            <w:tcW w:w="832" w:type="dxa"/>
            <w:shd w:val="clear" w:color="auto" w:fill="auto"/>
          </w:tcPr>
          <w:p w:rsidR="00E93EFB" w:rsidRPr="00F83A7E" w:rsidRDefault="00E93EFB" w:rsidP="00257DA3">
            <w:pPr>
              <w:jc w:val="center"/>
            </w:pPr>
          </w:p>
        </w:tc>
        <w:tc>
          <w:tcPr>
            <w:tcW w:w="1125" w:type="dxa"/>
            <w:shd w:val="clear" w:color="auto" w:fill="auto"/>
          </w:tcPr>
          <w:p w:rsidR="00E93EFB" w:rsidRPr="00F83A7E" w:rsidRDefault="00E93EFB" w:rsidP="00257DA3">
            <w:pPr>
              <w:jc w:val="center"/>
            </w:pPr>
            <w:r>
              <w:t>2</w:t>
            </w:r>
          </w:p>
        </w:tc>
        <w:tc>
          <w:tcPr>
            <w:tcW w:w="1288" w:type="dxa"/>
            <w:shd w:val="clear" w:color="auto" w:fill="auto"/>
          </w:tcPr>
          <w:p w:rsidR="00E93EFB" w:rsidRPr="00F83A7E" w:rsidRDefault="00E93EFB" w:rsidP="00257DA3">
            <w:pPr>
              <w:jc w:val="center"/>
            </w:pPr>
          </w:p>
        </w:tc>
      </w:tr>
      <w:tr w:rsidR="00E93EFB" w:rsidRPr="00F83A7E" w:rsidTr="00257DA3">
        <w:tc>
          <w:tcPr>
            <w:tcW w:w="534" w:type="dxa"/>
            <w:vMerge/>
            <w:shd w:val="clear" w:color="auto" w:fill="auto"/>
          </w:tcPr>
          <w:p w:rsidR="00E93EFB" w:rsidRPr="00F83A7E" w:rsidRDefault="00E93EFB" w:rsidP="00257DA3">
            <w:pPr>
              <w:jc w:val="center"/>
            </w:pPr>
          </w:p>
        </w:tc>
        <w:tc>
          <w:tcPr>
            <w:tcW w:w="2499" w:type="dxa"/>
            <w:vMerge/>
            <w:shd w:val="clear" w:color="auto" w:fill="auto"/>
          </w:tcPr>
          <w:p w:rsidR="00E93EFB" w:rsidRPr="00DC0112" w:rsidRDefault="00E93EFB" w:rsidP="00257DA3">
            <w:pPr>
              <w:rPr>
                <w:sz w:val="24"/>
                <w:szCs w:val="24"/>
              </w:rPr>
            </w:pPr>
          </w:p>
        </w:tc>
        <w:tc>
          <w:tcPr>
            <w:tcW w:w="1142" w:type="dxa"/>
            <w:shd w:val="clear" w:color="auto" w:fill="auto"/>
          </w:tcPr>
          <w:p w:rsidR="00E93EFB" w:rsidRPr="00F83A7E" w:rsidRDefault="00E93EFB" w:rsidP="00257DA3">
            <w:pPr>
              <w:jc w:val="center"/>
            </w:pPr>
            <w:r w:rsidRPr="00F83A7E">
              <w:t>Сдали 80 и более баллов</w:t>
            </w:r>
          </w:p>
        </w:tc>
        <w:tc>
          <w:tcPr>
            <w:tcW w:w="831" w:type="dxa"/>
            <w:shd w:val="clear" w:color="auto" w:fill="auto"/>
          </w:tcPr>
          <w:p w:rsidR="00E93EFB" w:rsidRPr="00F83A7E" w:rsidRDefault="00E93EFB" w:rsidP="00257DA3">
            <w:pPr>
              <w:jc w:val="center"/>
            </w:pPr>
            <w:r>
              <w:t>1</w:t>
            </w:r>
          </w:p>
        </w:tc>
        <w:tc>
          <w:tcPr>
            <w:tcW w:w="831" w:type="dxa"/>
            <w:shd w:val="clear" w:color="auto" w:fill="auto"/>
          </w:tcPr>
          <w:p w:rsidR="00E93EFB" w:rsidRPr="00F83A7E" w:rsidRDefault="00E93EFB" w:rsidP="00257DA3">
            <w:pPr>
              <w:jc w:val="center"/>
            </w:pPr>
          </w:p>
        </w:tc>
        <w:tc>
          <w:tcPr>
            <w:tcW w:w="914" w:type="dxa"/>
            <w:shd w:val="clear" w:color="auto" w:fill="auto"/>
          </w:tcPr>
          <w:p w:rsidR="00E93EFB" w:rsidRPr="00F83A7E" w:rsidRDefault="00E93EFB" w:rsidP="00257DA3">
            <w:pPr>
              <w:jc w:val="center"/>
            </w:pPr>
          </w:p>
        </w:tc>
        <w:tc>
          <w:tcPr>
            <w:tcW w:w="836" w:type="dxa"/>
            <w:shd w:val="clear" w:color="auto" w:fill="auto"/>
          </w:tcPr>
          <w:p w:rsidR="00E93EFB" w:rsidRPr="00F83A7E" w:rsidRDefault="00E93EFB" w:rsidP="00257DA3">
            <w:pPr>
              <w:jc w:val="center"/>
            </w:pPr>
          </w:p>
        </w:tc>
        <w:tc>
          <w:tcPr>
            <w:tcW w:w="1502" w:type="dxa"/>
            <w:shd w:val="clear" w:color="auto" w:fill="auto"/>
          </w:tcPr>
          <w:p w:rsidR="00E93EFB" w:rsidRPr="00F83A7E" w:rsidRDefault="00E93EFB" w:rsidP="00257DA3">
            <w:pPr>
              <w:jc w:val="center"/>
            </w:pPr>
          </w:p>
        </w:tc>
        <w:tc>
          <w:tcPr>
            <w:tcW w:w="1090" w:type="dxa"/>
            <w:shd w:val="clear" w:color="auto" w:fill="auto"/>
          </w:tcPr>
          <w:p w:rsidR="00E93EFB" w:rsidRPr="00F83A7E" w:rsidRDefault="00E93EFB" w:rsidP="00257DA3">
            <w:pPr>
              <w:jc w:val="center"/>
            </w:pPr>
          </w:p>
        </w:tc>
        <w:tc>
          <w:tcPr>
            <w:tcW w:w="994" w:type="dxa"/>
            <w:shd w:val="clear" w:color="auto" w:fill="auto"/>
          </w:tcPr>
          <w:p w:rsidR="00E93EFB" w:rsidRPr="00F83A7E" w:rsidRDefault="00E93EFB" w:rsidP="00257DA3">
            <w:pPr>
              <w:jc w:val="center"/>
            </w:pPr>
          </w:p>
        </w:tc>
        <w:tc>
          <w:tcPr>
            <w:tcW w:w="1196" w:type="dxa"/>
            <w:shd w:val="clear" w:color="auto" w:fill="auto"/>
          </w:tcPr>
          <w:p w:rsidR="00E93EFB" w:rsidRPr="00F83A7E" w:rsidRDefault="00E93EFB" w:rsidP="00257DA3">
            <w:pPr>
              <w:jc w:val="center"/>
            </w:pPr>
          </w:p>
        </w:tc>
        <w:tc>
          <w:tcPr>
            <w:tcW w:w="832" w:type="dxa"/>
            <w:shd w:val="clear" w:color="auto" w:fill="auto"/>
          </w:tcPr>
          <w:p w:rsidR="00E93EFB" w:rsidRPr="00F83A7E" w:rsidRDefault="00E93EFB" w:rsidP="00257DA3">
            <w:pPr>
              <w:jc w:val="center"/>
            </w:pPr>
          </w:p>
        </w:tc>
        <w:tc>
          <w:tcPr>
            <w:tcW w:w="1125" w:type="dxa"/>
            <w:shd w:val="clear" w:color="auto" w:fill="auto"/>
          </w:tcPr>
          <w:p w:rsidR="00E93EFB" w:rsidRPr="00F83A7E" w:rsidRDefault="00E93EFB" w:rsidP="00257DA3">
            <w:pPr>
              <w:jc w:val="center"/>
            </w:pPr>
          </w:p>
        </w:tc>
        <w:tc>
          <w:tcPr>
            <w:tcW w:w="1288" w:type="dxa"/>
            <w:shd w:val="clear" w:color="auto" w:fill="auto"/>
          </w:tcPr>
          <w:p w:rsidR="00E93EFB" w:rsidRPr="00F83A7E" w:rsidRDefault="00E93EFB" w:rsidP="00257DA3">
            <w:pPr>
              <w:jc w:val="center"/>
            </w:pPr>
          </w:p>
        </w:tc>
      </w:tr>
    </w:tbl>
    <w:p w:rsidR="00E93EFB" w:rsidRDefault="00E93EFB" w:rsidP="00E93EFB">
      <w:pPr>
        <w:rPr>
          <w:sz w:val="28"/>
          <w:szCs w:val="28"/>
        </w:rPr>
        <w:sectPr w:rsidR="00E93EFB" w:rsidSect="00257DA3">
          <w:headerReference w:type="default" r:id="rId7"/>
          <w:pgSz w:w="11906" w:h="16838"/>
          <w:pgMar w:top="720" w:right="720" w:bottom="720" w:left="680" w:header="709" w:footer="709" w:gutter="0"/>
          <w:cols w:space="708"/>
          <w:titlePg/>
          <w:docGrid w:linePitch="360"/>
        </w:sectPr>
      </w:pPr>
    </w:p>
    <w:p w:rsidR="00A03EF3" w:rsidRDefault="00A03EF3" w:rsidP="00EB16E1">
      <w:pPr>
        <w:rPr>
          <w:rFonts w:eastAsia="Calibri"/>
          <w:b/>
          <w:sz w:val="24"/>
          <w:szCs w:val="24"/>
        </w:rPr>
      </w:pPr>
    </w:p>
    <w:p w:rsidR="00A03EF3" w:rsidRDefault="00A03EF3" w:rsidP="00A03EF3">
      <w:pPr>
        <w:jc w:val="center"/>
        <w:rPr>
          <w:rFonts w:eastAsia="Calibri"/>
          <w:b/>
          <w:sz w:val="24"/>
          <w:szCs w:val="24"/>
        </w:rPr>
      </w:pPr>
    </w:p>
    <w:p w:rsidR="00A03EF3" w:rsidRPr="008F03D7" w:rsidRDefault="000F4AD6" w:rsidP="00A03EF3">
      <w:pPr>
        <w:jc w:val="center"/>
        <w:rPr>
          <w:rFonts w:eastAsia="Calibri"/>
          <w:b/>
          <w:sz w:val="24"/>
          <w:szCs w:val="24"/>
        </w:rPr>
      </w:pPr>
      <w:r>
        <w:rPr>
          <w:rFonts w:eastAsia="Calibri"/>
          <w:b/>
          <w:sz w:val="24"/>
          <w:szCs w:val="24"/>
        </w:rPr>
        <w:t>Результаты ОГЭ-2018</w:t>
      </w:r>
      <w:r w:rsidR="00A03EF3" w:rsidRPr="008F03D7">
        <w:rPr>
          <w:rFonts w:eastAsia="Calibri"/>
          <w:b/>
          <w:sz w:val="24"/>
          <w:szCs w:val="24"/>
        </w:rPr>
        <w:t xml:space="preserve"> приведены в таблицах:</w:t>
      </w:r>
    </w:p>
    <w:p w:rsidR="00257DA3" w:rsidRPr="008F03D7" w:rsidRDefault="00A03EF3" w:rsidP="00A03EF3">
      <w:pPr>
        <w:jc w:val="center"/>
        <w:rPr>
          <w:rFonts w:eastAsia="Calibri"/>
          <w:sz w:val="24"/>
          <w:szCs w:val="24"/>
        </w:rPr>
      </w:pPr>
      <w:r>
        <w:rPr>
          <w:rFonts w:eastAsia="Calibri"/>
          <w:sz w:val="24"/>
          <w:szCs w:val="24"/>
        </w:rPr>
        <w:t>9а</w:t>
      </w:r>
      <w:r w:rsidRPr="008F03D7">
        <w:rPr>
          <w:rFonts w:eastAsia="Calibri"/>
          <w:sz w:val="24"/>
          <w:szCs w:val="24"/>
        </w:rPr>
        <w:t xml:space="preserve">  класс</w:t>
      </w:r>
    </w:p>
    <w:tbl>
      <w:tblPr>
        <w:tblStyle w:val="af0"/>
        <w:tblpPr w:leftFromText="180" w:rightFromText="180" w:vertAnchor="text" w:horzAnchor="margin" w:tblpX="358" w:tblpY="454"/>
        <w:tblW w:w="9081" w:type="dxa"/>
        <w:tblLayout w:type="fixed"/>
        <w:tblLook w:val="04A0"/>
      </w:tblPr>
      <w:tblGrid>
        <w:gridCol w:w="675"/>
        <w:gridCol w:w="2552"/>
        <w:gridCol w:w="1417"/>
        <w:gridCol w:w="1176"/>
        <w:gridCol w:w="1134"/>
        <w:gridCol w:w="993"/>
        <w:gridCol w:w="1134"/>
      </w:tblGrid>
      <w:tr w:rsidR="00A03EF3" w:rsidRPr="008F03D7" w:rsidTr="00A03EF3">
        <w:trPr>
          <w:trHeight w:val="267"/>
        </w:trPr>
        <w:tc>
          <w:tcPr>
            <w:tcW w:w="675" w:type="dxa"/>
            <w:vMerge w:val="restart"/>
          </w:tcPr>
          <w:p w:rsidR="00A03EF3" w:rsidRPr="008F03D7" w:rsidRDefault="00A03EF3" w:rsidP="00A03EF3">
            <w:pPr>
              <w:jc w:val="center"/>
              <w:rPr>
                <w:b/>
                <w:sz w:val="24"/>
                <w:szCs w:val="24"/>
              </w:rPr>
            </w:pPr>
            <w:r>
              <w:rPr>
                <w:b/>
                <w:sz w:val="24"/>
                <w:szCs w:val="24"/>
              </w:rPr>
              <w:t>№</w:t>
            </w:r>
          </w:p>
        </w:tc>
        <w:tc>
          <w:tcPr>
            <w:tcW w:w="2552" w:type="dxa"/>
            <w:vMerge w:val="restart"/>
          </w:tcPr>
          <w:p w:rsidR="00A03EF3" w:rsidRPr="008F03D7" w:rsidRDefault="00A03EF3" w:rsidP="00A03EF3">
            <w:pPr>
              <w:jc w:val="center"/>
              <w:rPr>
                <w:b/>
                <w:sz w:val="24"/>
                <w:szCs w:val="24"/>
              </w:rPr>
            </w:pPr>
            <w:r>
              <w:rPr>
                <w:b/>
                <w:sz w:val="24"/>
                <w:szCs w:val="24"/>
              </w:rPr>
              <w:t>Предметы</w:t>
            </w:r>
          </w:p>
        </w:tc>
        <w:tc>
          <w:tcPr>
            <w:tcW w:w="1417" w:type="dxa"/>
            <w:vMerge w:val="restart"/>
          </w:tcPr>
          <w:p w:rsidR="00A03EF3" w:rsidRPr="00257DA3" w:rsidRDefault="00A03EF3" w:rsidP="00A03EF3">
            <w:pPr>
              <w:jc w:val="center"/>
              <w:rPr>
                <w:b/>
                <w:sz w:val="24"/>
                <w:szCs w:val="24"/>
              </w:rPr>
            </w:pPr>
            <w:r>
              <w:rPr>
                <w:b/>
                <w:sz w:val="24"/>
                <w:szCs w:val="24"/>
              </w:rPr>
              <w:t>Всего учащихся</w:t>
            </w:r>
          </w:p>
        </w:tc>
        <w:tc>
          <w:tcPr>
            <w:tcW w:w="4437" w:type="dxa"/>
            <w:gridSpan w:val="4"/>
          </w:tcPr>
          <w:p w:rsidR="00A03EF3" w:rsidRPr="00257DA3" w:rsidRDefault="00A03EF3" w:rsidP="00A03EF3">
            <w:pPr>
              <w:jc w:val="center"/>
              <w:rPr>
                <w:b/>
                <w:sz w:val="24"/>
                <w:szCs w:val="24"/>
              </w:rPr>
            </w:pPr>
            <w:r w:rsidRPr="00257DA3">
              <w:rPr>
                <w:b/>
                <w:sz w:val="24"/>
                <w:szCs w:val="24"/>
              </w:rPr>
              <w:t xml:space="preserve">Оценки </w:t>
            </w:r>
          </w:p>
        </w:tc>
      </w:tr>
      <w:tr w:rsidR="00A03EF3" w:rsidRPr="008F03D7" w:rsidTr="00A03EF3">
        <w:trPr>
          <w:trHeight w:val="270"/>
        </w:trPr>
        <w:tc>
          <w:tcPr>
            <w:tcW w:w="675" w:type="dxa"/>
            <w:vMerge/>
          </w:tcPr>
          <w:p w:rsidR="00A03EF3" w:rsidRDefault="00A03EF3" w:rsidP="00A03EF3">
            <w:pPr>
              <w:jc w:val="center"/>
              <w:rPr>
                <w:b/>
                <w:sz w:val="24"/>
                <w:szCs w:val="24"/>
              </w:rPr>
            </w:pPr>
          </w:p>
        </w:tc>
        <w:tc>
          <w:tcPr>
            <w:tcW w:w="2552" w:type="dxa"/>
            <w:vMerge/>
          </w:tcPr>
          <w:p w:rsidR="00A03EF3" w:rsidRDefault="00A03EF3" w:rsidP="00A03EF3">
            <w:pPr>
              <w:jc w:val="center"/>
              <w:rPr>
                <w:b/>
                <w:sz w:val="24"/>
                <w:szCs w:val="24"/>
              </w:rPr>
            </w:pPr>
          </w:p>
        </w:tc>
        <w:tc>
          <w:tcPr>
            <w:tcW w:w="1417" w:type="dxa"/>
            <w:vMerge/>
          </w:tcPr>
          <w:p w:rsidR="00A03EF3" w:rsidRDefault="00A03EF3" w:rsidP="00A03EF3">
            <w:pPr>
              <w:jc w:val="center"/>
              <w:rPr>
                <w:sz w:val="24"/>
                <w:szCs w:val="24"/>
              </w:rPr>
            </w:pPr>
          </w:p>
        </w:tc>
        <w:tc>
          <w:tcPr>
            <w:tcW w:w="1176" w:type="dxa"/>
          </w:tcPr>
          <w:p w:rsidR="00A03EF3" w:rsidRDefault="00A03EF3" w:rsidP="00A03EF3">
            <w:pPr>
              <w:jc w:val="center"/>
              <w:rPr>
                <w:sz w:val="24"/>
                <w:szCs w:val="24"/>
              </w:rPr>
            </w:pPr>
            <w:r>
              <w:rPr>
                <w:sz w:val="24"/>
                <w:szCs w:val="24"/>
              </w:rPr>
              <w:t>«2»</w:t>
            </w:r>
          </w:p>
        </w:tc>
        <w:tc>
          <w:tcPr>
            <w:tcW w:w="1134" w:type="dxa"/>
          </w:tcPr>
          <w:p w:rsidR="00A03EF3" w:rsidRDefault="00A03EF3" w:rsidP="00A03EF3">
            <w:pPr>
              <w:jc w:val="center"/>
              <w:rPr>
                <w:sz w:val="24"/>
                <w:szCs w:val="24"/>
              </w:rPr>
            </w:pPr>
            <w:r>
              <w:rPr>
                <w:sz w:val="24"/>
                <w:szCs w:val="24"/>
              </w:rPr>
              <w:t>«3»</w:t>
            </w:r>
          </w:p>
        </w:tc>
        <w:tc>
          <w:tcPr>
            <w:tcW w:w="993" w:type="dxa"/>
          </w:tcPr>
          <w:p w:rsidR="00A03EF3" w:rsidRDefault="00A03EF3" w:rsidP="00A03EF3">
            <w:pPr>
              <w:jc w:val="center"/>
              <w:rPr>
                <w:sz w:val="24"/>
                <w:szCs w:val="24"/>
              </w:rPr>
            </w:pPr>
            <w:r>
              <w:rPr>
                <w:sz w:val="24"/>
                <w:szCs w:val="24"/>
              </w:rPr>
              <w:t>«4»</w:t>
            </w:r>
          </w:p>
        </w:tc>
        <w:tc>
          <w:tcPr>
            <w:tcW w:w="1134" w:type="dxa"/>
          </w:tcPr>
          <w:p w:rsidR="00A03EF3" w:rsidRDefault="00A03EF3" w:rsidP="00A03EF3">
            <w:pPr>
              <w:jc w:val="center"/>
              <w:rPr>
                <w:sz w:val="24"/>
                <w:szCs w:val="24"/>
              </w:rPr>
            </w:pPr>
            <w:r>
              <w:rPr>
                <w:sz w:val="24"/>
                <w:szCs w:val="24"/>
              </w:rPr>
              <w:t>«5»</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1</w:t>
            </w:r>
          </w:p>
        </w:tc>
        <w:tc>
          <w:tcPr>
            <w:tcW w:w="2552" w:type="dxa"/>
          </w:tcPr>
          <w:p w:rsidR="00A03EF3" w:rsidRPr="008F03D7" w:rsidRDefault="00A03EF3" w:rsidP="00A03EF3">
            <w:pPr>
              <w:rPr>
                <w:sz w:val="24"/>
                <w:szCs w:val="24"/>
              </w:rPr>
            </w:pPr>
            <w:r>
              <w:rPr>
                <w:sz w:val="24"/>
                <w:szCs w:val="24"/>
              </w:rPr>
              <w:t>Русский язык</w:t>
            </w:r>
          </w:p>
        </w:tc>
        <w:tc>
          <w:tcPr>
            <w:tcW w:w="1417" w:type="dxa"/>
            <w:vMerge w:val="restart"/>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4</w:t>
            </w:r>
          </w:p>
        </w:tc>
        <w:tc>
          <w:tcPr>
            <w:tcW w:w="1134" w:type="dxa"/>
          </w:tcPr>
          <w:p w:rsidR="00A03EF3" w:rsidRPr="008F03D7" w:rsidRDefault="00A03EF3" w:rsidP="00A03EF3">
            <w:pPr>
              <w:jc w:val="center"/>
              <w:rPr>
                <w:sz w:val="24"/>
                <w:szCs w:val="24"/>
              </w:rPr>
            </w:pPr>
            <w:r w:rsidRPr="008F03D7">
              <w:rPr>
                <w:sz w:val="24"/>
                <w:szCs w:val="24"/>
              </w:rPr>
              <w:t>4</w:t>
            </w:r>
          </w:p>
        </w:tc>
        <w:tc>
          <w:tcPr>
            <w:tcW w:w="993" w:type="dxa"/>
          </w:tcPr>
          <w:p w:rsidR="00A03EF3" w:rsidRPr="008F03D7" w:rsidRDefault="00A03EF3" w:rsidP="00A03EF3">
            <w:pPr>
              <w:jc w:val="center"/>
              <w:rPr>
                <w:sz w:val="24"/>
                <w:szCs w:val="24"/>
              </w:rPr>
            </w:pPr>
            <w:r w:rsidRPr="008F03D7">
              <w:rPr>
                <w:sz w:val="24"/>
                <w:szCs w:val="24"/>
              </w:rPr>
              <w:t>5</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2</w:t>
            </w:r>
          </w:p>
        </w:tc>
        <w:tc>
          <w:tcPr>
            <w:tcW w:w="2552" w:type="dxa"/>
          </w:tcPr>
          <w:p w:rsidR="00A03EF3" w:rsidRPr="008F03D7" w:rsidRDefault="00A03EF3" w:rsidP="00A03EF3">
            <w:pPr>
              <w:rPr>
                <w:sz w:val="24"/>
                <w:szCs w:val="24"/>
              </w:rPr>
            </w:pPr>
            <w:r>
              <w:rPr>
                <w:sz w:val="24"/>
                <w:szCs w:val="24"/>
              </w:rPr>
              <w:t xml:space="preserve">Математика </w:t>
            </w: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3</w:t>
            </w:r>
          </w:p>
        </w:tc>
        <w:tc>
          <w:tcPr>
            <w:tcW w:w="1134" w:type="dxa"/>
          </w:tcPr>
          <w:p w:rsidR="00A03EF3" w:rsidRPr="008F03D7" w:rsidRDefault="00A03EF3" w:rsidP="00A03EF3">
            <w:pPr>
              <w:jc w:val="center"/>
              <w:rPr>
                <w:sz w:val="24"/>
                <w:szCs w:val="24"/>
              </w:rPr>
            </w:pPr>
            <w:r w:rsidRPr="008F03D7">
              <w:rPr>
                <w:sz w:val="24"/>
                <w:szCs w:val="24"/>
              </w:rPr>
              <w:t>4</w:t>
            </w:r>
          </w:p>
        </w:tc>
        <w:tc>
          <w:tcPr>
            <w:tcW w:w="993" w:type="dxa"/>
          </w:tcPr>
          <w:p w:rsidR="00A03EF3" w:rsidRPr="008F03D7" w:rsidRDefault="00A03EF3" w:rsidP="00A03EF3">
            <w:pPr>
              <w:jc w:val="center"/>
              <w:rPr>
                <w:sz w:val="24"/>
                <w:szCs w:val="24"/>
              </w:rPr>
            </w:pPr>
            <w:r w:rsidRPr="008F03D7">
              <w:rPr>
                <w:sz w:val="24"/>
                <w:szCs w:val="24"/>
              </w:rPr>
              <w:t>5</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3</w:t>
            </w:r>
          </w:p>
        </w:tc>
        <w:tc>
          <w:tcPr>
            <w:tcW w:w="2552" w:type="dxa"/>
          </w:tcPr>
          <w:p w:rsidR="00A03EF3" w:rsidRPr="008F03D7" w:rsidRDefault="00A03EF3" w:rsidP="00A03EF3">
            <w:pPr>
              <w:rPr>
                <w:sz w:val="24"/>
                <w:szCs w:val="24"/>
              </w:rPr>
            </w:pPr>
            <w:r>
              <w:rPr>
                <w:sz w:val="24"/>
                <w:szCs w:val="24"/>
              </w:rPr>
              <w:t xml:space="preserve">Химия </w:t>
            </w: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4</w:t>
            </w:r>
          </w:p>
        </w:tc>
        <w:tc>
          <w:tcPr>
            <w:tcW w:w="1134" w:type="dxa"/>
          </w:tcPr>
          <w:p w:rsidR="00A03EF3" w:rsidRPr="008F03D7" w:rsidRDefault="00A03EF3" w:rsidP="00A03EF3">
            <w:pPr>
              <w:jc w:val="center"/>
              <w:rPr>
                <w:sz w:val="24"/>
                <w:szCs w:val="24"/>
              </w:rPr>
            </w:pPr>
            <w:r w:rsidRPr="008F03D7">
              <w:rPr>
                <w:sz w:val="24"/>
                <w:szCs w:val="24"/>
              </w:rPr>
              <w:t>4</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61"/>
        </w:trPr>
        <w:tc>
          <w:tcPr>
            <w:tcW w:w="675" w:type="dxa"/>
          </w:tcPr>
          <w:p w:rsidR="00A03EF3" w:rsidRPr="008F03D7" w:rsidRDefault="00A03EF3" w:rsidP="00A03EF3">
            <w:pPr>
              <w:spacing w:after="100" w:afterAutospacing="1"/>
              <w:rPr>
                <w:sz w:val="24"/>
                <w:szCs w:val="24"/>
              </w:rPr>
            </w:pPr>
            <w:r w:rsidRPr="008F03D7">
              <w:rPr>
                <w:sz w:val="24"/>
                <w:szCs w:val="24"/>
              </w:rPr>
              <w:t>4</w:t>
            </w:r>
          </w:p>
        </w:tc>
        <w:tc>
          <w:tcPr>
            <w:tcW w:w="2552" w:type="dxa"/>
          </w:tcPr>
          <w:p w:rsidR="00A03EF3" w:rsidRPr="008F03D7" w:rsidRDefault="00A03EF3" w:rsidP="00A03EF3">
            <w:pPr>
              <w:rPr>
                <w:sz w:val="24"/>
                <w:szCs w:val="24"/>
              </w:rPr>
            </w:pPr>
            <w:r>
              <w:rPr>
                <w:sz w:val="24"/>
                <w:szCs w:val="24"/>
              </w:rPr>
              <w:t xml:space="preserve">История </w:t>
            </w: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5</w:t>
            </w:r>
          </w:p>
        </w:tc>
        <w:tc>
          <w:tcPr>
            <w:tcW w:w="1134" w:type="dxa"/>
          </w:tcPr>
          <w:p w:rsidR="00A03EF3" w:rsidRPr="008F03D7" w:rsidRDefault="00A03EF3" w:rsidP="00A03EF3">
            <w:pPr>
              <w:jc w:val="center"/>
              <w:rPr>
                <w:sz w:val="24"/>
                <w:szCs w:val="24"/>
              </w:rPr>
            </w:pPr>
            <w:r w:rsidRPr="008F03D7">
              <w:rPr>
                <w:sz w:val="24"/>
                <w:szCs w:val="24"/>
              </w:rPr>
              <w:t>4</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5</w:t>
            </w:r>
          </w:p>
        </w:tc>
        <w:tc>
          <w:tcPr>
            <w:tcW w:w="2552" w:type="dxa"/>
          </w:tcPr>
          <w:p w:rsidR="00A03EF3" w:rsidRPr="008F03D7" w:rsidRDefault="00A03EF3" w:rsidP="00A03EF3">
            <w:pPr>
              <w:rPr>
                <w:sz w:val="24"/>
                <w:szCs w:val="24"/>
              </w:rPr>
            </w:pPr>
            <w:r>
              <w:rPr>
                <w:sz w:val="24"/>
                <w:szCs w:val="24"/>
              </w:rPr>
              <w:t xml:space="preserve">Биология </w:t>
            </w: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5</w:t>
            </w:r>
          </w:p>
        </w:tc>
        <w:tc>
          <w:tcPr>
            <w:tcW w:w="1134" w:type="dxa"/>
          </w:tcPr>
          <w:p w:rsidR="00A03EF3" w:rsidRPr="008F03D7" w:rsidRDefault="00A03EF3" w:rsidP="00A03EF3">
            <w:pPr>
              <w:jc w:val="center"/>
              <w:rPr>
                <w:sz w:val="24"/>
                <w:szCs w:val="24"/>
              </w:rPr>
            </w:pPr>
            <w:r w:rsidRPr="008F03D7">
              <w:rPr>
                <w:sz w:val="24"/>
                <w:szCs w:val="24"/>
              </w:rPr>
              <w:t>5</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6</w:t>
            </w:r>
          </w:p>
        </w:tc>
        <w:tc>
          <w:tcPr>
            <w:tcW w:w="2552" w:type="dxa"/>
          </w:tcPr>
          <w:p w:rsidR="00A03EF3" w:rsidRPr="008F03D7" w:rsidRDefault="00A03EF3" w:rsidP="00A03EF3">
            <w:pPr>
              <w:rPr>
                <w:sz w:val="24"/>
                <w:szCs w:val="24"/>
              </w:rPr>
            </w:pPr>
            <w:r>
              <w:rPr>
                <w:sz w:val="24"/>
                <w:szCs w:val="24"/>
              </w:rPr>
              <w:t xml:space="preserve">Информатика </w:t>
            </w: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3</w:t>
            </w:r>
          </w:p>
        </w:tc>
        <w:tc>
          <w:tcPr>
            <w:tcW w:w="1134" w:type="dxa"/>
          </w:tcPr>
          <w:p w:rsidR="00A03EF3" w:rsidRPr="008F03D7" w:rsidRDefault="00A03EF3" w:rsidP="00A03EF3">
            <w:pPr>
              <w:jc w:val="center"/>
              <w:rPr>
                <w:sz w:val="24"/>
                <w:szCs w:val="24"/>
              </w:rPr>
            </w:pPr>
            <w:r w:rsidRPr="008F03D7">
              <w:rPr>
                <w:sz w:val="24"/>
                <w:szCs w:val="24"/>
              </w:rPr>
              <w:t>4</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7</w:t>
            </w:r>
          </w:p>
        </w:tc>
        <w:tc>
          <w:tcPr>
            <w:tcW w:w="2552" w:type="dxa"/>
          </w:tcPr>
          <w:p w:rsidR="00A03EF3" w:rsidRPr="008F03D7" w:rsidRDefault="00A03EF3" w:rsidP="00A03EF3">
            <w:pPr>
              <w:rPr>
                <w:sz w:val="24"/>
                <w:szCs w:val="24"/>
              </w:rPr>
            </w:pPr>
            <w:r>
              <w:rPr>
                <w:sz w:val="24"/>
                <w:szCs w:val="24"/>
              </w:rPr>
              <w:t xml:space="preserve">Обществознание </w:t>
            </w: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4</w:t>
            </w:r>
          </w:p>
        </w:tc>
        <w:tc>
          <w:tcPr>
            <w:tcW w:w="1134" w:type="dxa"/>
          </w:tcPr>
          <w:p w:rsidR="00A03EF3" w:rsidRPr="008F03D7" w:rsidRDefault="00A03EF3" w:rsidP="00A03EF3">
            <w:pPr>
              <w:jc w:val="center"/>
              <w:rPr>
                <w:sz w:val="24"/>
                <w:szCs w:val="24"/>
              </w:rPr>
            </w:pPr>
            <w:r w:rsidRPr="008F03D7">
              <w:rPr>
                <w:sz w:val="24"/>
                <w:szCs w:val="24"/>
              </w:rPr>
              <w:t>4</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r w:rsidRPr="008F03D7">
              <w:rPr>
                <w:sz w:val="24"/>
                <w:szCs w:val="24"/>
              </w:rPr>
              <w:t>4</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8</w:t>
            </w:r>
          </w:p>
        </w:tc>
        <w:tc>
          <w:tcPr>
            <w:tcW w:w="2552" w:type="dxa"/>
          </w:tcPr>
          <w:p w:rsidR="00A03EF3" w:rsidRPr="008F03D7" w:rsidRDefault="00A03EF3" w:rsidP="00A03EF3">
            <w:pPr>
              <w:rPr>
                <w:sz w:val="24"/>
                <w:szCs w:val="24"/>
              </w:rPr>
            </w:pP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4</w:t>
            </w:r>
          </w:p>
        </w:tc>
        <w:tc>
          <w:tcPr>
            <w:tcW w:w="1134" w:type="dxa"/>
          </w:tcPr>
          <w:p w:rsidR="00A03EF3" w:rsidRPr="008F03D7" w:rsidRDefault="00A03EF3" w:rsidP="00A03EF3">
            <w:pPr>
              <w:jc w:val="center"/>
              <w:rPr>
                <w:sz w:val="24"/>
                <w:szCs w:val="24"/>
              </w:rPr>
            </w:pPr>
            <w:r w:rsidRPr="008F03D7">
              <w:rPr>
                <w:sz w:val="24"/>
                <w:szCs w:val="24"/>
              </w:rPr>
              <w:t>4</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9</w:t>
            </w:r>
          </w:p>
        </w:tc>
        <w:tc>
          <w:tcPr>
            <w:tcW w:w="2552" w:type="dxa"/>
          </w:tcPr>
          <w:p w:rsidR="00A03EF3" w:rsidRPr="008F03D7" w:rsidRDefault="00A03EF3" w:rsidP="00A03EF3">
            <w:pPr>
              <w:rPr>
                <w:sz w:val="24"/>
                <w:szCs w:val="24"/>
              </w:rPr>
            </w:pP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4</w:t>
            </w:r>
          </w:p>
        </w:tc>
        <w:tc>
          <w:tcPr>
            <w:tcW w:w="1134" w:type="dxa"/>
          </w:tcPr>
          <w:p w:rsidR="00A03EF3" w:rsidRPr="008F03D7" w:rsidRDefault="00A03EF3" w:rsidP="00A03EF3">
            <w:pPr>
              <w:jc w:val="center"/>
              <w:rPr>
                <w:sz w:val="24"/>
                <w:szCs w:val="24"/>
              </w:rPr>
            </w:pPr>
            <w:r w:rsidRPr="008F03D7">
              <w:rPr>
                <w:sz w:val="24"/>
                <w:szCs w:val="24"/>
              </w:rPr>
              <w:t>5</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r w:rsidRPr="008F03D7">
              <w:rPr>
                <w:sz w:val="24"/>
                <w:szCs w:val="24"/>
              </w:rPr>
              <w:t>-</w:t>
            </w:r>
          </w:p>
        </w:tc>
      </w:tr>
      <w:tr w:rsidR="00A03EF3" w:rsidRPr="008F03D7" w:rsidTr="00A03EF3">
        <w:trPr>
          <w:trHeight w:val="346"/>
        </w:trPr>
        <w:tc>
          <w:tcPr>
            <w:tcW w:w="675" w:type="dxa"/>
          </w:tcPr>
          <w:p w:rsidR="00A03EF3" w:rsidRPr="008F03D7" w:rsidRDefault="00A03EF3" w:rsidP="00A03EF3">
            <w:pPr>
              <w:spacing w:after="100" w:afterAutospacing="1"/>
              <w:rPr>
                <w:sz w:val="24"/>
                <w:szCs w:val="24"/>
              </w:rPr>
            </w:pPr>
            <w:r w:rsidRPr="008F03D7">
              <w:rPr>
                <w:sz w:val="24"/>
                <w:szCs w:val="24"/>
              </w:rPr>
              <w:t>10</w:t>
            </w:r>
          </w:p>
        </w:tc>
        <w:tc>
          <w:tcPr>
            <w:tcW w:w="2552" w:type="dxa"/>
          </w:tcPr>
          <w:p w:rsidR="00A03EF3" w:rsidRPr="008F03D7" w:rsidRDefault="00A03EF3" w:rsidP="00A03EF3">
            <w:pPr>
              <w:rPr>
                <w:sz w:val="24"/>
                <w:szCs w:val="24"/>
              </w:rPr>
            </w:pPr>
          </w:p>
        </w:tc>
        <w:tc>
          <w:tcPr>
            <w:tcW w:w="1417" w:type="dxa"/>
            <w:vMerge/>
          </w:tcPr>
          <w:p w:rsidR="00A03EF3" w:rsidRPr="008F03D7" w:rsidRDefault="00A03EF3" w:rsidP="00A03EF3">
            <w:pPr>
              <w:jc w:val="center"/>
              <w:rPr>
                <w:sz w:val="24"/>
                <w:szCs w:val="24"/>
              </w:rPr>
            </w:pPr>
          </w:p>
        </w:tc>
        <w:tc>
          <w:tcPr>
            <w:tcW w:w="1176" w:type="dxa"/>
          </w:tcPr>
          <w:p w:rsidR="00A03EF3" w:rsidRPr="008F03D7" w:rsidRDefault="00A03EF3" w:rsidP="00A03EF3">
            <w:pPr>
              <w:jc w:val="center"/>
              <w:rPr>
                <w:sz w:val="24"/>
                <w:szCs w:val="24"/>
              </w:rPr>
            </w:pPr>
            <w:r w:rsidRPr="008F03D7">
              <w:rPr>
                <w:sz w:val="24"/>
                <w:szCs w:val="24"/>
              </w:rPr>
              <w:t>3</w:t>
            </w:r>
          </w:p>
        </w:tc>
        <w:tc>
          <w:tcPr>
            <w:tcW w:w="1134" w:type="dxa"/>
          </w:tcPr>
          <w:p w:rsidR="00A03EF3" w:rsidRPr="008F03D7" w:rsidRDefault="00A03EF3" w:rsidP="00A03EF3">
            <w:pPr>
              <w:jc w:val="center"/>
              <w:rPr>
                <w:sz w:val="24"/>
                <w:szCs w:val="24"/>
              </w:rPr>
            </w:pPr>
            <w:r w:rsidRPr="008F03D7">
              <w:rPr>
                <w:sz w:val="24"/>
                <w:szCs w:val="24"/>
              </w:rPr>
              <w:t>3</w:t>
            </w:r>
          </w:p>
        </w:tc>
        <w:tc>
          <w:tcPr>
            <w:tcW w:w="993" w:type="dxa"/>
          </w:tcPr>
          <w:p w:rsidR="00A03EF3" w:rsidRPr="008F03D7" w:rsidRDefault="00A03EF3" w:rsidP="00A03EF3">
            <w:pPr>
              <w:jc w:val="center"/>
              <w:rPr>
                <w:sz w:val="24"/>
                <w:szCs w:val="24"/>
              </w:rPr>
            </w:pPr>
            <w:r w:rsidRPr="008F03D7">
              <w:rPr>
                <w:sz w:val="24"/>
                <w:szCs w:val="24"/>
              </w:rPr>
              <w:t>-</w:t>
            </w:r>
          </w:p>
        </w:tc>
        <w:tc>
          <w:tcPr>
            <w:tcW w:w="1134" w:type="dxa"/>
          </w:tcPr>
          <w:p w:rsidR="00A03EF3" w:rsidRPr="008F03D7" w:rsidRDefault="00A03EF3" w:rsidP="00A03EF3">
            <w:pPr>
              <w:jc w:val="center"/>
              <w:rPr>
                <w:sz w:val="24"/>
                <w:szCs w:val="24"/>
              </w:rPr>
            </w:pPr>
          </w:p>
        </w:tc>
      </w:tr>
    </w:tbl>
    <w:p w:rsidR="00257DA3" w:rsidRPr="008F03D7" w:rsidRDefault="00257DA3" w:rsidP="00A03EF3">
      <w:pPr>
        <w:rPr>
          <w:rFonts w:eastAsia="Calibri"/>
          <w:sz w:val="24"/>
          <w:szCs w:val="24"/>
        </w:rPr>
      </w:pPr>
    </w:p>
    <w:p w:rsidR="00257DA3" w:rsidRDefault="00257DA3" w:rsidP="00257DA3">
      <w:pPr>
        <w:jc w:val="center"/>
        <w:rPr>
          <w:rFonts w:eastAsia="Calibri"/>
          <w:sz w:val="24"/>
          <w:szCs w:val="24"/>
        </w:rPr>
      </w:pPr>
    </w:p>
    <w:p w:rsidR="00257DA3" w:rsidRDefault="00257DA3" w:rsidP="00257DA3">
      <w:pPr>
        <w:widowControl/>
        <w:shd w:val="clear" w:color="auto" w:fill="FFFFFF"/>
        <w:jc w:val="both"/>
        <w:rPr>
          <w:sz w:val="26"/>
          <w:szCs w:val="26"/>
        </w:rPr>
      </w:pPr>
    </w:p>
    <w:p w:rsidR="00257DA3" w:rsidRDefault="00257DA3" w:rsidP="00257DA3">
      <w:pPr>
        <w:widowControl/>
        <w:shd w:val="clear" w:color="auto" w:fill="FFFFFF"/>
        <w:jc w:val="both"/>
        <w:rPr>
          <w:sz w:val="26"/>
          <w:szCs w:val="26"/>
        </w:rPr>
      </w:pPr>
    </w:p>
    <w:p w:rsidR="00A03EF3" w:rsidRDefault="00A03EF3">
      <w:pPr>
        <w:widowControl/>
        <w:shd w:val="clear" w:color="auto" w:fill="FFFFFF"/>
        <w:jc w:val="both"/>
        <w:rPr>
          <w:sz w:val="26"/>
          <w:szCs w:val="26"/>
        </w:rPr>
      </w:pPr>
    </w:p>
    <w:p w:rsidR="00A03EF3" w:rsidRDefault="00A03EF3">
      <w:pPr>
        <w:widowControl/>
        <w:shd w:val="clear" w:color="auto" w:fill="FFFFFF"/>
        <w:jc w:val="both"/>
        <w:rPr>
          <w:sz w:val="26"/>
          <w:szCs w:val="26"/>
        </w:rPr>
      </w:pPr>
    </w:p>
    <w:p w:rsidR="00257DA3" w:rsidRDefault="00257DA3">
      <w:pPr>
        <w:widowControl/>
        <w:shd w:val="clear" w:color="auto" w:fill="FFFFFF"/>
        <w:jc w:val="both"/>
        <w:rPr>
          <w:sz w:val="26"/>
          <w:szCs w:val="26"/>
        </w:rPr>
      </w:pPr>
    </w:p>
    <w:p w:rsidR="00257DA3" w:rsidRDefault="00257DA3">
      <w:pPr>
        <w:widowControl/>
        <w:shd w:val="clear" w:color="auto" w:fill="FFFFFF"/>
        <w:jc w:val="both"/>
        <w:rPr>
          <w:sz w:val="26"/>
          <w:szCs w:val="26"/>
        </w:rPr>
      </w:pPr>
    </w:p>
    <w:p w:rsidR="00A03EF3" w:rsidRPr="008F03D7" w:rsidRDefault="000F4AD6" w:rsidP="00A03EF3">
      <w:pPr>
        <w:jc w:val="center"/>
        <w:rPr>
          <w:rFonts w:eastAsia="Calibri"/>
          <w:b/>
          <w:sz w:val="24"/>
          <w:szCs w:val="24"/>
        </w:rPr>
      </w:pPr>
      <w:r>
        <w:rPr>
          <w:rFonts w:eastAsia="Calibri"/>
          <w:b/>
          <w:sz w:val="24"/>
          <w:szCs w:val="24"/>
        </w:rPr>
        <w:t>Результаты ОГЭ-2018</w:t>
      </w:r>
      <w:r w:rsidR="00A03EF3" w:rsidRPr="008F03D7">
        <w:rPr>
          <w:rFonts w:eastAsia="Calibri"/>
          <w:b/>
          <w:sz w:val="24"/>
          <w:szCs w:val="24"/>
        </w:rPr>
        <w:t xml:space="preserve"> приведены в таблицах:</w:t>
      </w:r>
    </w:p>
    <w:p w:rsidR="00A03EF3" w:rsidRPr="008F03D7" w:rsidRDefault="00A03EF3" w:rsidP="00A03EF3">
      <w:pPr>
        <w:jc w:val="center"/>
        <w:rPr>
          <w:rFonts w:eastAsia="Calibri"/>
          <w:sz w:val="24"/>
          <w:szCs w:val="24"/>
        </w:rPr>
      </w:pPr>
      <w:r>
        <w:rPr>
          <w:rFonts w:eastAsia="Calibri"/>
          <w:sz w:val="24"/>
          <w:szCs w:val="24"/>
        </w:rPr>
        <w:t>9б</w:t>
      </w:r>
      <w:r w:rsidRPr="008F03D7">
        <w:rPr>
          <w:rFonts w:eastAsia="Calibri"/>
          <w:sz w:val="24"/>
          <w:szCs w:val="24"/>
        </w:rPr>
        <w:t xml:space="preserve">  класс</w:t>
      </w:r>
    </w:p>
    <w:tbl>
      <w:tblPr>
        <w:tblStyle w:val="af0"/>
        <w:tblpPr w:leftFromText="180" w:rightFromText="180" w:vertAnchor="text" w:horzAnchor="margin" w:tblpX="358" w:tblpY="454"/>
        <w:tblW w:w="9081" w:type="dxa"/>
        <w:tblLayout w:type="fixed"/>
        <w:tblLook w:val="04A0"/>
      </w:tblPr>
      <w:tblGrid>
        <w:gridCol w:w="675"/>
        <w:gridCol w:w="2552"/>
        <w:gridCol w:w="1417"/>
        <w:gridCol w:w="1176"/>
        <w:gridCol w:w="1134"/>
        <w:gridCol w:w="993"/>
        <w:gridCol w:w="1134"/>
      </w:tblGrid>
      <w:tr w:rsidR="00A03EF3" w:rsidRPr="008F03D7" w:rsidTr="00604A41">
        <w:trPr>
          <w:trHeight w:val="267"/>
        </w:trPr>
        <w:tc>
          <w:tcPr>
            <w:tcW w:w="675" w:type="dxa"/>
            <w:vMerge w:val="restart"/>
          </w:tcPr>
          <w:p w:rsidR="00A03EF3" w:rsidRPr="008F03D7" w:rsidRDefault="00A03EF3" w:rsidP="00604A41">
            <w:pPr>
              <w:jc w:val="center"/>
              <w:rPr>
                <w:b/>
                <w:sz w:val="24"/>
                <w:szCs w:val="24"/>
              </w:rPr>
            </w:pPr>
            <w:r>
              <w:rPr>
                <w:b/>
                <w:sz w:val="24"/>
                <w:szCs w:val="24"/>
              </w:rPr>
              <w:t>№</w:t>
            </w:r>
          </w:p>
        </w:tc>
        <w:tc>
          <w:tcPr>
            <w:tcW w:w="2552" w:type="dxa"/>
            <w:vMerge w:val="restart"/>
          </w:tcPr>
          <w:p w:rsidR="00A03EF3" w:rsidRPr="008F03D7" w:rsidRDefault="00A03EF3" w:rsidP="00604A41">
            <w:pPr>
              <w:jc w:val="center"/>
              <w:rPr>
                <w:b/>
                <w:sz w:val="24"/>
                <w:szCs w:val="24"/>
              </w:rPr>
            </w:pPr>
            <w:r>
              <w:rPr>
                <w:b/>
                <w:sz w:val="24"/>
                <w:szCs w:val="24"/>
              </w:rPr>
              <w:t>Предметы</w:t>
            </w:r>
          </w:p>
        </w:tc>
        <w:tc>
          <w:tcPr>
            <w:tcW w:w="1417" w:type="dxa"/>
            <w:vMerge w:val="restart"/>
          </w:tcPr>
          <w:p w:rsidR="00A03EF3" w:rsidRPr="00257DA3" w:rsidRDefault="00A03EF3" w:rsidP="00604A41">
            <w:pPr>
              <w:jc w:val="center"/>
              <w:rPr>
                <w:b/>
                <w:sz w:val="24"/>
                <w:szCs w:val="24"/>
              </w:rPr>
            </w:pPr>
            <w:r>
              <w:rPr>
                <w:b/>
                <w:sz w:val="24"/>
                <w:szCs w:val="24"/>
              </w:rPr>
              <w:t>Всего учащихся</w:t>
            </w:r>
          </w:p>
        </w:tc>
        <w:tc>
          <w:tcPr>
            <w:tcW w:w="4437" w:type="dxa"/>
            <w:gridSpan w:val="4"/>
          </w:tcPr>
          <w:p w:rsidR="00A03EF3" w:rsidRPr="00257DA3" w:rsidRDefault="00A03EF3" w:rsidP="00604A41">
            <w:pPr>
              <w:jc w:val="center"/>
              <w:rPr>
                <w:b/>
                <w:sz w:val="24"/>
                <w:szCs w:val="24"/>
              </w:rPr>
            </w:pPr>
            <w:r w:rsidRPr="00257DA3">
              <w:rPr>
                <w:b/>
                <w:sz w:val="24"/>
                <w:szCs w:val="24"/>
              </w:rPr>
              <w:t xml:space="preserve">Оценки </w:t>
            </w:r>
          </w:p>
        </w:tc>
      </w:tr>
      <w:tr w:rsidR="00A03EF3" w:rsidRPr="008F03D7" w:rsidTr="00604A41">
        <w:trPr>
          <w:trHeight w:val="270"/>
        </w:trPr>
        <w:tc>
          <w:tcPr>
            <w:tcW w:w="675" w:type="dxa"/>
            <w:vMerge/>
          </w:tcPr>
          <w:p w:rsidR="00A03EF3" w:rsidRDefault="00A03EF3" w:rsidP="00604A41">
            <w:pPr>
              <w:jc w:val="center"/>
              <w:rPr>
                <w:b/>
                <w:sz w:val="24"/>
                <w:szCs w:val="24"/>
              </w:rPr>
            </w:pPr>
          </w:p>
        </w:tc>
        <w:tc>
          <w:tcPr>
            <w:tcW w:w="2552" w:type="dxa"/>
            <w:vMerge/>
          </w:tcPr>
          <w:p w:rsidR="00A03EF3" w:rsidRDefault="00A03EF3" w:rsidP="00604A41">
            <w:pPr>
              <w:jc w:val="center"/>
              <w:rPr>
                <w:b/>
                <w:sz w:val="24"/>
                <w:szCs w:val="24"/>
              </w:rPr>
            </w:pPr>
          </w:p>
        </w:tc>
        <w:tc>
          <w:tcPr>
            <w:tcW w:w="1417" w:type="dxa"/>
            <w:vMerge/>
          </w:tcPr>
          <w:p w:rsidR="00A03EF3" w:rsidRDefault="00A03EF3" w:rsidP="00604A41">
            <w:pPr>
              <w:jc w:val="center"/>
              <w:rPr>
                <w:sz w:val="24"/>
                <w:szCs w:val="24"/>
              </w:rPr>
            </w:pPr>
          </w:p>
        </w:tc>
        <w:tc>
          <w:tcPr>
            <w:tcW w:w="1176" w:type="dxa"/>
          </w:tcPr>
          <w:p w:rsidR="00A03EF3" w:rsidRDefault="00A03EF3" w:rsidP="00604A41">
            <w:pPr>
              <w:jc w:val="center"/>
              <w:rPr>
                <w:sz w:val="24"/>
                <w:szCs w:val="24"/>
              </w:rPr>
            </w:pPr>
            <w:r>
              <w:rPr>
                <w:sz w:val="24"/>
                <w:szCs w:val="24"/>
              </w:rPr>
              <w:t>«2»</w:t>
            </w:r>
          </w:p>
        </w:tc>
        <w:tc>
          <w:tcPr>
            <w:tcW w:w="1134" w:type="dxa"/>
          </w:tcPr>
          <w:p w:rsidR="00A03EF3" w:rsidRDefault="00A03EF3" w:rsidP="00604A41">
            <w:pPr>
              <w:jc w:val="center"/>
              <w:rPr>
                <w:sz w:val="24"/>
                <w:szCs w:val="24"/>
              </w:rPr>
            </w:pPr>
            <w:r>
              <w:rPr>
                <w:sz w:val="24"/>
                <w:szCs w:val="24"/>
              </w:rPr>
              <w:t>«3»</w:t>
            </w:r>
          </w:p>
        </w:tc>
        <w:tc>
          <w:tcPr>
            <w:tcW w:w="993" w:type="dxa"/>
          </w:tcPr>
          <w:p w:rsidR="00A03EF3" w:rsidRDefault="00A03EF3" w:rsidP="00604A41">
            <w:pPr>
              <w:jc w:val="center"/>
              <w:rPr>
                <w:sz w:val="24"/>
                <w:szCs w:val="24"/>
              </w:rPr>
            </w:pPr>
            <w:r>
              <w:rPr>
                <w:sz w:val="24"/>
                <w:szCs w:val="24"/>
              </w:rPr>
              <w:t>«4»</w:t>
            </w:r>
          </w:p>
        </w:tc>
        <w:tc>
          <w:tcPr>
            <w:tcW w:w="1134" w:type="dxa"/>
          </w:tcPr>
          <w:p w:rsidR="00A03EF3" w:rsidRDefault="00A03EF3" w:rsidP="00604A41">
            <w:pPr>
              <w:jc w:val="center"/>
              <w:rPr>
                <w:sz w:val="24"/>
                <w:szCs w:val="24"/>
              </w:rPr>
            </w:pPr>
            <w:r>
              <w:rPr>
                <w:sz w:val="24"/>
                <w:szCs w:val="24"/>
              </w:rPr>
              <w:t>«5»</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1</w:t>
            </w:r>
          </w:p>
        </w:tc>
        <w:tc>
          <w:tcPr>
            <w:tcW w:w="2552" w:type="dxa"/>
          </w:tcPr>
          <w:p w:rsidR="00A03EF3" w:rsidRPr="008F03D7" w:rsidRDefault="00A03EF3" w:rsidP="00604A41">
            <w:pPr>
              <w:rPr>
                <w:sz w:val="24"/>
                <w:szCs w:val="24"/>
              </w:rPr>
            </w:pPr>
            <w:r>
              <w:rPr>
                <w:sz w:val="24"/>
                <w:szCs w:val="24"/>
              </w:rPr>
              <w:t>Русский язык</w:t>
            </w:r>
          </w:p>
        </w:tc>
        <w:tc>
          <w:tcPr>
            <w:tcW w:w="1417" w:type="dxa"/>
            <w:vMerge w:val="restart"/>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2</w:t>
            </w:r>
          </w:p>
        </w:tc>
        <w:tc>
          <w:tcPr>
            <w:tcW w:w="2552" w:type="dxa"/>
          </w:tcPr>
          <w:p w:rsidR="00A03EF3" w:rsidRPr="008F03D7" w:rsidRDefault="00A03EF3" w:rsidP="00604A41">
            <w:pPr>
              <w:rPr>
                <w:sz w:val="24"/>
                <w:szCs w:val="24"/>
              </w:rPr>
            </w:pPr>
            <w:r>
              <w:rPr>
                <w:sz w:val="24"/>
                <w:szCs w:val="24"/>
              </w:rPr>
              <w:t xml:space="preserve">Математика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3</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3</w:t>
            </w:r>
          </w:p>
        </w:tc>
        <w:tc>
          <w:tcPr>
            <w:tcW w:w="2552" w:type="dxa"/>
          </w:tcPr>
          <w:p w:rsidR="00A03EF3" w:rsidRPr="008F03D7" w:rsidRDefault="00A03EF3" w:rsidP="00604A41">
            <w:pPr>
              <w:rPr>
                <w:sz w:val="24"/>
                <w:szCs w:val="24"/>
              </w:rPr>
            </w:pPr>
            <w:r>
              <w:rPr>
                <w:sz w:val="24"/>
                <w:szCs w:val="24"/>
              </w:rPr>
              <w:t xml:space="preserve">Химия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61"/>
        </w:trPr>
        <w:tc>
          <w:tcPr>
            <w:tcW w:w="675" w:type="dxa"/>
          </w:tcPr>
          <w:p w:rsidR="00A03EF3" w:rsidRPr="008F03D7" w:rsidRDefault="00A03EF3" w:rsidP="00604A41">
            <w:pPr>
              <w:spacing w:after="100" w:afterAutospacing="1"/>
              <w:rPr>
                <w:sz w:val="24"/>
                <w:szCs w:val="24"/>
              </w:rPr>
            </w:pPr>
            <w:r w:rsidRPr="008F03D7">
              <w:rPr>
                <w:sz w:val="24"/>
                <w:szCs w:val="24"/>
              </w:rPr>
              <w:t>4</w:t>
            </w:r>
          </w:p>
        </w:tc>
        <w:tc>
          <w:tcPr>
            <w:tcW w:w="2552" w:type="dxa"/>
          </w:tcPr>
          <w:p w:rsidR="00A03EF3" w:rsidRPr="008F03D7" w:rsidRDefault="00A03EF3" w:rsidP="00604A41">
            <w:pPr>
              <w:rPr>
                <w:sz w:val="24"/>
                <w:szCs w:val="24"/>
              </w:rPr>
            </w:pPr>
            <w:r>
              <w:rPr>
                <w:sz w:val="24"/>
                <w:szCs w:val="24"/>
              </w:rPr>
              <w:t xml:space="preserve">История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5</w:t>
            </w:r>
          </w:p>
        </w:tc>
        <w:tc>
          <w:tcPr>
            <w:tcW w:w="2552" w:type="dxa"/>
          </w:tcPr>
          <w:p w:rsidR="00A03EF3" w:rsidRPr="008F03D7" w:rsidRDefault="00A03EF3" w:rsidP="00604A41">
            <w:pPr>
              <w:rPr>
                <w:sz w:val="24"/>
                <w:szCs w:val="24"/>
              </w:rPr>
            </w:pPr>
            <w:r>
              <w:rPr>
                <w:sz w:val="24"/>
                <w:szCs w:val="24"/>
              </w:rPr>
              <w:t xml:space="preserve">Биология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5</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6</w:t>
            </w:r>
          </w:p>
        </w:tc>
        <w:tc>
          <w:tcPr>
            <w:tcW w:w="2552" w:type="dxa"/>
          </w:tcPr>
          <w:p w:rsidR="00A03EF3" w:rsidRPr="008F03D7" w:rsidRDefault="00A03EF3" w:rsidP="00604A41">
            <w:pPr>
              <w:rPr>
                <w:sz w:val="24"/>
                <w:szCs w:val="24"/>
              </w:rPr>
            </w:pPr>
            <w:r>
              <w:rPr>
                <w:sz w:val="24"/>
                <w:szCs w:val="24"/>
              </w:rPr>
              <w:t xml:space="preserve">Информатика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3</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7</w:t>
            </w:r>
          </w:p>
        </w:tc>
        <w:tc>
          <w:tcPr>
            <w:tcW w:w="2552" w:type="dxa"/>
          </w:tcPr>
          <w:p w:rsidR="00A03EF3" w:rsidRPr="008F03D7" w:rsidRDefault="00A03EF3" w:rsidP="00604A41">
            <w:pPr>
              <w:rPr>
                <w:sz w:val="24"/>
                <w:szCs w:val="24"/>
              </w:rPr>
            </w:pPr>
            <w:r>
              <w:rPr>
                <w:sz w:val="24"/>
                <w:szCs w:val="24"/>
              </w:rPr>
              <w:t xml:space="preserve">Обществознание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4</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8</w:t>
            </w:r>
          </w:p>
        </w:tc>
        <w:tc>
          <w:tcPr>
            <w:tcW w:w="2552" w:type="dxa"/>
          </w:tcPr>
          <w:p w:rsidR="00A03EF3" w:rsidRPr="008F03D7" w:rsidRDefault="00A03EF3" w:rsidP="00604A41">
            <w:pPr>
              <w:rPr>
                <w:sz w:val="24"/>
                <w:szCs w:val="24"/>
              </w:rPr>
            </w:pP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9</w:t>
            </w:r>
          </w:p>
        </w:tc>
        <w:tc>
          <w:tcPr>
            <w:tcW w:w="2552" w:type="dxa"/>
          </w:tcPr>
          <w:p w:rsidR="00A03EF3" w:rsidRPr="008F03D7" w:rsidRDefault="00A03EF3" w:rsidP="00604A41">
            <w:pPr>
              <w:rPr>
                <w:sz w:val="24"/>
                <w:szCs w:val="24"/>
              </w:rPr>
            </w:pP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5</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10</w:t>
            </w:r>
          </w:p>
        </w:tc>
        <w:tc>
          <w:tcPr>
            <w:tcW w:w="2552" w:type="dxa"/>
          </w:tcPr>
          <w:p w:rsidR="00A03EF3" w:rsidRPr="008F03D7" w:rsidRDefault="00A03EF3" w:rsidP="00604A41">
            <w:pPr>
              <w:rPr>
                <w:sz w:val="24"/>
                <w:szCs w:val="24"/>
              </w:rPr>
            </w:pP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3</w:t>
            </w:r>
          </w:p>
        </w:tc>
        <w:tc>
          <w:tcPr>
            <w:tcW w:w="1134" w:type="dxa"/>
          </w:tcPr>
          <w:p w:rsidR="00A03EF3" w:rsidRPr="008F03D7" w:rsidRDefault="00A03EF3" w:rsidP="00604A41">
            <w:pPr>
              <w:jc w:val="center"/>
              <w:rPr>
                <w:sz w:val="24"/>
                <w:szCs w:val="24"/>
              </w:rPr>
            </w:pPr>
            <w:r w:rsidRPr="008F03D7">
              <w:rPr>
                <w:sz w:val="24"/>
                <w:szCs w:val="24"/>
              </w:rPr>
              <w:t>3</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p>
        </w:tc>
      </w:tr>
    </w:tbl>
    <w:p w:rsidR="00A03EF3" w:rsidRPr="008F03D7" w:rsidRDefault="00A03EF3" w:rsidP="00A03EF3">
      <w:pPr>
        <w:rPr>
          <w:rFonts w:eastAsia="Calibri"/>
          <w:sz w:val="24"/>
          <w:szCs w:val="24"/>
        </w:rPr>
      </w:pPr>
    </w:p>
    <w:p w:rsidR="00257DA3" w:rsidRDefault="00257DA3">
      <w:pPr>
        <w:widowControl/>
        <w:shd w:val="clear" w:color="auto" w:fill="FFFFFF"/>
        <w:jc w:val="both"/>
        <w:rPr>
          <w:sz w:val="26"/>
          <w:szCs w:val="26"/>
        </w:rPr>
      </w:pPr>
    </w:p>
    <w:p w:rsidR="00257DA3" w:rsidRDefault="00257DA3">
      <w:pPr>
        <w:widowControl/>
        <w:shd w:val="clear" w:color="auto" w:fill="FFFFFF"/>
        <w:jc w:val="both"/>
        <w:rPr>
          <w:sz w:val="26"/>
          <w:szCs w:val="26"/>
        </w:rPr>
      </w:pPr>
    </w:p>
    <w:p w:rsidR="00257DA3" w:rsidRDefault="00257DA3">
      <w:pPr>
        <w:widowControl/>
        <w:shd w:val="clear" w:color="auto" w:fill="FFFFFF"/>
        <w:jc w:val="both"/>
        <w:rPr>
          <w:sz w:val="26"/>
          <w:szCs w:val="26"/>
        </w:rPr>
      </w:pPr>
    </w:p>
    <w:p w:rsidR="00257DA3" w:rsidRDefault="00257DA3">
      <w:pPr>
        <w:widowControl/>
        <w:shd w:val="clear" w:color="auto" w:fill="FFFFFF"/>
        <w:jc w:val="both"/>
        <w:rPr>
          <w:sz w:val="26"/>
          <w:szCs w:val="26"/>
        </w:rPr>
      </w:pPr>
    </w:p>
    <w:p w:rsidR="00A03EF3" w:rsidRDefault="00A03EF3">
      <w:pPr>
        <w:widowControl/>
        <w:shd w:val="clear" w:color="auto" w:fill="FFFFFF"/>
        <w:jc w:val="both"/>
        <w:rPr>
          <w:sz w:val="26"/>
          <w:szCs w:val="26"/>
        </w:rPr>
      </w:pPr>
    </w:p>
    <w:p w:rsidR="00A03EF3" w:rsidRDefault="00A03EF3">
      <w:pPr>
        <w:widowControl/>
        <w:shd w:val="clear" w:color="auto" w:fill="FFFFFF"/>
        <w:jc w:val="both"/>
        <w:rPr>
          <w:sz w:val="26"/>
          <w:szCs w:val="26"/>
        </w:rPr>
      </w:pPr>
    </w:p>
    <w:p w:rsidR="00A03EF3" w:rsidRPr="008F03D7" w:rsidRDefault="000F4AD6" w:rsidP="00A03EF3">
      <w:pPr>
        <w:jc w:val="center"/>
        <w:rPr>
          <w:rFonts w:eastAsia="Calibri"/>
          <w:b/>
          <w:sz w:val="24"/>
          <w:szCs w:val="24"/>
        </w:rPr>
      </w:pPr>
      <w:r>
        <w:rPr>
          <w:rFonts w:eastAsia="Calibri"/>
          <w:b/>
          <w:sz w:val="24"/>
          <w:szCs w:val="24"/>
        </w:rPr>
        <w:t>Результаты ОГЭ-2018</w:t>
      </w:r>
      <w:r w:rsidR="00A03EF3" w:rsidRPr="008F03D7">
        <w:rPr>
          <w:rFonts w:eastAsia="Calibri"/>
          <w:b/>
          <w:sz w:val="24"/>
          <w:szCs w:val="24"/>
        </w:rPr>
        <w:t xml:space="preserve"> приведены в таблицах:</w:t>
      </w:r>
    </w:p>
    <w:p w:rsidR="00A03EF3" w:rsidRPr="008F03D7" w:rsidRDefault="00A03EF3" w:rsidP="00A03EF3">
      <w:pPr>
        <w:jc w:val="center"/>
        <w:rPr>
          <w:rFonts w:eastAsia="Calibri"/>
          <w:sz w:val="24"/>
          <w:szCs w:val="24"/>
        </w:rPr>
      </w:pPr>
      <w:r>
        <w:rPr>
          <w:rFonts w:eastAsia="Calibri"/>
          <w:sz w:val="24"/>
          <w:szCs w:val="24"/>
        </w:rPr>
        <w:t>9в</w:t>
      </w:r>
      <w:r w:rsidRPr="008F03D7">
        <w:rPr>
          <w:rFonts w:eastAsia="Calibri"/>
          <w:sz w:val="24"/>
          <w:szCs w:val="24"/>
        </w:rPr>
        <w:t xml:space="preserve">  класс</w:t>
      </w:r>
    </w:p>
    <w:tbl>
      <w:tblPr>
        <w:tblStyle w:val="af0"/>
        <w:tblpPr w:leftFromText="180" w:rightFromText="180" w:vertAnchor="text" w:horzAnchor="margin" w:tblpX="358" w:tblpY="454"/>
        <w:tblW w:w="9081" w:type="dxa"/>
        <w:tblLayout w:type="fixed"/>
        <w:tblLook w:val="04A0"/>
      </w:tblPr>
      <w:tblGrid>
        <w:gridCol w:w="675"/>
        <w:gridCol w:w="2552"/>
        <w:gridCol w:w="1417"/>
        <w:gridCol w:w="1176"/>
        <w:gridCol w:w="1134"/>
        <w:gridCol w:w="993"/>
        <w:gridCol w:w="1134"/>
      </w:tblGrid>
      <w:tr w:rsidR="00A03EF3" w:rsidRPr="008F03D7" w:rsidTr="00604A41">
        <w:trPr>
          <w:trHeight w:val="267"/>
        </w:trPr>
        <w:tc>
          <w:tcPr>
            <w:tcW w:w="675" w:type="dxa"/>
            <w:vMerge w:val="restart"/>
          </w:tcPr>
          <w:p w:rsidR="00A03EF3" w:rsidRPr="008F03D7" w:rsidRDefault="00A03EF3" w:rsidP="00604A41">
            <w:pPr>
              <w:jc w:val="center"/>
              <w:rPr>
                <w:b/>
                <w:sz w:val="24"/>
                <w:szCs w:val="24"/>
              </w:rPr>
            </w:pPr>
            <w:r>
              <w:rPr>
                <w:b/>
                <w:sz w:val="24"/>
                <w:szCs w:val="24"/>
              </w:rPr>
              <w:t>№</w:t>
            </w:r>
          </w:p>
        </w:tc>
        <w:tc>
          <w:tcPr>
            <w:tcW w:w="2552" w:type="dxa"/>
            <w:vMerge w:val="restart"/>
          </w:tcPr>
          <w:p w:rsidR="00A03EF3" w:rsidRPr="008F03D7" w:rsidRDefault="00A03EF3" w:rsidP="00604A41">
            <w:pPr>
              <w:jc w:val="center"/>
              <w:rPr>
                <w:b/>
                <w:sz w:val="24"/>
                <w:szCs w:val="24"/>
              </w:rPr>
            </w:pPr>
            <w:r>
              <w:rPr>
                <w:b/>
                <w:sz w:val="24"/>
                <w:szCs w:val="24"/>
              </w:rPr>
              <w:t>Предметы</w:t>
            </w:r>
          </w:p>
        </w:tc>
        <w:tc>
          <w:tcPr>
            <w:tcW w:w="1417" w:type="dxa"/>
            <w:vMerge w:val="restart"/>
          </w:tcPr>
          <w:p w:rsidR="00A03EF3" w:rsidRPr="00257DA3" w:rsidRDefault="00A03EF3" w:rsidP="00604A41">
            <w:pPr>
              <w:jc w:val="center"/>
              <w:rPr>
                <w:b/>
                <w:sz w:val="24"/>
                <w:szCs w:val="24"/>
              </w:rPr>
            </w:pPr>
            <w:r>
              <w:rPr>
                <w:b/>
                <w:sz w:val="24"/>
                <w:szCs w:val="24"/>
              </w:rPr>
              <w:t>Всего учащихся</w:t>
            </w:r>
          </w:p>
        </w:tc>
        <w:tc>
          <w:tcPr>
            <w:tcW w:w="4437" w:type="dxa"/>
            <w:gridSpan w:val="4"/>
          </w:tcPr>
          <w:p w:rsidR="00A03EF3" w:rsidRPr="00257DA3" w:rsidRDefault="00A03EF3" w:rsidP="00604A41">
            <w:pPr>
              <w:jc w:val="center"/>
              <w:rPr>
                <w:b/>
                <w:sz w:val="24"/>
                <w:szCs w:val="24"/>
              </w:rPr>
            </w:pPr>
            <w:r w:rsidRPr="00257DA3">
              <w:rPr>
                <w:b/>
                <w:sz w:val="24"/>
                <w:szCs w:val="24"/>
              </w:rPr>
              <w:t xml:space="preserve">Оценки </w:t>
            </w:r>
          </w:p>
        </w:tc>
      </w:tr>
      <w:tr w:rsidR="00A03EF3" w:rsidRPr="008F03D7" w:rsidTr="00604A41">
        <w:trPr>
          <w:trHeight w:val="270"/>
        </w:trPr>
        <w:tc>
          <w:tcPr>
            <w:tcW w:w="675" w:type="dxa"/>
            <w:vMerge/>
          </w:tcPr>
          <w:p w:rsidR="00A03EF3" w:rsidRDefault="00A03EF3" w:rsidP="00604A41">
            <w:pPr>
              <w:jc w:val="center"/>
              <w:rPr>
                <w:b/>
                <w:sz w:val="24"/>
                <w:szCs w:val="24"/>
              </w:rPr>
            </w:pPr>
          </w:p>
        </w:tc>
        <w:tc>
          <w:tcPr>
            <w:tcW w:w="2552" w:type="dxa"/>
            <w:vMerge/>
          </w:tcPr>
          <w:p w:rsidR="00A03EF3" w:rsidRDefault="00A03EF3" w:rsidP="00604A41">
            <w:pPr>
              <w:jc w:val="center"/>
              <w:rPr>
                <w:b/>
                <w:sz w:val="24"/>
                <w:szCs w:val="24"/>
              </w:rPr>
            </w:pPr>
          </w:p>
        </w:tc>
        <w:tc>
          <w:tcPr>
            <w:tcW w:w="1417" w:type="dxa"/>
            <w:vMerge/>
          </w:tcPr>
          <w:p w:rsidR="00A03EF3" w:rsidRDefault="00A03EF3" w:rsidP="00604A41">
            <w:pPr>
              <w:jc w:val="center"/>
              <w:rPr>
                <w:sz w:val="24"/>
                <w:szCs w:val="24"/>
              </w:rPr>
            </w:pPr>
          </w:p>
        </w:tc>
        <w:tc>
          <w:tcPr>
            <w:tcW w:w="1176" w:type="dxa"/>
          </w:tcPr>
          <w:p w:rsidR="00A03EF3" w:rsidRDefault="00A03EF3" w:rsidP="00604A41">
            <w:pPr>
              <w:jc w:val="center"/>
              <w:rPr>
                <w:sz w:val="24"/>
                <w:szCs w:val="24"/>
              </w:rPr>
            </w:pPr>
            <w:r>
              <w:rPr>
                <w:sz w:val="24"/>
                <w:szCs w:val="24"/>
              </w:rPr>
              <w:t>«2»</w:t>
            </w:r>
          </w:p>
        </w:tc>
        <w:tc>
          <w:tcPr>
            <w:tcW w:w="1134" w:type="dxa"/>
          </w:tcPr>
          <w:p w:rsidR="00A03EF3" w:rsidRDefault="00A03EF3" w:rsidP="00604A41">
            <w:pPr>
              <w:jc w:val="center"/>
              <w:rPr>
                <w:sz w:val="24"/>
                <w:szCs w:val="24"/>
              </w:rPr>
            </w:pPr>
            <w:r>
              <w:rPr>
                <w:sz w:val="24"/>
                <w:szCs w:val="24"/>
              </w:rPr>
              <w:t>«3»</w:t>
            </w:r>
          </w:p>
        </w:tc>
        <w:tc>
          <w:tcPr>
            <w:tcW w:w="993" w:type="dxa"/>
          </w:tcPr>
          <w:p w:rsidR="00A03EF3" w:rsidRDefault="00A03EF3" w:rsidP="00604A41">
            <w:pPr>
              <w:jc w:val="center"/>
              <w:rPr>
                <w:sz w:val="24"/>
                <w:szCs w:val="24"/>
              </w:rPr>
            </w:pPr>
            <w:r>
              <w:rPr>
                <w:sz w:val="24"/>
                <w:szCs w:val="24"/>
              </w:rPr>
              <w:t>«4»</w:t>
            </w:r>
          </w:p>
        </w:tc>
        <w:tc>
          <w:tcPr>
            <w:tcW w:w="1134" w:type="dxa"/>
          </w:tcPr>
          <w:p w:rsidR="00A03EF3" w:rsidRDefault="00A03EF3" w:rsidP="00604A41">
            <w:pPr>
              <w:jc w:val="center"/>
              <w:rPr>
                <w:sz w:val="24"/>
                <w:szCs w:val="24"/>
              </w:rPr>
            </w:pPr>
            <w:r>
              <w:rPr>
                <w:sz w:val="24"/>
                <w:szCs w:val="24"/>
              </w:rPr>
              <w:t>«5»</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1</w:t>
            </w:r>
          </w:p>
        </w:tc>
        <w:tc>
          <w:tcPr>
            <w:tcW w:w="2552" w:type="dxa"/>
          </w:tcPr>
          <w:p w:rsidR="00A03EF3" w:rsidRPr="008F03D7" w:rsidRDefault="00A03EF3" w:rsidP="00604A41">
            <w:pPr>
              <w:rPr>
                <w:sz w:val="24"/>
                <w:szCs w:val="24"/>
              </w:rPr>
            </w:pPr>
            <w:r>
              <w:rPr>
                <w:sz w:val="24"/>
                <w:szCs w:val="24"/>
              </w:rPr>
              <w:t>Русский язык</w:t>
            </w:r>
          </w:p>
        </w:tc>
        <w:tc>
          <w:tcPr>
            <w:tcW w:w="1417" w:type="dxa"/>
            <w:vMerge w:val="restart"/>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2</w:t>
            </w:r>
          </w:p>
        </w:tc>
        <w:tc>
          <w:tcPr>
            <w:tcW w:w="2552" w:type="dxa"/>
          </w:tcPr>
          <w:p w:rsidR="00A03EF3" w:rsidRPr="008F03D7" w:rsidRDefault="00A03EF3" w:rsidP="00604A41">
            <w:pPr>
              <w:rPr>
                <w:sz w:val="24"/>
                <w:szCs w:val="24"/>
              </w:rPr>
            </w:pPr>
            <w:r>
              <w:rPr>
                <w:sz w:val="24"/>
                <w:szCs w:val="24"/>
              </w:rPr>
              <w:t xml:space="preserve">Математика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3</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3</w:t>
            </w:r>
          </w:p>
        </w:tc>
        <w:tc>
          <w:tcPr>
            <w:tcW w:w="2552" w:type="dxa"/>
          </w:tcPr>
          <w:p w:rsidR="00A03EF3" w:rsidRPr="008F03D7" w:rsidRDefault="00A03EF3" w:rsidP="00604A41">
            <w:pPr>
              <w:rPr>
                <w:sz w:val="24"/>
                <w:szCs w:val="24"/>
              </w:rPr>
            </w:pPr>
            <w:r>
              <w:rPr>
                <w:sz w:val="24"/>
                <w:szCs w:val="24"/>
              </w:rPr>
              <w:t xml:space="preserve">Химия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61"/>
        </w:trPr>
        <w:tc>
          <w:tcPr>
            <w:tcW w:w="675" w:type="dxa"/>
          </w:tcPr>
          <w:p w:rsidR="00A03EF3" w:rsidRPr="008F03D7" w:rsidRDefault="00A03EF3" w:rsidP="00604A41">
            <w:pPr>
              <w:spacing w:after="100" w:afterAutospacing="1"/>
              <w:rPr>
                <w:sz w:val="24"/>
                <w:szCs w:val="24"/>
              </w:rPr>
            </w:pPr>
            <w:r w:rsidRPr="008F03D7">
              <w:rPr>
                <w:sz w:val="24"/>
                <w:szCs w:val="24"/>
              </w:rPr>
              <w:t>4</w:t>
            </w:r>
          </w:p>
        </w:tc>
        <w:tc>
          <w:tcPr>
            <w:tcW w:w="2552" w:type="dxa"/>
          </w:tcPr>
          <w:p w:rsidR="00A03EF3" w:rsidRPr="008F03D7" w:rsidRDefault="00A03EF3" w:rsidP="00604A41">
            <w:pPr>
              <w:rPr>
                <w:sz w:val="24"/>
                <w:szCs w:val="24"/>
              </w:rPr>
            </w:pPr>
            <w:r>
              <w:rPr>
                <w:sz w:val="24"/>
                <w:szCs w:val="24"/>
              </w:rPr>
              <w:t xml:space="preserve">История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5</w:t>
            </w:r>
          </w:p>
        </w:tc>
        <w:tc>
          <w:tcPr>
            <w:tcW w:w="2552" w:type="dxa"/>
          </w:tcPr>
          <w:p w:rsidR="00A03EF3" w:rsidRPr="008F03D7" w:rsidRDefault="00A03EF3" w:rsidP="00604A41">
            <w:pPr>
              <w:rPr>
                <w:sz w:val="24"/>
                <w:szCs w:val="24"/>
              </w:rPr>
            </w:pPr>
            <w:r>
              <w:rPr>
                <w:sz w:val="24"/>
                <w:szCs w:val="24"/>
              </w:rPr>
              <w:t xml:space="preserve">Биология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5</w:t>
            </w:r>
          </w:p>
        </w:tc>
        <w:tc>
          <w:tcPr>
            <w:tcW w:w="1134" w:type="dxa"/>
          </w:tcPr>
          <w:p w:rsidR="00A03EF3" w:rsidRPr="008F03D7" w:rsidRDefault="00A03EF3" w:rsidP="00604A41">
            <w:pPr>
              <w:jc w:val="center"/>
              <w:rPr>
                <w:sz w:val="24"/>
                <w:szCs w:val="24"/>
              </w:rPr>
            </w:pPr>
            <w:r w:rsidRPr="008F03D7">
              <w:rPr>
                <w:sz w:val="24"/>
                <w:szCs w:val="24"/>
              </w:rPr>
              <w:t>5</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6</w:t>
            </w:r>
          </w:p>
        </w:tc>
        <w:tc>
          <w:tcPr>
            <w:tcW w:w="2552" w:type="dxa"/>
          </w:tcPr>
          <w:p w:rsidR="00A03EF3" w:rsidRPr="008F03D7" w:rsidRDefault="00A03EF3" w:rsidP="00604A41">
            <w:pPr>
              <w:rPr>
                <w:sz w:val="24"/>
                <w:szCs w:val="24"/>
              </w:rPr>
            </w:pPr>
            <w:r>
              <w:rPr>
                <w:sz w:val="24"/>
                <w:szCs w:val="24"/>
              </w:rPr>
              <w:t xml:space="preserve">Информатика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3</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7</w:t>
            </w:r>
          </w:p>
        </w:tc>
        <w:tc>
          <w:tcPr>
            <w:tcW w:w="2552" w:type="dxa"/>
          </w:tcPr>
          <w:p w:rsidR="00A03EF3" w:rsidRPr="008F03D7" w:rsidRDefault="00A03EF3" w:rsidP="00604A41">
            <w:pPr>
              <w:rPr>
                <w:sz w:val="24"/>
                <w:szCs w:val="24"/>
              </w:rPr>
            </w:pPr>
            <w:r>
              <w:rPr>
                <w:sz w:val="24"/>
                <w:szCs w:val="24"/>
              </w:rPr>
              <w:t xml:space="preserve">Обществознание </w:t>
            </w: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4</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8</w:t>
            </w:r>
          </w:p>
        </w:tc>
        <w:tc>
          <w:tcPr>
            <w:tcW w:w="2552" w:type="dxa"/>
          </w:tcPr>
          <w:p w:rsidR="00A03EF3" w:rsidRPr="008F03D7" w:rsidRDefault="00A03EF3" w:rsidP="00604A41">
            <w:pPr>
              <w:rPr>
                <w:sz w:val="24"/>
                <w:szCs w:val="24"/>
              </w:rPr>
            </w:pP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4</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9</w:t>
            </w:r>
          </w:p>
        </w:tc>
        <w:tc>
          <w:tcPr>
            <w:tcW w:w="2552" w:type="dxa"/>
          </w:tcPr>
          <w:p w:rsidR="00A03EF3" w:rsidRPr="008F03D7" w:rsidRDefault="00A03EF3" w:rsidP="00604A41">
            <w:pPr>
              <w:rPr>
                <w:sz w:val="24"/>
                <w:szCs w:val="24"/>
              </w:rPr>
            </w:pP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4</w:t>
            </w:r>
          </w:p>
        </w:tc>
        <w:tc>
          <w:tcPr>
            <w:tcW w:w="1134" w:type="dxa"/>
          </w:tcPr>
          <w:p w:rsidR="00A03EF3" w:rsidRPr="008F03D7" w:rsidRDefault="00A03EF3" w:rsidP="00604A41">
            <w:pPr>
              <w:jc w:val="center"/>
              <w:rPr>
                <w:sz w:val="24"/>
                <w:szCs w:val="24"/>
              </w:rPr>
            </w:pPr>
            <w:r w:rsidRPr="008F03D7">
              <w:rPr>
                <w:sz w:val="24"/>
                <w:szCs w:val="24"/>
              </w:rPr>
              <w:t>5</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r w:rsidRPr="008F03D7">
              <w:rPr>
                <w:sz w:val="24"/>
                <w:szCs w:val="24"/>
              </w:rPr>
              <w:t>-</w:t>
            </w:r>
          </w:p>
        </w:tc>
      </w:tr>
      <w:tr w:rsidR="00A03EF3" w:rsidRPr="008F03D7" w:rsidTr="00604A41">
        <w:trPr>
          <w:trHeight w:val="346"/>
        </w:trPr>
        <w:tc>
          <w:tcPr>
            <w:tcW w:w="675" w:type="dxa"/>
          </w:tcPr>
          <w:p w:rsidR="00A03EF3" w:rsidRPr="008F03D7" w:rsidRDefault="00A03EF3" w:rsidP="00604A41">
            <w:pPr>
              <w:spacing w:after="100" w:afterAutospacing="1"/>
              <w:rPr>
                <w:sz w:val="24"/>
                <w:szCs w:val="24"/>
              </w:rPr>
            </w:pPr>
            <w:r w:rsidRPr="008F03D7">
              <w:rPr>
                <w:sz w:val="24"/>
                <w:szCs w:val="24"/>
              </w:rPr>
              <w:t>10</w:t>
            </w:r>
          </w:p>
        </w:tc>
        <w:tc>
          <w:tcPr>
            <w:tcW w:w="2552" w:type="dxa"/>
          </w:tcPr>
          <w:p w:rsidR="00A03EF3" w:rsidRPr="008F03D7" w:rsidRDefault="00A03EF3" w:rsidP="00604A41">
            <w:pPr>
              <w:rPr>
                <w:sz w:val="24"/>
                <w:szCs w:val="24"/>
              </w:rPr>
            </w:pPr>
          </w:p>
        </w:tc>
        <w:tc>
          <w:tcPr>
            <w:tcW w:w="1417" w:type="dxa"/>
            <w:vMerge/>
          </w:tcPr>
          <w:p w:rsidR="00A03EF3" w:rsidRPr="008F03D7" w:rsidRDefault="00A03EF3" w:rsidP="00604A41">
            <w:pPr>
              <w:jc w:val="center"/>
              <w:rPr>
                <w:sz w:val="24"/>
                <w:szCs w:val="24"/>
              </w:rPr>
            </w:pPr>
          </w:p>
        </w:tc>
        <w:tc>
          <w:tcPr>
            <w:tcW w:w="1176" w:type="dxa"/>
          </w:tcPr>
          <w:p w:rsidR="00A03EF3" w:rsidRPr="008F03D7" w:rsidRDefault="00A03EF3" w:rsidP="00604A41">
            <w:pPr>
              <w:jc w:val="center"/>
              <w:rPr>
                <w:sz w:val="24"/>
                <w:szCs w:val="24"/>
              </w:rPr>
            </w:pPr>
            <w:r w:rsidRPr="008F03D7">
              <w:rPr>
                <w:sz w:val="24"/>
                <w:szCs w:val="24"/>
              </w:rPr>
              <w:t>3</w:t>
            </w:r>
          </w:p>
        </w:tc>
        <w:tc>
          <w:tcPr>
            <w:tcW w:w="1134" w:type="dxa"/>
          </w:tcPr>
          <w:p w:rsidR="00A03EF3" w:rsidRPr="008F03D7" w:rsidRDefault="00A03EF3" w:rsidP="00604A41">
            <w:pPr>
              <w:jc w:val="center"/>
              <w:rPr>
                <w:sz w:val="24"/>
                <w:szCs w:val="24"/>
              </w:rPr>
            </w:pPr>
            <w:r w:rsidRPr="008F03D7">
              <w:rPr>
                <w:sz w:val="24"/>
                <w:szCs w:val="24"/>
              </w:rPr>
              <w:t>3</w:t>
            </w:r>
          </w:p>
        </w:tc>
        <w:tc>
          <w:tcPr>
            <w:tcW w:w="993" w:type="dxa"/>
          </w:tcPr>
          <w:p w:rsidR="00A03EF3" w:rsidRPr="008F03D7" w:rsidRDefault="00A03EF3" w:rsidP="00604A41">
            <w:pPr>
              <w:jc w:val="center"/>
              <w:rPr>
                <w:sz w:val="24"/>
                <w:szCs w:val="24"/>
              </w:rPr>
            </w:pPr>
            <w:r w:rsidRPr="008F03D7">
              <w:rPr>
                <w:sz w:val="24"/>
                <w:szCs w:val="24"/>
              </w:rPr>
              <w:t>-</w:t>
            </w:r>
          </w:p>
        </w:tc>
        <w:tc>
          <w:tcPr>
            <w:tcW w:w="1134" w:type="dxa"/>
          </w:tcPr>
          <w:p w:rsidR="00A03EF3" w:rsidRPr="008F03D7" w:rsidRDefault="00A03EF3" w:rsidP="00604A41">
            <w:pPr>
              <w:jc w:val="center"/>
              <w:rPr>
                <w:sz w:val="24"/>
                <w:szCs w:val="24"/>
              </w:rPr>
            </w:pPr>
          </w:p>
        </w:tc>
      </w:tr>
    </w:tbl>
    <w:p w:rsidR="00A03EF3" w:rsidRPr="008F03D7" w:rsidRDefault="00A03EF3" w:rsidP="00A03EF3">
      <w:pPr>
        <w:rPr>
          <w:rFonts w:eastAsia="Calibri"/>
          <w:sz w:val="24"/>
          <w:szCs w:val="24"/>
        </w:rPr>
      </w:pPr>
    </w:p>
    <w:p w:rsidR="00A03EF3" w:rsidRDefault="00A03EF3">
      <w:pPr>
        <w:widowControl/>
        <w:shd w:val="clear" w:color="auto" w:fill="FFFFFF"/>
        <w:jc w:val="both"/>
        <w:rPr>
          <w:sz w:val="26"/>
          <w:szCs w:val="26"/>
        </w:rPr>
      </w:pPr>
    </w:p>
    <w:p w:rsidR="00A03EF3" w:rsidRDefault="00A03EF3">
      <w:pPr>
        <w:widowControl/>
        <w:shd w:val="clear" w:color="auto" w:fill="FFFFFF"/>
        <w:jc w:val="both"/>
        <w:rPr>
          <w:sz w:val="26"/>
          <w:szCs w:val="26"/>
        </w:rPr>
      </w:pPr>
    </w:p>
    <w:p w:rsidR="002237E3" w:rsidRDefault="002237E3">
      <w:pPr>
        <w:widowControl/>
        <w:shd w:val="clear" w:color="auto" w:fill="FFFFFF"/>
        <w:jc w:val="both"/>
        <w:rPr>
          <w:i/>
          <w:iCs/>
          <w:color w:val="000000"/>
          <w:sz w:val="26"/>
          <w:szCs w:val="26"/>
        </w:rPr>
      </w:pPr>
    </w:p>
    <w:p w:rsidR="002237E3" w:rsidRDefault="002237E3">
      <w:pPr>
        <w:widowControl/>
        <w:shd w:val="clear" w:color="auto" w:fill="FFFFFF"/>
        <w:jc w:val="both"/>
        <w:rPr>
          <w:i/>
          <w:iCs/>
          <w:color w:val="000000"/>
          <w:sz w:val="26"/>
          <w:szCs w:val="26"/>
        </w:rPr>
      </w:pPr>
    </w:p>
    <w:p w:rsidR="002237E3" w:rsidRDefault="002237E3">
      <w:pPr>
        <w:widowControl/>
        <w:shd w:val="clear" w:color="auto" w:fill="FFFFFF"/>
        <w:jc w:val="both"/>
        <w:rPr>
          <w:i/>
          <w:iCs/>
          <w:color w:val="000000"/>
          <w:sz w:val="26"/>
          <w:szCs w:val="26"/>
        </w:rPr>
      </w:pPr>
    </w:p>
    <w:p w:rsidR="002237E3" w:rsidRPr="00EB16E1" w:rsidRDefault="002237E3" w:rsidP="002237E3">
      <w:pPr>
        <w:ind w:left="360"/>
        <w:rPr>
          <w:rFonts w:eastAsia="Calibri"/>
          <w:sz w:val="28"/>
          <w:szCs w:val="28"/>
        </w:rPr>
      </w:pPr>
      <w:r w:rsidRPr="00EB16E1">
        <w:rPr>
          <w:rFonts w:eastAsia="Calibri"/>
          <w:b/>
          <w:sz w:val="28"/>
          <w:szCs w:val="28"/>
        </w:rPr>
        <w:t>10.Согласно перспективному плану ПК</w:t>
      </w:r>
      <w:r w:rsidRPr="00EB16E1">
        <w:rPr>
          <w:rFonts w:eastAsia="Calibri"/>
          <w:sz w:val="28"/>
          <w:szCs w:val="28"/>
        </w:rPr>
        <w:t xml:space="preserve"> курс</w:t>
      </w:r>
      <w:r w:rsidR="000F4AD6">
        <w:rPr>
          <w:rFonts w:eastAsia="Calibri"/>
          <w:sz w:val="28"/>
          <w:szCs w:val="28"/>
        </w:rPr>
        <w:t>ы повышения квалификации в  2017-18</w:t>
      </w:r>
      <w:r w:rsidRPr="00EB16E1">
        <w:rPr>
          <w:rFonts w:eastAsia="Calibri"/>
          <w:sz w:val="28"/>
          <w:szCs w:val="28"/>
        </w:rPr>
        <w:t xml:space="preserve"> учебном году прошли _____ учителей:</w:t>
      </w:r>
    </w:p>
    <w:p w:rsidR="002237E3" w:rsidRPr="00EB16E1" w:rsidRDefault="002237E3" w:rsidP="002237E3">
      <w:pPr>
        <w:rPr>
          <w:rFonts w:eastAsia="Calibri"/>
          <w:b/>
          <w:sz w:val="28"/>
          <w:szCs w:val="28"/>
        </w:rPr>
      </w:pPr>
    </w:p>
    <w:p w:rsidR="002237E3" w:rsidRDefault="000F4AD6" w:rsidP="002237E3">
      <w:pPr>
        <w:rPr>
          <w:rFonts w:eastAsia="Calibri"/>
          <w:sz w:val="28"/>
          <w:szCs w:val="28"/>
        </w:rPr>
      </w:pPr>
      <w:r>
        <w:rPr>
          <w:rFonts w:eastAsia="Calibri"/>
          <w:sz w:val="28"/>
          <w:szCs w:val="28"/>
        </w:rPr>
        <w:t>Меджидов М-С А</w:t>
      </w:r>
    </w:p>
    <w:p w:rsidR="000F4AD6" w:rsidRDefault="000F4AD6" w:rsidP="002237E3">
      <w:pPr>
        <w:rPr>
          <w:rFonts w:eastAsia="Calibri"/>
          <w:sz w:val="28"/>
          <w:szCs w:val="28"/>
        </w:rPr>
      </w:pPr>
      <w:r>
        <w:rPr>
          <w:rFonts w:eastAsia="Calibri"/>
          <w:sz w:val="28"/>
          <w:szCs w:val="28"/>
        </w:rPr>
        <w:t>Исмаилова М и</w:t>
      </w:r>
      <w:r>
        <w:rPr>
          <w:rFonts w:eastAsia="Calibri"/>
          <w:sz w:val="28"/>
          <w:szCs w:val="28"/>
        </w:rPr>
        <w:br/>
        <w:t>Алибекова А Н</w:t>
      </w:r>
    </w:p>
    <w:p w:rsidR="000F4AD6" w:rsidRDefault="000F4AD6" w:rsidP="002237E3">
      <w:pPr>
        <w:rPr>
          <w:rFonts w:eastAsia="Calibri"/>
          <w:sz w:val="28"/>
          <w:szCs w:val="28"/>
        </w:rPr>
      </w:pPr>
      <w:r>
        <w:rPr>
          <w:rFonts w:eastAsia="Calibri"/>
          <w:sz w:val="28"/>
          <w:szCs w:val="28"/>
        </w:rPr>
        <w:t>Исмаилова А А</w:t>
      </w:r>
    </w:p>
    <w:p w:rsidR="000F4AD6" w:rsidRDefault="000F4AD6" w:rsidP="002237E3">
      <w:pPr>
        <w:rPr>
          <w:rFonts w:eastAsia="Calibri"/>
          <w:sz w:val="28"/>
          <w:szCs w:val="28"/>
        </w:rPr>
      </w:pPr>
      <w:r>
        <w:rPr>
          <w:rFonts w:eastAsia="Calibri"/>
          <w:sz w:val="28"/>
          <w:szCs w:val="28"/>
        </w:rPr>
        <w:t>Абдулаева А М</w:t>
      </w:r>
    </w:p>
    <w:p w:rsidR="000F4AD6" w:rsidRDefault="000F4AD6" w:rsidP="002237E3">
      <w:pPr>
        <w:rPr>
          <w:rFonts w:eastAsia="Calibri"/>
          <w:sz w:val="28"/>
          <w:szCs w:val="28"/>
        </w:rPr>
      </w:pPr>
      <w:r>
        <w:rPr>
          <w:rFonts w:eastAsia="Calibri"/>
          <w:sz w:val="28"/>
          <w:szCs w:val="28"/>
        </w:rPr>
        <w:t>Абдурахманова С А</w:t>
      </w:r>
    </w:p>
    <w:p w:rsidR="000F4AD6" w:rsidRDefault="000F4AD6" w:rsidP="002237E3">
      <w:pPr>
        <w:rPr>
          <w:rFonts w:eastAsia="Calibri"/>
          <w:sz w:val="28"/>
          <w:szCs w:val="28"/>
        </w:rPr>
      </w:pPr>
      <w:r>
        <w:rPr>
          <w:rFonts w:eastAsia="Calibri"/>
          <w:sz w:val="28"/>
          <w:szCs w:val="28"/>
        </w:rPr>
        <w:t>Шахбанова А А</w:t>
      </w:r>
    </w:p>
    <w:p w:rsidR="000F4AD6" w:rsidRDefault="000F4AD6" w:rsidP="002237E3">
      <w:pPr>
        <w:rPr>
          <w:rFonts w:eastAsia="Calibri"/>
          <w:sz w:val="28"/>
          <w:szCs w:val="28"/>
        </w:rPr>
      </w:pPr>
      <w:r>
        <w:rPr>
          <w:rFonts w:eastAsia="Calibri"/>
          <w:sz w:val="28"/>
          <w:szCs w:val="28"/>
        </w:rPr>
        <w:t>Хабиева С А</w:t>
      </w:r>
    </w:p>
    <w:p w:rsidR="000F4AD6" w:rsidRDefault="000F4AD6" w:rsidP="002237E3">
      <w:pPr>
        <w:rPr>
          <w:rFonts w:eastAsia="Calibri"/>
          <w:sz w:val="28"/>
          <w:szCs w:val="28"/>
        </w:rPr>
      </w:pPr>
      <w:r>
        <w:rPr>
          <w:rFonts w:eastAsia="Calibri"/>
          <w:sz w:val="28"/>
          <w:szCs w:val="28"/>
        </w:rPr>
        <w:t>Алиева Б Г</w:t>
      </w:r>
    </w:p>
    <w:p w:rsidR="000F4AD6" w:rsidRDefault="000F4AD6" w:rsidP="002237E3">
      <w:pPr>
        <w:rPr>
          <w:rFonts w:eastAsia="Calibri"/>
          <w:sz w:val="28"/>
          <w:szCs w:val="28"/>
        </w:rPr>
      </w:pPr>
      <w:r>
        <w:rPr>
          <w:rFonts w:eastAsia="Calibri"/>
          <w:sz w:val="28"/>
          <w:szCs w:val="28"/>
        </w:rPr>
        <w:t>Газиева П М</w:t>
      </w:r>
    </w:p>
    <w:p w:rsidR="000F4AD6" w:rsidRDefault="000F4AD6" w:rsidP="002237E3">
      <w:pPr>
        <w:rPr>
          <w:rFonts w:eastAsia="Calibri"/>
          <w:sz w:val="28"/>
          <w:szCs w:val="28"/>
        </w:rPr>
      </w:pPr>
      <w:r>
        <w:rPr>
          <w:rFonts w:eastAsia="Calibri"/>
          <w:sz w:val="28"/>
          <w:szCs w:val="28"/>
        </w:rPr>
        <w:t>Алиева С И</w:t>
      </w:r>
    </w:p>
    <w:p w:rsidR="000F4AD6" w:rsidRDefault="000F4AD6" w:rsidP="002237E3">
      <w:pPr>
        <w:rPr>
          <w:rFonts w:eastAsia="Calibri"/>
          <w:sz w:val="28"/>
          <w:szCs w:val="28"/>
        </w:rPr>
      </w:pPr>
      <w:r>
        <w:rPr>
          <w:rFonts w:eastAsia="Calibri"/>
          <w:sz w:val="28"/>
          <w:szCs w:val="28"/>
        </w:rPr>
        <w:t>Абдулбасирова Р К</w:t>
      </w:r>
    </w:p>
    <w:p w:rsidR="000F4AD6" w:rsidRPr="000F4AD6" w:rsidRDefault="000F4AD6" w:rsidP="002237E3">
      <w:pPr>
        <w:rPr>
          <w:rFonts w:eastAsia="Calibri"/>
          <w:sz w:val="28"/>
          <w:szCs w:val="28"/>
        </w:rPr>
      </w:pPr>
      <w:r>
        <w:rPr>
          <w:rFonts w:eastAsia="Calibri"/>
          <w:sz w:val="28"/>
          <w:szCs w:val="28"/>
        </w:rPr>
        <w:t>Мусалаева К Ш.</w:t>
      </w:r>
    </w:p>
    <w:p w:rsidR="000F4AD6" w:rsidRPr="000F4AD6" w:rsidRDefault="000F4AD6" w:rsidP="002237E3">
      <w:pPr>
        <w:rPr>
          <w:rFonts w:eastAsia="Calibri"/>
          <w:sz w:val="28"/>
          <w:szCs w:val="28"/>
        </w:rPr>
      </w:pPr>
    </w:p>
    <w:p w:rsidR="002237E3" w:rsidRPr="00EB16E1" w:rsidRDefault="002237E3" w:rsidP="002237E3">
      <w:pPr>
        <w:rPr>
          <w:rFonts w:eastAsia="Calibri"/>
          <w:b/>
          <w:sz w:val="28"/>
          <w:szCs w:val="28"/>
        </w:rPr>
      </w:pPr>
    </w:p>
    <w:p w:rsidR="002237E3" w:rsidRPr="00EB16E1" w:rsidRDefault="002237E3" w:rsidP="002237E3">
      <w:pPr>
        <w:rPr>
          <w:rFonts w:eastAsia="Calibri"/>
          <w:b/>
          <w:sz w:val="28"/>
          <w:szCs w:val="28"/>
        </w:rPr>
      </w:pPr>
    </w:p>
    <w:p w:rsidR="002237E3" w:rsidRPr="00EB16E1" w:rsidRDefault="00F84D94" w:rsidP="002237E3">
      <w:pPr>
        <w:rPr>
          <w:rFonts w:eastAsia="Calibri"/>
          <w:b/>
          <w:sz w:val="28"/>
          <w:szCs w:val="28"/>
        </w:rPr>
      </w:pPr>
      <w:r w:rsidRPr="00EB16E1">
        <w:rPr>
          <w:rFonts w:eastAsia="Calibri"/>
          <w:b/>
          <w:sz w:val="28"/>
          <w:szCs w:val="28"/>
        </w:rPr>
        <w:t xml:space="preserve">11. </w:t>
      </w:r>
      <w:r w:rsidR="002237E3" w:rsidRPr="00EB16E1">
        <w:rPr>
          <w:rFonts w:eastAsia="Calibri"/>
          <w:b/>
          <w:sz w:val="28"/>
          <w:szCs w:val="28"/>
        </w:rPr>
        <w:t xml:space="preserve">Обобщен и изучен  </w:t>
      </w:r>
      <w:r w:rsidRPr="00EB16E1">
        <w:rPr>
          <w:rFonts w:eastAsia="Calibri"/>
          <w:b/>
          <w:sz w:val="28"/>
          <w:szCs w:val="28"/>
        </w:rPr>
        <w:t xml:space="preserve"> опыт </w:t>
      </w:r>
      <w:r w:rsidR="002237E3" w:rsidRPr="00EB16E1">
        <w:rPr>
          <w:rFonts w:eastAsia="Calibri"/>
          <w:b/>
          <w:sz w:val="28"/>
          <w:szCs w:val="28"/>
        </w:rPr>
        <w:t xml:space="preserve"> </w:t>
      </w:r>
    </w:p>
    <w:p w:rsidR="002237E3" w:rsidRPr="00EB16E1" w:rsidRDefault="00F84D94" w:rsidP="00F84D94">
      <w:pPr>
        <w:widowControl/>
        <w:suppressAutoHyphens w:val="0"/>
        <w:autoSpaceDE/>
        <w:spacing w:after="200"/>
        <w:contextualSpacing/>
        <w:rPr>
          <w:rFonts w:eastAsia="Calibri"/>
          <w:sz w:val="28"/>
          <w:szCs w:val="28"/>
        </w:rPr>
      </w:pPr>
      <w:r w:rsidRPr="00EB16E1">
        <w:rPr>
          <w:rFonts w:eastAsia="Calibri"/>
          <w:sz w:val="28"/>
          <w:szCs w:val="28"/>
        </w:rPr>
        <w:t>Адулбасировой Р. К.– учитель русского языка и литературы.</w:t>
      </w:r>
    </w:p>
    <w:p w:rsidR="002237E3" w:rsidRPr="00EB16E1" w:rsidRDefault="00F84D94" w:rsidP="00F84D94">
      <w:pPr>
        <w:ind w:firstLine="705"/>
        <w:rPr>
          <w:rFonts w:eastAsia="Calibri"/>
          <w:sz w:val="28"/>
          <w:szCs w:val="28"/>
        </w:rPr>
      </w:pPr>
      <w:r w:rsidRPr="00EB16E1">
        <w:rPr>
          <w:rFonts w:eastAsia="Calibri"/>
          <w:sz w:val="28"/>
          <w:szCs w:val="28"/>
        </w:rPr>
        <w:t>Ее</w:t>
      </w:r>
      <w:r w:rsidR="002237E3" w:rsidRPr="00EB16E1">
        <w:rPr>
          <w:rFonts w:eastAsia="Calibri"/>
          <w:sz w:val="28"/>
          <w:szCs w:val="28"/>
        </w:rPr>
        <w:t xml:space="preserve"> отличает ответственное отношение к своим обязанностям, творческое отношение к работе, активное осваивание новых технологий, </w:t>
      </w:r>
      <w:r w:rsidR="002237E3" w:rsidRPr="00EB16E1">
        <w:rPr>
          <w:rFonts w:eastAsia="Calibri"/>
          <w:sz w:val="28"/>
          <w:szCs w:val="28"/>
        </w:rPr>
        <w:lastRenderedPageBreak/>
        <w:t xml:space="preserve">педагогический профессионализм и высокие показатели в работе. </w:t>
      </w:r>
    </w:p>
    <w:p w:rsidR="002237E3" w:rsidRPr="00EB16E1" w:rsidRDefault="002237E3">
      <w:pPr>
        <w:widowControl/>
        <w:shd w:val="clear" w:color="auto" w:fill="FFFFFF"/>
        <w:jc w:val="both"/>
        <w:rPr>
          <w:i/>
          <w:iCs/>
          <w:color w:val="000000"/>
          <w:sz w:val="28"/>
          <w:szCs w:val="28"/>
        </w:rPr>
      </w:pPr>
    </w:p>
    <w:p w:rsidR="002237E3" w:rsidRPr="00EB16E1" w:rsidRDefault="002237E3">
      <w:pPr>
        <w:widowControl/>
        <w:shd w:val="clear" w:color="auto" w:fill="FFFFFF"/>
        <w:jc w:val="both"/>
        <w:rPr>
          <w:i/>
          <w:iCs/>
          <w:color w:val="000000"/>
          <w:sz w:val="28"/>
          <w:szCs w:val="28"/>
        </w:rPr>
      </w:pPr>
    </w:p>
    <w:p w:rsidR="00F84D94" w:rsidRPr="00EB16E1" w:rsidRDefault="00E96E6C" w:rsidP="00F84D94">
      <w:pPr>
        <w:rPr>
          <w:rFonts w:eastAsia="Calibri"/>
          <w:b/>
          <w:sz w:val="28"/>
          <w:szCs w:val="28"/>
        </w:rPr>
      </w:pPr>
      <w:r w:rsidRPr="00EB16E1">
        <w:rPr>
          <w:rFonts w:eastAsia="Calibri"/>
          <w:b/>
          <w:sz w:val="28"/>
          <w:szCs w:val="28"/>
        </w:rPr>
        <w:t>12</w:t>
      </w:r>
      <w:r w:rsidR="00F84D94" w:rsidRPr="00EB16E1">
        <w:rPr>
          <w:rFonts w:eastAsia="Calibri"/>
          <w:b/>
          <w:sz w:val="28"/>
          <w:szCs w:val="28"/>
        </w:rPr>
        <w:t>. Предметные декады.</w:t>
      </w:r>
    </w:p>
    <w:p w:rsidR="00F84D94" w:rsidRPr="00EB16E1" w:rsidRDefault="00F84D94" w:rsidP="00F84D94">
      <w:pPr>
        <w:rPr>
          <w:rFonts w:eastAsia="Calibri"/>
          <w:b/>
          <w:sz w:val="28"/>
          <w:szCs w:val="28"/>
        </w:rPr>
      </w:pPr>
    </w:p>
    <w:p w:rsidR="00F84D94" w:rsidRPr="00EB16E1" w:rsidRDefault="00F84D94" w:rsidP="00F84D94">
      <w:pPr>
        <w:rPr>
          <w:rFonts w:eastAsia="Calibri"/>
          <w:sz w:val="28"/>
          <w:szCs w:val="28"/>
        </w:rPr>
      </w:pPr>
      <w:r w:rsidRPr="00EB16E1">
        <w:rPr>
          <w:rFonts w:eastAsia="Calibri"/>
          <w:sz w:val="28"/>
          <w:szCs w:val="28"/>
        </w:rPr>
        <w:t xml:space="preserve"> Каждый педагог школы в течение учебного года проводит открытый урок и открытое мероприятие в рамках предметных декад.</w:t>
      </w:r>
    </w:p>
    <w:p w:rsidR="00F84D94" w:rsidRDefault="00F84D94" w:rsidP="00F84D94">
      <w:pPr>
        <w:rPr>
          <w:sz w:val="28"/>
          <w:szCs w:val="28"/>
        </w:rPr>
      </w:pPr>
    </w:p>
    <w:p w:rsidR="00F84D94" w:rsidRPr="004D4C01" w:rsidRDefault="00F84D94" w:rsidP="00F84D94">
      <w:pPr>
        <w:jc w:val="center"/>
        <w:rPr>
          <w:sz w:val="28"/>
          <w:szCs w:val="28"/>
        </w:rPr>
      </w:pPr>
      <w:r w:rsidRPr="004D4C01">
        <w:rPr>
          <w:sz w:val="28"/>
          <w:szCs w:val="28"/>
        </w:rPr>
        <w:t>Итоги декад:</w:t>
      </w:r>
    </w:p>
    <w:p w:rsidR="00F84D94" w:rsidRPr="004D4C01" w:rsidRDefault="00F84D94" w:rsidP="00F84D94">
      <w:pPr>
        <w:rPr>
          <w:sz w:val="28"/>
          <w:szCs w:val="28"/>
        </w:rPr>
      </w:pPr>
      <w:r w:rsidRPr="004D4C01">
        <w:rPr>
          <w:sz w:val="28"/>
          <w:szCs w:val="28"/>
        </w:rPr>
        <w:t>1. Декада русского языка и литературы, родного языка и литературы.</w:t>
      </w:r>
    </w:p>
    <w:p w:rsidR="00F84D94" w:rsidRPr="004D4C01" w:rsidRDefault="00F84D94" w:rsidP="00F84D94">
      <w:pPr>
        <w:rPr>
          <w:sz w:val="28"/>
          <w:szCs w:val="28"/>
        </w:rPr>
      </w:pPr>
      <w:r w:rsidRPr="004D4C01">
        <w:rPr>
          <w:sz w:val="28"/>
          <w:szCs w:val="28"/>
        </w:rPr>
        <w:t>Проведены следующие мероприятия:</w:t>
      </w:r>
    </w:p>
    <w:p w:rsidR="00F84D94" w:rsidRPr="004D4C01" w:rsidRDefault="00F84D94" w:rsidP="00F84D94">
      <w:pPr>
        <w:rPr>
          <w:sz w:val="28"/>
          <w:szCs w:val="28"/>
        </w:rPr>
      </w:pPr>
      <w:r w:rsidRPr="004D4C01">
        <w:rPr>
          <w:sz w:val="28"/>
          <w:szCs w:val="28"/>
        </w:rPr>
        <w:t>-Открытый урок русской литературы в 6 классе «Изображение барства в романе А С Пушкина «Дубровский» (Сайпулаева П Д)</w:t>
      </w:r>
    </w:p>
    <w:p w:rsidR="00F84D94" w:rsidRPr="004D4C01" w:rsidRDefault="00F84D94" w:rsidP="00F84D94">
      <w:pPr>
        <w:rPr>
          <w:sz w:val="28"/>
          <w:szCs w:val="28"/>
        </w:rPr>
      </w:pPr>
      <w:r w:rsidRPr="004D4C01">
        <w:rPr>
          <w:sz w:val="28"/>
          <w:szCs w:val="28"/>
        </w:rPr>
        <w:t>-Открытый урок по родной литературе в 10 классе «И Г!алих!ажияв-диналъул чирахъ»</w:t>
      </w:r>
    </w:p>
    <w:p w:rsidR="00F84D94" w:rsidRPr="004D4C01" w:rsidRDefault="00F84D94" w:rsidP="00F84D94">
      <w:pPr>
        <w:rPr>
          <w:sz w:val="28"/>
          <w:szCs w:val="28"/>
        </w:rPr>
      </w:pPr>
      <w:r w:rsidRPr="004D4C01">
        <w:rPr>
          <w:sz w:val="28"/>
          <w:szCs w:val="28"/>
        </w:rPr>
        <w:t>-стенгазета «Жизнь и творчество Н Некрасова»</w:t>
      </w:r>
    </w:p>
    <w:p w:rsidR="00F84D94" w:rsidRPr="004D4C01" w:rsidRDefault="00F84D94" w:rsidP="00F84D94">
      <w:pPr>
        <w:rPr>
          <w:sz w:val="28"/>
          <w:szCs w:val="28"/>
        </w:rPr>
      </w:pPr>
      <w:r w:rsidRPr="004D4C01">
        <w:rPr>
          <w:sz w:val="28"/>
          <w:szCs w:val="28"/>
        </w:rPr>
        <w:t>-Открытый урок по родной литературе в 7 классе «Жизнь и творчество М Хуршилова» (Хайрулаева З Х),</w:t>
      </w:r>
    </w:p>
    <w:p w:rsidR="00F84D94" w:rsidRPr="004D4C01" w:rsidRDefault="00F84D94" w:rsidP="00F84D94">
      <w:pPr>
        <w:rPr>
          <w:sz w:val="28"/>
          <w:szCs w:val="28"/>
        </w:rPr>
      </w:pPr>
      <w:r w:rsidRPr="004D4C01">
        <w:rPr>
          <w:sz w:val="28"/>
          <w:szCs w:val="28"/>
        </w:rPr>
        <w:t>-выставка книг поэтов и писателей 20 века. (Абдулбасирова Р К)</w:t>
      </w:r>
    </w:p>
    <w:p w:rsidR="00F84D94" w:rsidRPr="004D4C01" w:rsidRDefault="00F84D94" w:rsidP="00F84D94">
      <w:pPr>
        <w:rPr>
          <w:sz w:val="28"/>
          <w:szCs w:val="28"/>
        </w:rPr>
      </w:pPr>
    </w:p>
    <w:p w:rsidR="00F84D94" w:rsidRPr="004D4C01" w:rsidRDefault="00F84D94" w:rsidP="00F84D94">
      <w:pPr>
        <w:rPr>
          <w:sz w:val="28"/>
          <w:szCs w:val="28"/>
        </w:rPr>
      </w:pPr>
      <w:r w:rsidRPr="004D4C01">
        <w:rPr>
          <w:sz w:val="28"/>
          <w:szCs w:val="28"/>
        </w:rPr>
        <w:t>2. декада истории, обществознания, КТНД:</w:t>
      </w:r>
    </w:p>
    <w:p w:rsidR="00F84D94" w:rsidRPr="004D4C01" w:rsidRDefault="00F84D94" w:rsidP="00F84D94">
      <w:pPr>
        <w:rPr>
          <w:sz w:val="28"/>
          <w:szCs w:val="28"/>
        </w:rPr>
      </w:pPr>
      <w:r w:rsidRPr="004D4C01">
        <w:rPr>
          <w:sz w:val="28"/>
          <w:szCs w:val="28"/>
        </w:rPr>
        <w:t>-выпуск предметной газеты «Символике РД и РФ», «Мой Дагестан», «Моя родословная»,</w:t>
      </w:r>
    </w:p>
    <w:p w:rsidR="00F84D94" w:rsidRPr="004D4C01" w:rsidRDefault="00F84D94" w:rsidP="00F84D94">
      <w:pPr>
        <w:rPr>
          <w:sz w:val="28"/>
          <w:szCs w:val="28"/>
        </w:rPr>
      </w:pPr>
      <w:r w:rsidRPr="004D4C01">
        <w:rPr>
          <w:sz w:val="28"/>
          <w:szCs w:val="28"/>
        </w:rPr>
        <w:t>-КВН по истории «Рыцарский турнир» в 7 классе (Чалабиева П М),</w:t>
      </w:r>
    </w:p>
    <w:p w:rsidR="00F84D94" w:rsidRPr="004D4C01" w:rsidRDefault="00F84D94" w:rsidP="00F84D94">
      <w:pPr>
        <w:rPr>
          <w:sz w:val="28"/>
          <w:szCs w:val="28"/>
        </w:rPr>
      </w:pPr>
      <w:r w:rsidRPr="004D4C01">
        <w:rPr>
          <w:sz w:val="28"/>
          <w:szCs w:val="28"/>
        </w:rPr>
        <w:t>-Открытый урок по обществознанию в 6 классе  «Семья-ячейка общества» (Магомедова П С),</w:t>
      </w:r>
    </w:p>
    <w:p w:rsidR="00F84D94" w:rsidRPr="004D4C01" w:rsidRDefault="00F84D94" w:rsidP="00F84D94">
      <w:pPr>
        <w:rPr>
          <w:sz w:val="28"/>
          <w:szCs w:val="28"/>
        </w:rPr>
      </w:pPr>
      <w:r w:rsidRPr="004D4C01">
        <w:rPr>
          <w:sz w:val="28"/>
          <w:szCs w:val="28"/>
        </w:rPr>
        <w:t>-Открытый урок по истории 8 классе «Сталинградская битва» (Чалабиева П М),</w:t>
      </w:r>
    </w:p>
    <w:p w:rsidR="00F84D94" w:rsidRPr="004D4C01" w:rsidRDefault="00F84D94" w:rsidP="00F84D94">
      <w:pPr>
        <w:rPr>
          <w:sz w:val="28"/>
          <w:szCs w:val="28"/>
        </w:rPr>
      </w:pPr>
      <w:r w:rsidRPr="004D4C01">
        <w:rPr>
          <w:sz w:val="28"/>
          <w:szCs w:val="28"/>
        </w:rPr>
        <w:t>-открытый урок по КТНД в 7 классе «Традиции моего народа» (Омарова С А),</w:t>
      </w:r>
    </w:p>
    <w:p w:rsidR="00F84D94" w:rsidRPr="004D4C01" w:rsidRDefault="00F84D94" w:rsidP="00F84D94">
      <w:pPr>
        <w:rPr>
          <w:sz w:val="28"/>
          <w:szCs w:val="28"/>
        </w:rPr>
      </w:pPr>
    </w:p>
    <w:p w:rsidR="00F84D94" w:rsidRPr="004D4C01" w:rsidRDefault="00F84D94" w:rsidP="00F84D94">
      <w:pPr>
        <w:rPr>
          <w:sz w:val="28"/>
          <w:szCs w:val="28"/>
        </w:rPr>
      </w:pPr>
      <w:r w:rsidRPr="004D4C01">
        <w:rPr>
          <w:sz w:val="28"/>
          <w:szCs w:val="28"/>
        </w:rPr>
        <w:t>3. Декада технологии, окружающий мир:</w:t>
      </w:r>
    </w:p>
    <w:p w:rsidR="00F84D94" w:rsidRPr="004D4C01" w:rsidRDefault="00F84D94" w:rsidP="00F84D94">
      <w:pPr>
        <w:rPr>
          <w:sz w:val="28"/>
          <w:szCs w:val="28"/>
        </w:rPr>
      </w:pPr>
      <w:r w:rsidRPr="004D4C01">
        <w:rPr>
          <w:sz w:val="28"/>
          <w:szCs w:val="28"/>
        </w:rPr>
        <w:t>-предметная газета по технологии «Из истории школьной формы» (Шахбанова А А),</w:t>
      </w:r>
    </w:p>
    <w:p w:rsidR="00F84D94" w:rsidRPr="004D4C01" w:rsidRDefault="00F84D94" w:rsidP="00F84D94">
      <w:pPr>
        <w:rPr>
          <w:sz w:val="28"/>
          <w:szCs w:val="28"/>
        </w:rPr>
      </w:pPr>
      <w:r w:rsidRPr="004D4C01">
        <w:rPr>
          <w:sz w:val="28"/>
          <w:szCs w:val="28"/>
        </w:rPr>
        <w:t>-газета «История костюма Древнего Египта» (Шахбанова А А),</w:t>
      </w:r>
    </w:p>
    <w:p w:rsidR="00F84D94" w:rsidRPr="004D4C01" w:rsidRDefault="00F84D94" w:rsidP="00F84D94">
      <w:pPr>
        <w:rPr>
          <w:sz w:val="28"/>
          <w:szCs w:val="28"/>
        </w:rPr>
      </w:pPr>
      <w:r w:rsidRPr="004D4C01">
        <w:rPr>
          <w:sz w:val="28"/>
          <w:szCs w:val="28"/>
        </w:rPr>
        <w:t>-«Ярмарка -2016 » с участием учащихся 5-7 классов,</w:t>
      </w:r>
    </w:p>
    <w:p w:rsidR="00F84D94" w:rsidRPr="004D4C01" w:rsidRDefault="00F84D94" w:rsidP="00F84D94">
      <w:pPr>
        <w:rPr>
          <w:sz w:val="28"/>
          <w:szCs w:val="28"/>
        </w:rPr>
      </w:pPr>
      <w:r w:rsidRPr="004D4C01">
        <w:rPr>
          <w:sz w:val="28"/>
          <w:szCs w:val="28"/>
        </w:rPr>
        <w:t>-открытый урок в 10 классе «Стиль в одежде. Авангардный стиль.» (Шахбанова А А),</w:t>
      </w:r>
    </w:p>
    <w:p w:rsidR="00F84D94" w:rsidRPr="004D4C01" w:rsidRDefault="00F84D94" w:rsidP="00F84D94">
      <w:pPr>
        <w:rPr>
          <w:sz w:val="28"/>
          <w:szCs w:val="28"/>
        </w:rPr>
      </w:pPr>
      <w:r w:rsidRPr="004D4C01">
        <w:rPr>
          <w:sz w:val="28"/>
          <w:szCs w:val="28"/>
        </w:rPr>
        <w:t>-проект по окружающему мира «Листопад»,</w:t>
      </w:r>
    </w:p>
    <w:p w:rsidR="00F84D94" w:rsidRPr="004D4C01" w:rsidRDefault="00F84D94" w:rsidP="00F84D94">
      <w:pPr>
        <w:rPr>
          <w:sz w:val="28"/>
          <w:szCs w:val="28"/>
        </w:rPr>
      </w:pPr>
      <w:r w:rsidRPr="004D4C01">
        <w:rPr>
          <w:sz w:val="28"/>
          <w:szCs w:val="28"/>
        </w:rPr>
        <w:t>-проект по окружающему миру «Вода».</w:t>
      </w:r>
    </w:p>
    <w:p w:rsidR="00F84D94" w:rsidRPr="004D4C01" w:rsidRDefault="00F84D94" w:rsidP="00F84D94">
      <w:pPr>
        <w:rPr>
          <w:sz w:val="28"/>
          <w:szCs w:val="28"/>
        </w:rPr>
      </w:pPr>
    </w:p>
    <w:p w:rsidR="00F84D94" w:rsidRPr="004D4C01" w:rsidRDefault="00F84D94" w:rsidP="00F84D94">
      <w:pPr>
        <w:rPr>
          <w:sz w:val="28"/>
          <w:szCs w:val="28"/>
        </w:rPr>
      </w:pPr>
      <w:r w:rsidRPr="004D4C01">
        <w:rPr>
          <w:sz w:val="28"/>
          <w:szCs w:val="28"/>
        </w:rPr>
        <w:t>4. декада физики и информатики:</w:t>
      </w:r>
    </w:p>
    <w:p w:rsidR="00F84D94" w:rsidRPr="004D4C01" w:rsidRDefault="00F84D94" w:rsidP="00F84D94">
      <w:pPr>
        <w:rPr>
          <w:sz w:val="28"/>
          <w:szCs w:val="28"/>
        </w:rPr>
      </w:pPr>
      <w:r w:rsidRPr="004D4C01">
        <w:rPr>
          <w:sz w:val="28"/>
          <w:szCs w:val="28"/>
        </w:rPr>
        <w:t>-открытый урок по физике в 7 классе «Сила, сила тяжести» (Алиева П У),</w:t>
      </w:r>
    </w:p>
    <w:p w:rsidR="00F84D94" w:rsidRPr="004D4C01" w:rsidRDefault="00F84D94" w:rsidP="00F84D94">
      <w:pPr>
        <w:rPr>
          <w:sz w:val="28"/>
          <w:szCs w:val="28"/>
        </w:rPr>
      </w:pPr>
      <w:r w:rsidRPr="004D4C01">
        <w:rPr>
          <w:sz w:val="28"/>
          <w:szCs w:val="28"/>
        </w:rPr>
        <w:t>-открытый урок по информатике в 9 классе «Разработка проекта «Графический редактор» (Абдуллаева А М).</w:t>
      </w:r>
    </w:p>
    <w:p w:rsidR="00F84D94" w:rsidRPr="004D4C01" w:rsidRDefault="00F84D94" w:rsidP="00F84D94">
      <w:pPr>
        <w:rPr>
          <w:sz w:val="28"/>
          <w:szCs w:val="28"/>
        </w:rPr>
      </w:pPr>
      <w:r w:rsidRPr="004D4C01">
        <w:rPr>
          <w:sz w:val="28"/>
          <w:szCs w:val="28"/>
        </w:rPr>
        <w:lastRenderedPageBreak/>
        <w:t>-открытый урок по математике в 5 классе «Площадь. Формула площади прямоугольника» (Абдурахманова С А),</w:t>
      </w:r>
    </w:p>
    <w:p w:rsidR="00F84D94" w:rsidRPr="004D4C01" w:rsidRDefault="00F84D94" w:rsidP="00F84D94">
      <w:pPr>
        <w:rPr>
          <w:sz w:val="28"/>
          <w:szCs w:val="28"/>
        </w:rPr>
      </w:pPr>
      <w:r w:rsidRPr="004D4C01">
        <w:rPr>
          <w:sz w:val="28"/>
          <w:szCs w:val="28"/>
        </w:rPr>
        <w:t>-открытый урок по математике в 5 классе «Прямоугольный параллелепипед» (Магомаалиева П М),</w:t>
      </w:r>
    </w:p>
    <w:p w:rsidR="00F84D94" w:rsidRPr="004D4C01" w:rsidRDefault="00F84D94" w:rsidP="00F84D94">
      <w:pPr>
        <w:rPr>
          <w:sz w:val="28"/>
          <w:szCs w:val="28"/>
        </w:rPr>
      </w:pPr>
      <w:r w:rsidRPr="004D4C01">
        <w:rPr>
          <w:sz w:val="28"/>
          <w:szCs w:val="28"/>
        </w:rPr>
        <w:t>-открытый урок по математике в 7 классе «Великолепная семерка» (Салманова М Г).</w:t>
      </w:r>
    </w:p>
    <w:p w:rsidR="00F84D94" w:rsidRPr="004D4C01" w:rsidRDefault="00F84D94" w:rsidP="00F84D94">
      <w:pPr>
        <w:rPr>
          <w:sz w:val="28"/>
          <w:szCs w:val="28"/>
        </w:rPr>
      </w:pPr>
      <w:r w:rsidRPr="004D4C01">
        <w:rPr>
          <w:sz w:val="28"/>
          <w:szCs w:val="28"/>
        </w:rPr>
        <w:t>-внеклассное мероприятие по информатике в 9 классе «Остров сокровищ» (Абдуллаева А М)</w:t>
      </w:r>
    </w:p>
    <w:p w:rsidR="00F84D94" w:rsidRPr="004D4C01" w:rsidRDefault="00F84D94" w:rsidP="00F84D94">
      <w:pPr>
        <w:rPr>
          <w:sz w:val="28"/>
          <w:szCs w:val="28"/>
        </w:rPr>
      </w:pPr>
      <w:r w:rsidRPr="004D4C01">
        <w:rPr>
          <w:sz w:val="28"/>
          <w:szCs w:val="28"/>
        </w:rPr>
        <w:t>-КВН по математике в 8 а и 8 б классах «Дорогу осилит идущий , а математику мыслящий» (Абдурахманова С А),</w:t>
      </w:r>
    </w:p>
    <w:p w:rsidR="00F84D94" w:rsidRPr="004D4C01" w:rsidRDefault="00F84D94" w:rsidP="00F84D94">
      <w:pPr>
        <w:rPr>
          <w:sz w:val="28"/>
          <w:szCs w:val="28"/>
        </w:rPr>
      </w:pPr>
      <w:r w:rsidRPr="004D4C01">
        <w:rPr>
          <w:sz w:val="28"/>
          <w:szCs w:val="28"/>
        </w:rPr>
        <w:t>-викторина по математике в 6 классе «Для чего нужна математика» (Магомаалиева П М).</w:t>
      </w:r>
    </w:p>
    <w:p w:rsidR="00F84D94" w:rsidRPr="004D4C01" w:rsidRDefault="00F84D94" w:rsidP="00F84D94">
      <w:pPr>
        <w:rPr>
          <w:sz w:val="28"/>
          <w:szCs w:val="28"/>
        </w:rPr>
      </w:pPr>
    </w:p>
    <w:p w:rsidR="00F84D94" w:rsidRPr="004D4C01" w:rsidRDefault="00F84D94" w:rsidP="00F84D94">
      <w:pPr>
        <w:rPr>
          <w:sz w:val="28"/>
          <w:szCs w:val="28"/>
        </w:rPr>
      </w:pPr>
    </w:p>
    <w:p w:rsidR="00F84D94" w:rsidRPr="004D4C01" w:rsidRDefault="00F84D94" w:rsidP="00F84D94">
      <w:pPr>
        <w:rPr>
          <w:sz w:val="28"/>
          <w:szCs w:val="28"/>
        </w:rPr>
      </w:pPr>
      <w:r w:rsidRPr="004D4C01">
        <w:rPr>
          <w:sz w:val="28"/>
          <w:szCs w:val="28"/>
        </w:rPr>
        <w:t xml:space="preserve"> 5. декада химии:</w:t>
      </w:r>
    </w:p>
    <w:p w:rsidR="00F84D94" w:rsidRPr="004D4C01" w:rsidRDefault="00F84D94" w:rsidP="00F84D94">
      <w:pPr>
        <w:rPr>
          <w:sz w:val="28"/>
          <w:szCs w:val="28"/>
        </w:rPr>
      </w:pPr>
      <w:r w:rsidRPr="004D4C01">
        <w:rPr>
          <w:sz w:val="28"/>
          <w:szCs w:val="28"/>
        </w:rPr>
        <w:t>-внеклассное мероприятие с участием учащихся 8-11 классов «Химия в жизни человека» (Ильясова Х М),</w:t>
      </w:r>
    </w:p>
    <w:p w:rsidR="00F84D94" w:rsidRPr="004D4C01" w:rsidRDefault="00F84D94" w:rsidP="00F84D94">
      <w:pPr>
        <w:rPr>
          <w:sz w:val="28"/>
          <w:szCs w:val="28"/>
        </w:rPr>
      </w:pPr>
      <w:r w:rsidRPr="004D4C01">
        <w:rPr>
          <w:sz w:val="28"/>
          <w:szCs w:val="28"/>
        </w:rPr>
        <w:t>-КВН в 9 классе «Азот- химические свойства» (Ильясова Х М),</w:t>
      </w:r>
    </w:p>
    <w:p w:rsidR="00F84D94" w:rsidRPr="004D4C01" w:rsidRDefault="00F84D94" w:rsidP="00F84D94">
      <w:pPr>
        <w:rPr>
          <w:sz w:val="28"/>
          <w:szCs w:val="28"/>
        </w:rPr>
      </w:pPr>
      <w:r w:rsidRPr="004D4C01">
        <w:rPr>
          <w:sz w:val="28"/>
          <w:szCs w:val="28"/>
        </w:rPr>
        <w:t>-викторина в 8 классе «Физические явления в химии».</w:t>
      </w:r>
    </w:p>
    <w:p w:rsidR="00F84D94" w:rsidRPr="004D4C01" w:rsidRDefault="00F84D94" w:rsidP="00F84D94">
      <w:pPr>
        <w:rPr>
          <w:sz w:val="28"/>
          <w:szCs w:val="28"/>
        </w:rPr>
      </w:pPr>
      <w:r w:rsidRPr="004D4C01">
        <w:rPr>
          <w:sz w:val="28"/>
          <w:szCs w:val="28"/>
        </w:rPr>
        <w:t xml:space="preserve"> </w:t>
      </w:r>
    </w:p>
    <w:p w:rsidR="00F84D94" w:rsidRPr="004D4C01" w:rsidRDefault="00F84D94" w:rsidP="00F84D94">
      <w:pPr>
        <w:rPr>
          <w:sz w:val="28"/>
          <w:szCs w:val="28"/>
        </w:rPr>
      </w:pPr>
      <w:r w:rsidRPr="004D4C01">
        <w:rPr>
          <w:sz w:val="28"/>
          <w:szCs w:val="28"/>
        </w:rPr>
        <w:t>5. декада иностранных языков:</w:t>
      </w:r>
    </w:p>
    <w:p w:rsidR="00F84D94" w:rsidRPr="004D4C01" w:rsidRDefault="00F84D94" w:rsidP="00F84D94">
      <w:pPr>
        <w:rPr>
          <w:sz w:val="28"/>
          <w:szCs w:val="28"/>
        </w:rPr>
      </w:pPr>
      <w:r w:rsidRPr="004D4C01">
        <w:rPr>
          <w:sz w:val="28"/>
          <w:szCs w:val="28"/>
        </w:rPr>
        <w:t>-открытый урок английского языка во 2 классе (Кебедова СХ)</w:t>
      </w:r>
    </w:p>
    <w:p w:rsidR="00F84D94" w:rsidRPr="004D4C01" w:rsidRDefault="00F84D94" w:rsidP="00F84D94">
      <w:pPr>
        <w:rPr>
          <w:sz w:val="28"/>
          <w:szCs w:val="28"/>
        </w:rPr>
      </w:pPr>
      <w:r w:rsidRPr="004D4C01">
        <w:rPr>
          <w:sz w:val="28"/>
          <w:szCs w:val="28"/>
        </w:rPr>
        <w:t>-открытый урок  французского языка «Путешествие по Парижу» (Юшаева У М),</w:t>
      </w:r>
    </w:p>
    <w:p w:rsidR="00F84D94" w:rsidRPr="004D4C01" w:rsidRDefault="00F84D94" w:rsidP="00F84D94">
      <w:pPr>
        <w:rPr>
          <w:sz w:val="28"/>
          <w:szCs w:val="28"/>
        </w:rPr>
      </w:pPr>
      <w:r w:rsidRPr="004D4C01">
        <w:rPr>
          <w:sz w:val="28"/>
          <w:szCs w:val="28"/>
        </w:rPr>
        <w:t>-внеклассное мероприятие по французскому языку «Красная Шапочка» (Алиева Р А),</w:t>
      </w:r>
    </w:p>
    <w:p w:rsidR="00F84D94" w:rsidRPr="004D4C01" w:rsidRDefault="00F84D94" w:rsidP="00F84D94">
      <w:pPr>
        <w:rPr>
          <w:sz w:val="28"/>
          <w:szCs w:val="28"/>
        </w:rPr>
      </w:pPr>
      <w:r w:rsidRPr="004D4C01">
        <w:rPr>
          <w:sz w:val="28"/>
          <w:szCs w:val="28"/>
        </w:rPr>
        <w:t>-стенгазета на английском языке «Счастливый английский» (Юшаева Р Х, Кебедова С Х),</w:t>
      </w:r>
    </w:p>
    <w:p w:rsidR="00F84D94" w:rsidRPr="004D4C01" w:rsidRDefault="00F84D94" w:rsidP="00F84D94">
      <w:pPr>
        <w:rPr>
          <w:sz w:val="28"/>
          <w:szCs w:val="28"/>
        </w:rPr>
      </w:pPr>
      <w:r w:rsidRPr="004D4C01">
        <w:rPr>
          <w:sz w:val="28"/>
          <w:szCs w:val="28"/>
        </w:rPr>
        <w:t>-стенгазета на французском языке «Они писали на французском» (юшаева У М),</w:t>
      </w:r>
    </w:p>
    <w:p w:rsidR="00F84D94" w:rsidRPr="004D4C01" w:rsidRDefault="00F84D94" w:rsidP="00F84D94">
      <w:pPr>
        <w:rPr>
          <w:sz w:val="28"/>
          <w:szCs w:val="28"/>
        </w:rPr>
      </w:pPr>
      <w:r w:rsidRPr="004D4C01">
        <w:rPr>
          <w:sz w:val="28"/>
          <w:szCs w:val="28"/>
        </w:rPr>
        <w:t>-открытый урок на английском языке в 6 классе (Юшаева Р Х),</w:t>
      </w:r>
    </w:p>
    <w:p w:rsidR="00F84D94" w:rsidRPr="004D4C01" w:rsidRDefault="00F84D94" w:rsidP="00F84D94">
      <w:pPr>
        <w:rPr>
          <w:sz w:val="28"/>
          <w:szCs w:val="28"/>
        </w:rPr>
      </w:pPr>
      <w:r w:rsidRPr="004D4C01">
        <w:rPr>
          <w:sz w:val="28"/>
          <w:szCs w:val="28"/>
        </w:rPr>
        <w:t>-открытый урок на английском языке «Еда» (Исрапова РЗ).</w:t>
      </w:r>
    </w:p>
    <w:p w:rsidR="00F84D94" w:rsidRPr="004D4C01" w:rsidRDefault="00F84D94" w:rsidP="00F84D94">
      <w:pPr>
        <w:rPr>
          <w:sz w:val="28"/>
          <w:szCs w:val="28"/>
        </w:rPr>
      </w:pPr>
    </w:p>
    <w:p w:rsidR="00F84D94" w:rsidRPr="004D4C01" w:rsidRDefault="00F84D94" w:rsidP="00F84D94">
      <w:pPr>
        <w:rPr>
          <w:sz w:val="28"/>
          <w:szCs w:val="28"/>
        </w:rPr>
      </w:pPr>
      <w:r w:rsidRPr="004D4C01">
        <w:rPr>
          <w:sz w:val="28"/>
          <w:szCs w:val="28"/>
        </w:rPr>
        <w:t>6. Декада биологии:</w:t>
      </w:r>
    </w:p>
    <w:p w:rsidR="00F84D94" w:rsidRPr="004D4C01" w:rsidRDefault="00F84D94" w:rsidP="00F84D94">
      <w:pPr>
        <w:rPr>
          <w:sz w:val="28"/>
          <w:szCs w:val="28"/>
        </w:rPr>
      </w:pPr>
      <w:r w:rsidRPr="004D4C01">
        <w:rPr>
          <w:sz w:val="28"/>
          <w:szCs w:val="28"/>
        </w:rPr>
        <w:t>-конкурс «Животный мир заповедного Дагестана»,</w:t>
      </w:r>
    </w:p>
    <w:p w:rsidR="00F84D94" w:rsidRPr="004D4C01" w:rsidRDefault="00F84D94" w:rsidP="00F84D94">
      <w:pPr>
        <w:rPr>
          <w:sz w:val="28"/>
          <w:szCs w:val="28"/>
        </w:rPr>
      </w:pPr>
      <w:r w:rsidRPr="004D4C01">
        <w:rPr>
          <w:sz w:val="28"/>
          <w:szCs w:val="28"/>
        </w:rPr>
        <w:t>-открытый урок в 6 классе «Разделяй с нами» (Гамзатова А Б),</w:t>
      </w:r>
    </w:p>
    <w:p w:rsidR="00F84D94" w:rsidRPr="004D4C01" w:rsidRDefault="00F84D94" w:rsidP="00F84D94">
      <w:pPr>
        <w:rPr>
          <w:sz w:val="28"/>
          <w:szCs w:val="28"/>
        </w:rPr>
      </w:pPr>
      <w:r w:rsidRPr="004D4C01">
        <w:rPr>
          <w:sz w:val="28"/>
          <w:szCs w:val="28"/>
        </w:rPr>
        <w:t>-открытый урок в 8 классе «Заповедный урок» (Гамзатова А Б),</w:t>
      </w:r>
    </w:p>
    <w:p w:rsidR="00F84D94" w:rsidRPr="004D4C01" w:rsidRDefault="00F84D94" w:rsidP="00F84D94">
      <w:pPr>
        <w:rPr>
          <w:sz w:val="28"/>
          <w:szCs w:val="28"/>
        </w:rPr>
      </w:pPr>
      <w:r w:rsidRPr="004D4C01">
        <w:rPr>
          <w:sz w:val="28"/>
          <w:szCs w:val="28"/>
        </w:rPr>
        <w:t>-открытый урок в 5 классе «День Земли» (Ильясова Х М),</w:t>
      </w:r>
    </w:p>
    <w:p w:rsidR="00F84D94" w:rsidRPr="004D4C01" w:rsidRDefault="00F84D94" w:rsidP="00F84D94">
      <w:pPr>
        <w:rPr>
          <w:sz w:val="28"/>
          <w:szCs w:val="28"/>
        </w:rPr>
      </w:pPr>
      <w:r w:rsidRPr="004D4C01">
        <w:rPr>
          <w:sz w:val="28"/>
          <w:szCs w:val="28"/>
        </w:rPr>
        <w:t>-открытый урок в 11 классе «Хранители воды» (Гамзатова А Б).</w:t>
      </w:r>
    </w:p>
    <w:p w:rsidR="00F84D94" w:rsidRPr="004D4C01" w:rsidRDefault="00F84D94" w:rsidP="00F84D94">
      <w:pPr>
        <w:rPr>
          <w:sz w:val="28"/>
          <w:szCs w:val="28"/>
        </w:rPr>
      </w:pPr>
    </w:p>
    <w:p w:rsidR="00F84D94" w:rsidRPr="004D4C01" w:rsidRDefault="00F84D94" w:rsidP="00F84D94">
      <w:pPr>
        <w:rPr>
          <w:sz w:val="28"/>
          <w:szCs w:val="28"/>
        </w:rPr>
      </w:pPr>
      <w:r w:rsidRPr="004D4C01">
        <w:rPr>
          <w:sz w:val="28"/>
          <w:szCs w:val="28"/>
        </w:rPr>
        <w:t>7. Декада физической культуры:</w:t>
      </w:r>
    </w:p>
    <w:p w:rsidR="00F84D94" w:rsidRPr="004D4C01" w:rsidRDefault="00F84D94" w:rsidP="00F84D94">
      <w:pPr>
        <w:rPr>
          <w:sz w:val="28"/>
          <w:szCs w:val="28"/>
        </w:rPr>
      </w:pPr>
      <w:r w:rsidRPr="004D4C01">
        <w:rPr>
          <w:sz w:val="28"/>
          <w:szCs w:val="28"/>
        </w:rPr>
        <w:t>- «Спартакиада»- 8-11 классы,</w:t>
      </w:r>
    </w:p>
    <w:p w:rsidR="00F84D94" w:rsidRPr="004D4C01" w:rsidRDefault="00F84D94" w:rsidP="00F84D94">
      <w:pPr>
        <w:rPr>
          <w:sz w:val="28"/>
          <w:szCs w:val="28"/>
        </w:rPr>
      </w:pPr>
      <w:r w:rsidRPr="004D4C01">
        <w:rPr>
          <w:sz w:val="28"/>
          <w:szCs w:val="28"/>
        </w:rPr>
        <w:t>- «Веселые старты» - 5-7 классы,</w:t>
      </w:r>
    </w:p>
    <w:p w:rsidR="00F84D94" w:rsidRPr="004D4C01" w:rsidRDefault="00F84D94" w:rsidP="00F84D94">
      <w:pPr>
        <w:rPr>
          <w:sz w:val="28"/>
          <w:szCs w:val="28"/>
        </w:rPr>
      </w:pPr>
      <w:r w:rsidRPr="004D4C01">
        <w:rPr>
          <w:sz w:val="28"/>
          <w:szCs w:val="28"/>
        </w:rPr>
        <w:t>- выпуск газеты «Играй в футбол!»,</w:t>
      </w:r>
    </w:p>
    <w:p w:rsidR="00F84D94" w:rsidRPr="004D4C01" w:rsidRDefault="00F84D94" w:rsidP="00F84D94">
      <w:pPr>
        <w:rPr>
          <w:sz w:val="28"/>
          <w:szCs w:val="28"/>
        </w:rPr>
      </w:pPr>
      <w:r w:rsidRPr="004D4C01">
        <w:rPr>
          <w:sz w:val="28"/>
          <w:szCs w:val="28"/>
        </w:rPr>
        <w:t>- стенгазета «Здоровье-это чудо!»,</w:t>
      </w:r>
    </w:p>
    <w:p w:rsidR="00F84D94" w:rsidRPr="004D4C01" w:rsidRDefault="00F84D94" w:rsidP="00F84D94">
      <w:pPr>
        <w:rPr>
          <w:sz w:val="28"/>
          <w:szCs w:val="28"/>
        </w:rPr>
      </w:pPr>
      <w:r w:rsidRPr="004D4C01">
        <w:rPr>
          <w:sz w:val="28"/>
          <w:szCs w:val="28"/>
        </w:rPr>
        <w:lastRenderedPageBreak/>
        <w:t>- стенгазета «Дружу со спортом»,</w:t>
      </w:r>
    </w:p>
    <w:p w:rsidR="00F84D94" w:rsidRPr="004D4C01" w:rsidRDefault="00F84D94" w:rsidP="00F84D94">
      <w:pPr>
        <w:rPr>
          <w:sz w:val="28"/>
          <w:szCs w:val="28"/>
        </w:rPr>
      </w:pPr>
      <w:r w:rsidRPr="004D4C01">
        <w:rPr>
          <w:sz w:val="28"/>
          <w:szCs w:val="28"/>
        </w:rPr>
        <w:t>- выставка достижений учащихся- Сайпулаев Г К.</w:t>
      </w:r>
    </w:p>
    <w:p w:rsidR="00F84D94" w:rsidRPr="00F84D94" w:rsidRDefault="00F84D94" w:rsidP="00F84D94">
      <w:pPr>
        <w:rPr>
          <w:rFonts w:eastAsia="Calibri"/>
          <w:sz w:val="24"/>
          <w:szCs w:val="24"/>
        </w:rPr>
      </w:pPr>
    </w:p>
    <w:p w:rsidR="00F84D94" w:rsidRPr="008F03D7" w:rsidRDefault="00F84D94" w:rsidP="00F84D94">
      <w:pPr>
        <w:rPr>
          <w:rFonts w:eastAsia="Calibri"/>
          <w:b/>
          <w:sz w:val="24"/>
          <w:szCs w:val="24"/>
        </w:rPr>
      </w:pPr>
      <w:r>
        <w:rPr>
          <w:rFonts w:eastAsia="Calibri"/>
          <w:b/>
          <w:sz w:val="24"/>
          <w:szCs w:val="24"/>
        </w:rPr>
        <w:t xml:space="preserve"> </w:t>
      </w:r>
      <w:r w:rsidRPr="008F03D7">
        <w:rPr>
          <w:rFonts w:eastAsia="Calibri"/>
          <w:b/>
          <w:sz w:val="24"/>
          <w:szCs w:val="24"/>
        </w:rPr>
        <w:t xml:space="preserve"> </w:t>
      </w:r>
    </w:p>
    <w:p w:rsidR="002237E3" w:rsidRPr="00D875EE" w:rsidRDefault="00E96E6C">
      <w:pPr>
        <w:widowControl/>
        <w:shd w:val="clear" w:color="auto" w:fill="FFFFFF"/>
        <w:jc w:val="both"/>
        <w:rPr>
          <w:i/>
          <w:iCs/>
          <w:color w:val="000000"/>
          <w:sz w:val="28"/>
          <w:szCs w:val="28"/>
        </w:rPr>
      </w:pPr>
      <w:r w:rsidRPr="00D875EE">
        <w:rPr>
          <w:rFonts w:eastAsia="Calibri"/>
          <w:b/>
          <w:sz w:val="28"/>
          <w:szCs w:val="28"/>
        </w:rPr>
        <w:t>13.  Работа с одаренными</w:t>
      </w:r>
      <w:r w:rsidRPr="00D875EE">
        <w:rPr>
          <w:rFonts w:eastAsia="Calibri"/>
          <w:sz w:val="28"/>
          <w:szCs w:val="28"/>
        </w:rPr>
        <w:t xml:space="preserve"> в школе велась по утвержденному плану.</w:t>
      </w:r>
      <w:r w:rsidRPr="00D875EE">
        <w:rPr>
          <w:sz w:val="28"/>
          <w:szCs w:val="28"/>
          <w:lang w:eastAsia="ru-RU"/>
        </w:rPr>
        <w:t xml:space="preserve">   </w:t>
      </w:r>
    </w:p>
    <w:p w:rsidR="002237E3" w:rsidRDefault="002237E3">
      <w:pPr>
        <w:widowControl/>
        <w:shd w:val="clear" w:color="auto" w:fill="FFFFFF"/>
        <w:jc w:val="both"/>
        <w:rPr>
          <w:i/>
          <w:iCs/>
          <w:color w:val="000000"/>
          <w:sz w:val="26"/>
          <w:szCs w:val="26"/>
        </w:rPr>
      </w:pPr>
    </w:p>
    <w:p w:rsidR="00E96E6C" w:rsidRPr="00495863" w:rsidRDefault="00E96E6C" w:rsidP="00E96E6C">
      <w:pPr>
        <w:shd w:val="clear" w:color="auto" w:fill="FFFFFF"/>
        <w:ind w:firstLine="708"/>
        <w:rPr>
          <w:color w:val="000000"/>
          <w:sz w:val="28"/>
          <w:szCs w:val="28"/>
        </w:rPr>
      </w:pPr>
      <w:r w:rsidRPr="00495863">
        <w:rPr>
          <w:color w:val="000000"/>
          <w:sz w:val="28"/>
          <w:szCs w:val="28"/>
        </w:rPr>
        <w:t>В целях улучшения и развития способностей одаренных детей в школе создан Совет по работе с одаренными детьми. Разработана программа  работы с данной категорией учащихся и план работы в рамках районного плана. В рамках программы в школе создается банк данных одаренных детей, преподавателям рекомендуется разработать индивидуальные программы с одаренными детьми, а так же большое значение придается  исследовательской деятельности. Работа ведется в три этапа. Большое внимание уделяется работе с детьми на каждом этапе.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Учащиеся нашей школы занимали призовые места на школьных и районных олимпиадах,  участвовали в различных конкурсах.</w:t>
      </w:r>
    </w:p>
    <w:p w:rsidR="00E96E6C" w:rsidRPr="00495863" w:rsidRDefault="00E96E6C" w:rsidP="00E96E6C">
      <w:pPr>
        <w:shd w:val="clear" w:color="auto" w:fill="FFFFFF"/>
        <w:rPr>
          <w:color w:val="000000"/>
          <w:sz w:val="28"/>
          <w:szCs w:val="28"/>
        </w:rPr>
      </w:pPr>
      <w:r w:rsidRPr="00495863">
        <w:rPr>
          <w:color w:val="000000"/>
          <w:sz w:val="28"/>
          <w:szCs w:val="28"/>
        </w:rPr>
        <w:tab/>
        <w:t>Для более успешной социализации учащиеся вовлекаются в различные кружки, где они могут самовыразиться, найти единомышленников, помогает приспособиться в социокультурной среде. Работают кружки «Юный краевед», «Глобус», «Юный турист», «Умелые руки», «Информатик», различные спортивные секции.</w:t>
      </w:r>
    </w:p>
    <w:p w:rsidR="00E96E6C" w:rsidRPr="00495863" w:rsidRDefault="00E96E6C" w:rsidP="00E96E6C">
      <w:pPr>
        <w:ind w:firstLine="708"/>
        <w:rPr>
          <w:sz w:val="28"/>
          <w:szCs w:val="28"/>
        </w:rPr>
      </w:pPr>
      <w:r w:rsidRPr="00495863">
        <w:rPr>
          <w:sz w:val="28"/>
          <w:szCs w:val="28"/>
        </w:rPr>
        <w:t>Работа с одаренными детьми ведется по направлениям: гуманитарное, естественно- математическое, эстетическое и физкультурное.</w:t>
      </w:r>
    </w:p>
    <w:p w:rsidR="00E96E6C" w:rsidRPr="00495863" w:rsidRDefault="00E96E6C" w:rsidP="00E96E6C">
      <w:pPr>
        <w:ind w:firstLine="708"/>
        <w:rPr>
          <w:sz w:val="28"/>
          <w:szCs w:val="28"/>
        </w:rPr>
      </w:pPr>
      <w:r w:rsidRPr="00495863">
        <w:rPr>
          <w:sz w:val="28"/>
          <w:szCs w:val="28"/>
        </w:rPr>
        <w:t xml:space="preserve">  В течение года учащиеся школы  участвовали в различных олимпиадах и конкурсах</w:t>
      </w:r>
      <w:r>
        <w:rPr>
          <w:sz w:val="28"/>
          <w:szCs w:val="28"/>
        </w:rPr>
        <w:t>.</w:t>
      </w:r>
      <w:r w:rsidRPr="00495863">
        <w:rPr>
          <w:sz w:val="28"/>
          <w:szCs w:val="28"/>
        </w:rPr>
        <w:t>: Всероссийская олимпиада школьников, конкурс «Шаг в будущее» , «Путь к триумфу», различные Интернет- конкурсы. Также учащиеся школы стали участниками Национального исследования качества образ</w:t>
      </w:r>
      <w:r>
        <w:rPr>
          <w:sz w:val="28"/>
          <w:szCs w:val="28"/>
        </w:rPr>
        <w:t>ования (НИКО) в системе АИС</w:t>
      </w:r>
      <w:r w:rsidRPr="00495863">
        <w:rPr>
          <w:sz w:val="28"/>
          <w:szCs w:val="28"/>
        </w:rPr>
        <w:t>.</w:t>
      </w:r>
    </w:p>
    <w:p w:rsidR="00E96E6C" w:rsidRPr="00495863" w:rsidRDefault="00E96E6C" w:rsidP="00E96E6C">
      <w:pPr>
        <w:rPr>
          <w:sz w:val="28"/>
          <w:szCs w:val="28"/>
        </w:rPr>
      </w:pPr>
      <w:r w:rsidRPr="00495863">
        <w:rPr>
          <w:sz w:val="28"/>
          <w:szCs w:val="28"/>
        </w:rPr>
        <w:t xml:space="preserve">       В течение года также проводились различные внутришкольные конкурсы и мероприятия:</w:t>
      </w:r>
    </w:p>
    <w:p w:rsidR="00E96E6C" w:rsidRDefault="00E96E6C" w:rsidP="00E96E6C">
      <w:pPr>
        <w:rPr>
          <w:sz w:val="28"/>
          <w:szCs w:val="28"/>
        </w:rPr>
      </w:pPr>
      <w:r w:rsidRPr="00495863">
        <w:rPr>
          <w:sz w:val="28"/>
          <w:szCs w:val="28"/>
        </w:rPr>
        <w:t>-Конкурсы чтецов «Белые журавли», «Золотая осень», конкурс стихов современных русских поэтов, конкурс чтецов стихотворений на английском языке, «Живая классика».</w:t>
      </w:r>
    </w:p>
    <w:p w:rsidR="00E96E6C" w:rsidRPr="00495863" w:rsidRDefault="00E96E6C" w:rsidP="00E96E6C">
      <w:pPr>
        <w:rPr>
          <w:sz w:val="28"/>
          <w:szCs w:val="28"/>
        </w:rPr>
      </w:pPr>
      <w:r w:rsidRPr="00495863">
        <w:rPr>
          <w:sz w:val="28"/>
          <w:szCs w:val="28"/>
        </w:rPr>
        <w:t>-Читательские конференции: Читательская конференция посвященная жизни и творчеству М Ю Лермонтова, творчеству Н А Грибоедова, творчеству В В Пастернака, читательская конференция по родному языку, посвященная жизни и творчеству Махмуда из Кахаб росу.</w:t>
      </w:r>
    </w:p>
    <w:p w:rsidR="00E96E6C" w:rsidRPr="00495863" w:rsidRDefault="00E96E6C" w:rsidP="00E96E6C">
      <w:pPr>
        <w:rPr>
          <w:sz w:val="28"/>
          <w:szCs w:val="28"/>
        </w:rPr>
      </w:pPr>
      <w:r w:rsidRPr="00495863">
        <w:rPr>
          <w:sz w:val="28"/>
          <w:szCs w:val="28"/>
        </w:rPr>
        <w:t>-презентация проектов «Знаменитые женщины в истории», «Чиркейский костюм».</w:t>
      </w:r>
    </w:p>
    <w:p w:rsidR="00E96E6C" w:rsidRPr="00495863" w:rsidRDefault="00E96E6C" w:rsidP="00E96E6C">
      <w:pPr>
        <w:rPr>
          <w:sz w:val="28"/>
          <w:szCs w:val="28"/>
        </w:rPr>
      </w:pPr>
      <w:r w:rsidRPr="00495863">
        <w:rPr>
          <w:sz w:val="28"/>
          <w:szCs w:val="28"/>
        </w:rPr>
        <w:lastRenderedPageBreak/>
        <w:t>-различные конкурсы сочинений в течение года.</w:t>
      </w:r>
    </w:p>
    <w:p w:rsidR="00E96E6C" w:rsidRPr="00495863" w:rsidRDefault="00E96E6C" w:rsidP="00E96E6C">
      <w:pPr>
        <w:rPr>
          <w:sz w:val="28"/>
          <w:szCs w:val="28"/>
        </w:rPr>
      </w:pPr>
    </w:p>
    <w:p w:rsidR="00E96E6C" w:rsidRDefault="00E96E6C" w:rsidP="00E96E6C">
      <w:pPr>
        <w:rPr>
          <w:sz w:val="28"/>
          <w:szCs w:val="28"/>
        </w:rPr>
      </w:pPr>
      <w:r w:rsidRPr="00495863">
        <w:rPr>
          <w:sz w:val="28"/>
          <w:szCs w:val="28"/>
        </w:rPr>
        <w:t>-Школьная НПК «Шаг в будущее».</w:t>
      </w:r>
    </w:p>
    <w:p w:rsidR="00E96E6C" w:rsidRPr="00C70671" w:rsidRDefault="00E96E6C" w:rsidP="00E96E6C">
      <w:pPr>
        <w:ind w:left="180"/>
        <w:rPr>
          <w:sz w:val="28"/>
          <w:szCs w:val="28"/>
        </w:rPr>
      </w:pPr>
      <w:r>
        <w:rPr>
          <w:sz w:val="28"/>
          <w:szCs w:val="28"/>
        </w:rPr>
        <w:t>НПК проходил в начальных класса и затем в основной школе.</w:t>
      </w:r>
      <w:r w:rsidRPr="00C70671">
        <w:rPr>
          <w:sz w:val="28"/>
          <w:szCs w:val="28"/>
        </w:rPr>
        <w:br/>
      </w:r>
      <w:r w:rsidRPr="00C70671">
        <w:rPr>
          <w:sz w:val="28"/>
          <w:szCs w:val="28"/>
        </w:rPr>
        <w:br/>
        <w:t>Выступления учащихся оценивало компетентное жюри в составе директора школы Малаалиевой Р Г, замдира по УВР Гаджиевой С М.</w:t>
      </w:r>
      <w:r w:rsidRPr="00C70671">
        <w:rPr>
          <w:rStyle w:val="apple-converted-space"/>
          <w:sz w:val="28"/>
          <w:szCs w:val="28"/>
        </w:rPr>
        <w:t> </w:t>
      </w:r>
      <w:r w:rsidRPr="00C70671">
        <w:rPr>
          <w:sz w:val="28"/>
          <w:szCs w:val="28"/>
        </w:rPr>
        <w:br/>
      </w:r>
      <w:r w:rsidRPr="00C70671">
        <w:rPr>
          <w:sz w:val="28"/>
          <w:szCs w:val="28"/>
        </w:rPr>
        <w:br/>
        <w:t xml:space="preserve">На конкурсе </w:t>
      </w:r>
      <w:r>
        <w:rPr>
          <w:sz w:val="28"/>
          <w:szCs w:val="28"/>
        </w:rPr>
        <w:t xml:space="preserve">начальных классов </w:t>
      </w:r>
      <w:r w:rsidRPr="00C70671">
        <w:rPr>
          <w:sz w:val="28"/>
          <w:szCs w:val="28"/>
        </w:rPr>
        <w:t>были заслушаны и наглядно продемонстрированы проекты по пяти направлениям:</w:t>
      </w:r>
    </w:p>
    <w:p w:rsidR="00E96E6C" w:rsidRPr="00C70671" w:rsidRDefault="00E96E6C" w:rsidP="00E96E6C">
      <w:pPr>
        <w:ind w:left="180"/>
        <w:rPr>
          <w:sz w:val="28"/>
          <w:szCs w:val="28"/>
        </w:rPr>
      </w:pPr>
      <w:r w:rsidRPr="00C70671">
        <w:rPr>
          <w:sz w:val="28"/>
          <w:szCs w:val="28"/>
        </w:rPr>
        <w:t>-«Экология»</w:t>
      </w:r>
    </w:p>
    <w:p w:rsidR="00E96E6C" w:rsidRPr="00C70671" w:rsidRDefault="00E96E6C" w:rsidP="00E96E6C">
      <w:pPr>
        <w:ind w:left="180"/>
        <w:rPr>
          <w:sz w:val="28"/>
          <w:szCs w:val="28"/>
        </w:rPr>
      </w:pPr>
      <w:r w:rsidRPr="00C70671">
        <w:rPr>
          <w:sz w:val="28"/>
          <w:szCs w:val="28"/>
        </w:rPr>
        <w:t>-«Космос»</w:t>
      </w:r>
    </w:p>
    <w:p w:rsidR="00E96E6C" w:rsidRPr="00C70671" w:rsidRDefault="00E96E6C" w:rsidP="00E96E6C">
      <w:pPr>
        <w:ind w:left="180"/>
        <w:rPr>
          <w:sz w:val="28"/>
          <w:szCs w:val="28"/>
        </w:rPr>
      </w:pPr>
      <w:r w:rsidRPr="00C70671">
        <w:rPr>
          <w:sz w:val="28"/>
          <w:szCs w:val="28"/>
        </w:rPr>
        <w:t>-«Окружающий мир»</w:t>
      </w:r>
    </w:p>
    <w:p w:rsidR="00E96E6C" w:rsidRPr="00C70671" w:rsidRDefault="00E96E6C" w:rsidP="00E96E6C">
      <w:pPr>
        <w:ind w:left="180"/>
        <w:rPr>
          <w:sz w:val="28"/>
          <w:szCs w:val="28"/>
        </w:rPr>
      </w:pPr>
      <w:r w:rsidRPr="00C70671">
        <w:rPr>
          <w:sz w:val="28"/>
          <w:szCs w:val="28"/>
        </w:rPr>
        <w:t>-«Малая Родина»</w:t>
      </w:r>
    </w:p>
    <w:p w:rsidR="00E96E6C" w:rsidRPr="00C70671" w:rsidRDefault="00E96E6C" w:rsidP="00E96E6C">
      <w:pPr>
        <w:ind w:left="180"/>
        <w:rPr>
          <w:sz w:val="28"/>
          <w:szCs w:val="28"/>
        </w:rPr>
      </w:pPr>
      <w:r w:rsidRPr="00C70671">
        <w:rPr>
          <w:sz w:val="28"/>
          <w:szCs w:val="28"/>
        </w:rPr>
        <w:t>-«История моей семьи»</w:t>
      </w:r>
    </w:p>
    <w:p w:rsidR="00E96E6C" w:rsidRPr="00C70671" w:rsidRDefault="00E96E6C" w:rsidP="00E96E6C">
      <w:pPr>
        <w:ind w:left="180"/>
        <w:rPr>
          <w:sz w:val="28"/>
          <w:szCs w:val="28"/>
        </w:rPr>
      </w:pPr>
      <w:r w:rsidRPr="00C70671">
        <w:rPr>
          <w:sz w:val="28"/>
          <w:szCs w:val="28"/>
        </w:rPr>
        <w:t xml:space="preserve"> Ребята показали в своих выступлениях интерес к истории родного края, к проблеме воздействия различных факторов на здоровье, продемонстрировали исследования естественно - научного направления, умения вести наблюдения, анализировать и разрабатывать практические предложения по изучаемой проблеме.</w:t>
      </w:r>
      <w:r w:rsidRPr="00C70671">
        <w:rPr>
          <w:sz w:val="28"/>
          <w:szCs w:val="28"/>
        </w:rPr>
        <w:br/>
      </w:r>
      <w:r w:rsidRPr="00C70671">
        <w:rPr>
          <w:sz w:val="28"/>
          <w:szCs w:val="28"/>
        </w:rPr>
        <w:br/>
        <w:t>В завершении мероприятия Раисат Гамидовна поблагодарила учеников и их руководителей за проделанную работу и пожелала удачи и в дальнейшем.</w:t>
      </w:r>
    </w:p>
    <w:p w:rsidR="00E96E6C" w:rsidRPr="00C70671" w:rsidRDefault="00E96E6C" w:rsidP="00E96E6C">
      <w:pPr>
        <w:ind w:left="180"/>
        <w:rPr>
          <w:sz w:val="28"/>
          <w:szCs w:val="28"/>
        </w:rPr>
      </w:pPr>
      <w:r w:rsidRPr="00C70671">
        <w:rPr>
          <w:sz w:val="28"/>
          <w:szCs w:val="28"/>
        </w:rPr>
        <w:t>Лучшими работами признаны:</w:t>
      </w:r>
    </w:p>
    <w:p w:rsidR="00E96E6C" w:rsidRPr="00C70671" w:rsidRDefault="00E96E6C" w:rsidP="00E96E6C">
      <w:pPr>
        <w:ind w:left="180"/>
        <w:rPr>
          <w:sz w:val="28"/>
          <w:szCs w:val="28"/>
        </w:rPr>
      </w:pPr>
      <w:r w:rsidRPr="00C70671">
        <w:rPr>
          <w:sz w:val="28"/>
          <w:szCs w:val="28"/>
        </w:rPr>
        <w:t>-в номинации «Экология»-Юшаева Марьям «Красная Книга Дагестана» (руководитель-Нургишиева Э Д-учитель нач классов)</w:t>
      </w:r>
    </w:p>
    <w:p w:rsidR="00E96E6C" w:rsidRPr="00C70671" w:rsidRDefault="00E96E6C" w:rsidP="00E96E6C">
      <w:pPr>
        <w:ind w:left="180"/>
        <w:rPr>
          <w:sz w:val="28"/>
          <w:szCs w:val="28"/>
        </w:rPr>
      </w:pPr>
      <w:r w:rsidRPr="00C70671">
        <w:rPr>
          <w:sz w:val="28"/>
          <w:szCs w:val="28"/>
        </w:rPr>
        <w:t>- в номинации «Космос»-Газиев Камиль, 4 б класс «Планеты Солнечной системы» (руководитель-Уллуева А С-учитель георгафии)</w:t>
      </w:r>
    </w:p>
    <w:p w:rsidR="00E96E6C" w:rsidRPr="00C70671" w:rsidRDefault="00E96E6C" w:rsidP="00E96E6C">
      <w:pPr>
        <w:ind w:left="180"/>
        <w:rPr>
          <w:sz w:val="28"/>
          <w:szCs w:val="28"/>
        </w:rPr>
      </w:pPr>
      <w:r w:rsidRPr="00C70671">
        <w:rPr>
          <w:sz w:val="28"/>
          <w:szCs w:val="28"/>
        </w:rPr>
        <w:t>- в номинации «Окружающий мир»-Расулова Фатима, 4 в класс «Радуга» (руководитель-Исмаилова М И-учитель нач классов)</w:t>
      </w:r>
    </w:p>
    <w:p w:rsidR="00E96E6C" w:rsidRPr="00C70671" w:rsidRDefault="00E96E6C" w:rsidP="00E96E6C">
      <w:pPr>
        <w:ind w:left="180"/>
        <w:rPr>
          <w:sz w:val="28"/>
          <w:szCs w:val="28"/>
        </w:rPr>
      </w:pPr>
      <w:r w:rsidRPr="00C70671">
        <w:rPr>
          <w:sz w:val="28"/>
          <w:szCs w:val="28"/>
        </w:rPr>
        <w:t>- в номинации«История моей семьи»  -Мухамалиева Амина, 4 а класс «Спасибо прадеду за победу!» (руководитель-Юшаева А М-учитель нач классов)</w:t>
      </w:r>
    </w:p>
    <w:p w:rsidR="00E96E6C" w:rsidRPr="00C70671" w:rsidRDefault="00E96E6C" w:rsidP="00E96E6C">
      <w:pPr>
        <w:ind w:left="180"/>
        <w:rPr>
          <w:sz w:val="28"/>
          <w:szCs w:val="28"/>
        </w:rPr>
      </w:pPr>
      <w:r w:rsidRPr="00C70671">
        <w:rPr>
          <w:sz w:val="28"/>
          <w:szCs w:val="28"/>
        </w:rPr>
        <w:t>- в номинации «Малая Родина»-Ибрагимова Маликат, 4 а класс «Новый Чиркей» (руководитель-Юшаева А М-учитель нач классов).</w:t>
      </w:r>
    </w:p>
    <w:p w:rsidR="00E96E6C" w:rsidRPr="00C70671" w:rsidRDefault="00E96E6C" w:rsidP="00E96E6C">
      <w:pPr>
        <w:rPr>
          <w:sz w:val="28"/>
          <w:szCs w:val="28"/>
        </w:rPr>
      </w:pPr>
    </w:p>
    <w:p w:rsidR="00E96E6C" w:rsidRPr="00C70671" w:rsidRDefault="00E96E6C" w:rsidP="00E96E6C">
      <w:pPr>
        <w:ind w:left="180" w:firstLine="528"/>
        <w:rPr>
          <w:sz w:val="28"/>
          <w:szCs w:val="28"/>
        </w:rPr>
      </w:pPr>
      <w:r>
        <w:rPr>
          <w:sz w:val="28"/>
          <w:szCs w:val="28"/>
        </w:rPr>
        <w:t>На</w:t>
      </w:r>
      <w:r w:rsidRPr="00C70671">
        <w:rPr>
          <w:sz w:val="28"/>
          <w:szCs w:val="28"/>
        </w:rPr>
        <w:t xml:space="preserve"> конференции </w:t>
      </w:r>
      <w:r>
        <w:rPr>
          <w:sz w:val="28"/>
          <w:szCs w:val="28"/>
        </w:rPr>
        <w:t xml:space="preserve">в основной школе </w:t>
      </w:r>
      <w:r w:rsidRPr="00C70671">
        <w:rPr>
          <w:sz w:val="28"/>
          <w:szCs w:val="28"/>
        </w:rPr>
        <w:t xml:space="preserve">приняли участие учащиеся 6-11 классов. </w:t>
      </w:r>
    </w:p>
    <w:p w:rsidR="00E96E6C" w:rsidRPr="00C70671" w:rsidRDefault="00E96E6C" w:rsidP="00E96E6C">
      <w:pPr>
        <w:ind w:left="180"/>
        <w:rPr>
          <w:sz w:val="28"/>
          <w:szCs w:val="28"/>
        </w:rPr>
      </w:pPr>
      <w:r w:rsidRPr="00C70671">
        <w:rPr>
          <w:sz w:val="28"/>
          <w:szCs w:val="28"/>
        </w:rPr>
        <w:tab/>
        <w:t>Победители и призеры конференции:</w:t>
      </w:r>
    </w:p>
    <w:p w:rsidR="00E96E6C" w:rsidRPr="00C70671" w:rsidRDefault="00E96E6C" w:rsidP="00E96E6C">
      <w:pPr>
        <w:widowControl/>
        <w:numPr>
          <w:ilvl w:val="0"/>
          <w:numId w:val="34"/>
        </w:numPr>
        <w:suppressAutoHyphens w:val="0"/>
        <w:autoSpaceDE/>
        <w:ind w:left="180" w:firstLine="0"/>
        <w:rPr>
          <w:sz w:val="28"/>
          <w:szCs w:val="28"/>
        </w:rPr>
      </w:pPr>
      <w:r w:rsidRPr="00C70671">
        <w:rPr>
          <w:sz w:val="28"/>
          <w:szCs w:val="28"/>
        </w:rPr>
        <w:t>Абдуллаев С, 11 класс. «Роль социальных сетей в жизни школьника» (рук-ль Исрапова Р .З)-1 место.</w:t>
      </w:r>
    </w:p>
    <w:p w:rsidR="00E96E6C" w:rsidRPr="00C70671" w:rsidRDefault="00E96E6C" w:rsidP="00E96E6C">
      <w:pPr>
        <w:widowControl/>
        <w:numPr>
          <w:ilvl w:val="0"/>
          <w:numId w:val="34"/>
        </w:numPr>
        <w:suppressAutoHyphens w:val="0"/>
        <w:autoSpaceDE/>
        <w:ind w:left="180" w:firstLine="0"/>
        <w:rPr>
          <w:sz w:val="28"/>
          <w:szCs w:val="28"/>
        </w:rPr>
      </w:pPr>
      <w:r w:rsidRPr="00C70671">
        <w:rPr>
          <w:sz w:val="28"/>
          <w:szCs w:val="28"/>
        </w:rPr>
        <w:t>Исрапова Х, 8 класс. «Писатели Франции» (рук-ль Алиева Р А)-1 место.</w:t>
      </w:r>
    </w:p>
    <w:p w:rsidR="00E96E6C" w:rsidRPr="00C70671" w:rsidRDefault="00E96E6C" w:rsidP="00E96E6C">
      <w:pPr>
        <w:widowControl/>
        <w:numPr>
          <w:ilvl w:val="0"/>
          <w:numId w:val="34"/>
        </w:numPr>
        <w:suppressAutoHyphens w:val="0"/>
        <w:autoSpaceDE/>
        <w:ind w:left="180" w:firstLine="0"/>
        <w:rPr>
          <w:sz w:val="28"/>
          <w:szCs w:val="28"/>
        </w:rPr>
      </w:pPr>
      <w:r w:rsidRPr="00C70671">
        <w:rPr>
          <w:sz w:val="28"/>
          <w:szCs w:val="28"/>
        </w:rPr>
        <w:t>Абдуллаева З, 9 класс. «Махачкала- родная моя столица!» (рук-ль Чалабиева П М)-2 место.</w:t>
      </w:r>
    </w:p>
    <w:p w:rsidR="00E96E6C" w:rsidRPr="00C70671" w:rsidRDefault="00E96E6C" w:rsidP="00E96E6C">
      <w:pPr>
        <w:widowControl/>
        <w:numPr>
          <w:ilvl w:val="0"/>
          <w:numId w:val="34"/>
        </w:numPr>
        <w:suppressAutoHyphens w:val="0"/>
        <w:autoSpaceDE/>
        <w:ind w:left="180" w:firstLine="0"/>
        <w:rPr>
          <w:sz w:val="28"/>
          <w:szCs w:val="28"/>
        </w:rPr>
      </w:pPr>
      <w:r w:rsidRPr="00C70671">
        <w:rPr>
          <w:sz w:val="28"/>
          <w:szCs w:val="28"/>
        </w:rPr>
        <w:lastRenderedPageBreak/>
        <w:t>Ильясова А, 6 класс. «Аскорбиновая кислота» (рук-ль Ильясова Х М)-2 место</w:t>
      </w:r>
      <w:r>
        <w:rPr>
          <w:sz w:val="28"/>
          <w:szCs w:val="28"/>
        </w:rPr>
        <w:t>.</w:t>
      </w:r>
    </w:p>
    <w:p w:rsidR="00E96E6C" w:rsidRPr="00C70671" w:rsidRDefault="00E96E6C" w:rsidP="00E96E6C">
      <w:pPr>
        <w:widowControl/>
        <w:numPr>
          <w:ilvl w:val="0"/>
          <w:numId w:val="34"/>
        </w:numPr>
        <w:suppressAutoHyphens w:val="0"/>
        <w:autoSpaceDE/>
        <w:ind w:left="180" w:firstLine="0"/>
        <w:rPr>
          <w:sz w:val="28"/>
          <w:szCs w:val="28"/>
        </w:rPr>
      </w:pPr>
      <w:r w:rsidRPr="00C70671">
        <w:rPr>
          <w:sz w:val="28"/>
          <w:szCs w:val="28"/>
        </w:rPr>
        <w:t>Багатыров Г, 7 класс. «Роль изучения английского языка в современном мире» (рук-ль –Кебедова С Х)- 3 место.</w:t>
      </w:r>
    </w:p>
    <w:p w:rsidR="00E96E6C" w:rsidRPr="00C70671" w:rsidRDefault="00E96E6C" w:rsidP="00E96E6C">
      <w:pPr>
        <w:widowControl/>
        <w:numPr>
          <w:ilvl w:val="0"/>
          <w:numId w:val="34"/>
        </w:numPr>
        <w:suppressAutoHyphens w:val="0"/>
        <w:autoSpaceDE/>
        <w:ind w:left="180" w:firstLine="0"/>
        <w:rPr>
          <w:sz w:val="28"/>
          <w:szCs w:val="28"/>
        </w:rPr>
      </w:pPr>
      <w:r w:rsidRPr="00C70671">
        <w:rPr>
          <w:sz w:val="28"/>
          <w:szCs w:val="28"/>
        </w:rPr>
        <w:t>Ильясова М, 8 класс. «Крылатые выражения из басен И А Крылова в нашей речи» (рук-ль Мусалаева К Ш)</w:t>
      </w:r>
    </w:p>
    <w:p w:rsidR="00E96E6C" w:rsidRPr="00C70671" w:rsidRDefault="00E96E6C" w:rsidP="00E96E6C">
      <w:pPr>
        <w:ind w:left="180"/>
        <w:rPr>
          <w:sz w:val="28"/>
          <w:szCs w:val="28"/>
        </w:rPr>
      </w:pPr>
    </w:p>
    <w:p w:rsidR="00E96E6C" w:rsidRDefault="00E96E6C" w:rsidP="00E96E6C">
      <w:pPr>
        <w:rPr>
          <w:sz w:val="28"/>
          <w:szCs w:val="28"/>
        </w:rPr>
      </w:pPr>
    </w:p>
    <w:p w:rsidR="000F4AD6" w:rsidRPr="00C70671" w:rsidRDefault="000F4AD6" w:rsidP="00E96E6C">
      <w:pPr>
        <w:rPr>
          <w:sz w:val="28"/>
          <w:szCs w:val="28"/>
        </w:rPr>
        <w:sectPr w:rsidR="000F4AD6" w:rsidRPr="00C70671">
          <w:pgSz w:w="11906" w:h="16838"/>
          <w:pgMar w:top="1134" w:right="850" w:bottom="1134" w:left="1701" w:header="708" w:footer="708" w:gutter="0"/>
          <w:cols w:space="708"/>
          <w:docGrid w:linePitch="360"/>
        </w:sectPr>
      </w:pPr>
      <w:r>
        <w:rPr>
          <w:sz w:val="28"/>
          <w:szCs w:val="28"/>
        </w:rPr>
        <w:t>По итогам работы с одаренными детьми в конце года проведен «Фестиваль одаренных детей». Талантливые дети были награждены почетными грамотами и ценными призами.</w:t>
      </w:r>
    </w:p>
    <w:p w:rsidR="00E96E6C" w:rsidRPr="00495863" w:rsidRDefault="00E96E6C" w:rsidP="00E96E6C">
      <w:pPr>
        <w:rPr>
          <w:sz w:val="28"/>
          <w:szCs w:val="28"/>
        </w:rPr>
      </w:pPr>
    </w:p>
    <w:p w:rsidR="00E96E6C" w:rsidRPr="002349DD" w:rsidRDefault="00E96E6C" w:rsidP="00E96E6C">
      <w:pPr>
        <w:shd w:val="clear" w:color="auto" w:fill="FFFFFF"/>
        <w:ind w:firstLine="708"/>
        <w:rPr>
          <w:color w:val="000000"/>
          <w:sz w:val="28"/>
          <w:szCs w:val="28"/>
        </w:rPr>
      </w:pPr>
    </w:p>
    <w:p w:rsidR="00E96E6C" w:rsidRPr="00B30A4D" w:rsidRDefault="00E96E6C" w:rsidP="00E96E6C">
      <w:pPr>
        <w:jc w:val="center"/>
      </w:pPr>
      <w:r>
        <w:t>РЕЗУЛЬТАТИВНОСТЬ УЧАСТИЯ ОДАРЕННЫХ ДЕТЕЙ В ОЛИДА</w:t>
      </w:r>
      <w:r w:rsidR="00841499">
        <w:t>Х И КОНКУРСАХ</w:t>
      </w:r>
    </w:p>
    <w:p w:rsidR="00E96E6C" w:rsidRPr="00B30A4D" w:rsidRDefault="000F4AD6" w:rsidP="00E96E6C">
      <w:pPr>
        <w:jc w:val="center"/>
      </w:pPr>
      <w:r>
        <w:t>за 2017/2018</w:t>
      </w:r>
      <w:r w:rsidR="00E96E6C" w:rsidRPr="00B30A4D">
        <w:t xml:space="preserve">  уч. год</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80"/>
        <w:gridCol w:w="719"/>
        <w:gridCol w:w="1801"/>
        <w:gridCol w:w="900"/>
        <w:gridCol w:w="1080"/>
        <w:gridCol w:w="1344"/>
        <w:gridCol w:w="1080"/>
        <w:gridCol w:w="1471"/>
      </w:tblGrid>
      <w:tr w:rsidR="00E96E6C" w:rsidRPr="00B30A4D" w:rsidTr="000F052A">
        <w:trPr>
          <w:cantSplit/>
          <w:trHeight w:val="390"/>
        </w:trPr>
        <w:tc>
          <w:tcPr>
            <w:tcW w:w="540" w:type="dxa"/>
            <w:vMerge w:val="restart"/>
          </w:tcPr>
          <w:p w:rsidR="00E96E6C" w:rsidRPr="00B30A4D" w:rsidRDefault="00E96E6C" w:rsidP="00604A41">
            <w:pPr>
              <w:jc w:val="center"/>
            </w:pPr>
            <w:r w:rsidRPr="00B30A4D">
              <w:t>№</w:t>
            </w:r>
          </w:p>
        </w:tc>
        <w:tc>
          <w:tcPr>
            <w:tcW w:w="1980" w:type="dxa"/>
            <w:vMerge w:val="restart"/>
          </w:tcPr>
          <w:p w:rsidR="00E96E6C" w:rsidRPr="00B30A4D" w:rsidRDefault="00E96E6C" w:rsidP="00604A41">
            <w:pPr>
              <w:jc w:val="center"/>
            </w:pPr>
            <w:r w:rsidRPr="00B30A4D">
              <w:t>Ф.И.О. учащегося</w:t>
            </w:r>
          </w:p>
          <w:p w:rsidR="00E96E6C" w:rsidRPr="00B30A4D" w:rsidRDefault="00E96E6C" w:rsidP="00604A41">
            <w:pPr>
              <w:jc w:val="center"/>
            </w:pPr>
          </w:p>
          <w:p w:rsidR="00E96E6C" w:rsidRPr="00B30A4D" w:rsidRDefault="00E96E6C" w:rsidP="00604A41">
            <w:pPr>
              <w:jc w:val="center"/>
            </w:pPr>
          </w:p>
          <w:p w:rsidR="00E96E6C" w:rsidRPr="00B30A4D" w:rsidRDefault="00E96E6C" w:rsidP="00604A41">
            <w:pPr>
              <w:jc w:val="center"/>
            </w:pPr>
          </w:p>
        </w:tc>
        <w:tc>
          <w:tcPr>
            <w:tcW w:w="719" w:type="dxa"/>
            <w:vMerge w:val="restart"/>
          </w:tcPr>
          <w:p w:rsidR="00E96E6C" w:rsidRPr="00B30A4D" w:rsidRDefault="00E96E6C" w:rsidP="00604A41">
            <w:pPr>
              <w:jc w:val="center"/>
            </w:pPr>
            <w:r w:rsidRPr="00B30A4D">
              <w:t>класс</w:t>
            </w:r>
          </w:p>
        </w:tc>
        <w:tc>
          <w:tcPr>
            <w:tcW w:w="7676" w:type="dxa"/>
            <w:gridSpan w:val="6"/>
          </w:tcPr>
          <w:p w:rsidR="00E96E6C" w:rsidRPr="00B30A4D" w:rsidRDefault="00E96E6C" w:rsidP="00604A41">
            <w:r w:rsidRPr="00B30A4D">
              <w:t xml:space="preserve">          Результатив</w:t>
            </w:r>
            <w:r>
              <w:t xml:space="preserve">ность участия </w:t>
            </w:r>
          </w:p>
        </w:tc>
      </w:tr>
      <w:tr w:rsidR="00E96E6C" w:rsidRPr="00B30A4D" w:rsidTr="000F052A">
        <w:trPr>
          <w:cantSplit/>
          <w:trHeight w:val="368"/>
        </w:trPr>
        <w:tc>
          <w:tcPr>
            <w:tcW w:w="540" w:type="dxa"/>
            <w:vMerge/>
          </w:tcPr>
          <w:p w:rsidR="00E96E6C" w:rsidRPr="00B30A4D" w:rsidRDefault="00E96E6C" w:rsidP="00604A41">
            <w:pPr>
              <w:jc w:val="center"/>
            </w:pPr>
          </w:p>
        </w:tc>
        <w:tc>
          <w:tcPr>
            <w:tcW w:w="1980" w:type="dxa"/>
            <w:vMerge/>
          </w:tcPr>
          <w:p w:rsidR="00E96E6C" w:rsidRPr="00B30A4D" w:rsidRDefault="00E96E6C" w:rsidP="00604A41">
            <w:pPr>
              <w:jc w:val="center"/>
            </w:pPr>
          </w:p>
        </w:tc>
        <w:tc>
          <w:tcPr>
            <w:tcW w:w="719" w:type="dxa"/>
            <w:vMerge/>
          </w:tcPr>
          <w:p w:rsidR="00E96E6C" w:rsidRPr="00B30A4D" w:rsidRDefault="00E96E6C" w:rsidP="00604A41">
            <w:pPr>
              <w:jc w:val="center"/>
            </w:pPr>
          </w:p>
        </w:tc>
        <w:tc>
          <w:tcPr>
            <w:tcW w:w="3781" w:type="dxa"/>
            <w:gridSpan w:val="3"/>
          </w:tcPr>
          <w:p w:rsidR="00E96E6C" w:rsidRPr="00B30A4D" w:rsidRDefault="00E96E6C" w:rsidP="00604A41">
            <w:pPr>
              <w:jc w:val="center"/>
            </w:pPr>
            <w:r w:rsidRPr="00B30A4D">
              <w:t>олимпиады</w:t>
            </w:r>
          </w:p>
        </w:tc>
        <w:tc>
          <w:tcPr>
            <w:tcW w:w="3895" w:type="dxa"/>
            <w:gridSpan w:val="3"/>
          </w:tcPr>
          <w:p w:rsidR="00E96E6C" w:rsidRPr="00B30A4D" w:rsidRDefault="00E96E6C" w:rsidP="00604A41">
            <w:pPr>
              <w:jc w:val="center"/>
            </w:pPr>
            <w:r w:rsidRPr="00B30A4D">
              <w:t>Конкурсы, соревнования</w:t>
            </w:r>
          </w:p>
        </w:tc>
      </w:tr>
      <w:tr w:rsidR="00E96E6C" w:rsidRPr="00B30A4D" w:rsidTr="000F052A">
        <w:trPr>
          <w:cantSplit/>
          <w:trHeight w:val="714"/>
        </w:trPr>
        <w:tc>
          <w:tcPr>
            <w:tcW w:w="540" w:type="dxa"/>
            <w:vMerge/>
          </w:tcPr>
          <w:p w:rsidR="00E96E6C" w:rsidRPr="00B30A4D" w:rsidRDefault="00E96E6C" w:rsidP="00604A41">
            <w:pPr>
              <w:jc w:val="center"/>
            </w:pPr>
          </w:p>
        </w:tc>
        <w:tc>
          <w:tcPr>
            <w:tcW w:w="1980" w:type="dxa"/>
            <w:vMerge/>
          </w:tcPr>
          <w:p w:rsidR="00E96E6C" w:rsidRPr="00B30A4D" w:rsidRDefault="00E96E6C" w:rsidP="00604A41">
            <w:pPr>
              <w:jc w:val="center"/>
            </w:pPr>
          </w:p>
        </w:tc>
        <w:tc>
          <w:tcPr>
            <w:tcW w:w="719" w:type="dxa"/>
            <w:vMerge/>
          </w:tcPr>
          <w:p w:rsidR="00E96E6C" w:rsidRPr="00B30A4D" w:rsidRDefault="00E96E6C" w:rsidP="00604A41">
            <w:pPr>
              <w:jc w:val="center"/>
            </w:pPr>
          </w:p>
        </w:tc>
        <w:tc>
          <w:tcPr>
            <w:tcW w:w="1801" w:type="dxa"/>
          </w:tcPr>
          <w:p w:rsidR="00E96E6C" w:rsidRPr="00B30A4D" w:rsidRDefault="00E96E6C" w:rsidP="00604A41">
            <w:pPr>
              <w:jc w:val="center"/>
            </w:pPr>
            <w:r w:rsidRPr="00B30A4D">
              <w:t>Название предмета</w:t>
            </w:r>
          </w:p>
        </w:tc>
        <w:tc>
          <w:tcPr>
            <w:tcW w:w="900" w:type="dxa"/>
          </w:tcPr>
          <w:p w:rsidR="00E96E6C" w:rsidRPr="00B30A4D" w:rsidRDefault="00E96E6C" w:rsidP="00604A41">
            <w:pPr>
              <w:jc w:val="center"/>
            </w:pPr>
            <w:r w:rsidRPr="00B30A4D">
              <w:t>Место</w:t>
            </w:r>
          </w:p>
        </w:tc>
        <w:tc>
          <w:tcPr>
            <w:tcW w:w="1080" w:type="dxa"/>
          </w:tcPr>
          <w:p w:rsidR="00E96E6C" w:rsidRPr="00B30A4D" w:rsidRDefault="00E96E6C" w:rsidP="00604A41">
            <w:pPr>
              <w:jc w:val="center"/>
            </w:pPr>
            <w:r w:rsidRPr="00B30A4D">
              <w:t>Уровень проведения</w:t>
            </w:r>
          </w:p>
        </w:tc>
        <w:tc>
          <w:tcPr>
            <w:tcW w:w="1344" w:type="dxa"/>
          </w:tcPr>
          <w:p w:rsidR="00E96E6C" w:rsidRPr="00B30A4D" w:rsidRDefault="00E96E6C" w:rsidP="00604A41">
            <w:pPr>
              <w:jc w:val="center"/>
            </w:pPr>
            <w:r w:rsidRPr="00B30A4D">
              <w:t>Название</w:t>
            </w:r>
          </w:p>
        </w:tc>
        <w:tc>
          <w:tcPr>
            <w:tcW w:w="1080" w:type="dxa"/>
          </w:tcPr>
          <w:p w:rsidR="00E96E6C" w:rsidRPr="00B30A4D" w:rsidRDefault="00E96E6C" w:rsidP="00604A41">
            <w:pPr>
              <w:jc w:val="center"/>
            </w:pPr>
            <w:r w:rsidRPr="00B30A4D">
              <w:t>Место</w:t>
            </w:r>
          </w:p>
        </w:tc>
        <w:tc>
          <w:tcPr>
            <w:tcW w:w="1471" w:type="dxa"/>
          </w:tcPr>
          <w:p w:rsidR="00E96E6C" w:rsidRPr="00B30A4D" w:rsidRDefault="00E96E6C" w:rsidP="00604A41">
            <w:pPr>
              <w:jc w:val="center"/>
            </w:pPr>
            <w:r w:rsidRPr="00B30A4D">
              <w:t>Уровень проведения</w:t>
            </w:r>
          </w:p>
        </w:tc>
      </w:tr>
      <w:tr w:rsidR="00E96E6C" w:rsidRPr="00B30A4D" w:rsidTr="000F052A">
        <w:trPr>
          <w:cantSplit/>
          <w:trHeight w:val="714"/>
        </w:trPr>
        <w:tc>
          <w:tcPr>
            <w:tcW w:w="540" w:type="dxa"/>
          </w:tcPr>
          <w:p w:rsidR="00E96E6C" w:rsidRPr="00B30A4D" w:rsidRDefault="00E96E6C" w:rsidP="00604A41">
            <w:pPr>
              <w:jc w:val="center"/>
            </w:pPr>
            <w:r w:rsidRPr="00B30A4D">
              <w:t>1</w:t>
            </w:r>
          </w:p>
        </w:tc>
        <w:tc>
          <w:tcPr>
            <w:tcW w:w="1980" w:type="dxa"/>
          </w:tcPr>
          <w:p w:rsidR="00E96E6C" w:rsidRPr="00B30A4D" w:rsidRDefault="00E96E6C" w:rsidP="00604A41">
            <w:pPr>
              <w:jc w:val="center"/>
            </w:pPr>
            <w:r w:rsidRPr="00B30A4D">
              <w:t>Магомедов Р</w:t>
            </w:r>
          </w:p>
        </w:tc>
        <w:tc>
          <w:tcPr>
            <w:tcW w:w="719" w:type="dxa"/>
          </w:tcPr>
          <w:p w:rsidR="00E96E6C" w:rsidRPr="00B30A4D" w:rsidRDefault="00E96E6C" w:rsidP="00604A41">
            <w:pPr>
              <w:jc w:val="center"/>
            </w:pPr>
            <w:r w:rsidRPr="00B30A4D">
              <w:t>9а</w:t>
            </w:r>
          </w:p>
        </w:tc>
        <w:tc>
          <w:tcPr>
            <w:tcW w:w="1801" w:type="dxa"/>
          </w:tcPr>
          <w:p w:rsidR="00E96E6C" w:rsidRDefault="00E96E6C" w:rsidP="00604A41">
            <w:pPr>
              <w:jc w:val="center"/>
            </w:pPr>
            <w:r w:rsidRPr="00B30A4D">
              <w:t>Русская литература</w:t>
            </w:r>
          </w:p>
          <w:p w:rsidR="00E96E6C" w:rsidRPr="00B30A4D" w:rsidRDefault="00E96E6C" w:rsidP="00604A41">
            <w:pPr>
              <w:jc w:val="center"/>
            </w:pPr>
            <w:r>
              <w:t>(ВОШ)</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pPr>
              <w:jc w:val="center"/>
            </w:pPr>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714"/>
        </w:trPr>
        <w:tc>
          <w:tcPr>
            <w:tcW w:w="540" w:type="dxa"/>
          </w:tcPr>
          <w:p w:rsidR="00E96E6C" w:rsidRPr="00B30A4D" w:rsidRDefault="00E96E6C" w:rsidP="00604A41">
            <w:pPr>
              <w:jc w:val="center"/>
            </w:pPr>
            <w:r w:rsidRPr="00B30A4D">
              <w:t>2</w:t>
            </w:r>
          </w:p>
        </w:tc>
        <w:tc>
          <w:tcPr>
            <w:tcW w:w="1980" w:type="dxa"/>
          </w:tcPr>
          <w:p w:rsidR="00E96E6C" w:rsidRPr="00B30A4D" w:rsidRDefault="00E96E6C" w:rsidP="00604A41">
            <w:pPr>
              <w:jc w:val="center"/>
            </w:pPr>
            <w:r w:rsidRPr="00B30A4D">
              <w:t>Абдуллаев Сагит</w:t>
            </w:r>
          </w:p>
        </w:tc>
        <w:tc>
          <w:tcPr>
            <w:tcW w:w="719" w:type="dxa"/>
          </w:tcPr>
          <w:p w:rsidR="00E96E6C" w:rsidRPr="00B30A4D" w:rsidRDefault="00E96E6C" w:rsidP="00604A41">
            <w:pPr>
              <w:jc w:val="center"/>
            </w:pPr>
            <w:r w:rsidRPr="00B30A4D">
              <w:t>11</w:t>
            </w:r>
          </w:p>
        </w:tc>
        <w:tc>
          <w:tcPr>
            <w:tcW w:w="1801" w:type="dxa"/>
          </w:tcPr>
          <w:p w:rsidR="00E96E6C" w:rsidRPr="00B30A4D" w:rsidRDefault="00E96E6C" w:rsidP="00604A41">
            <w:pPr>
              <w:jc w:val="center"/>
            </w:pPr>
            <w:r w:rsidRPr="00B30A4D">
              <w:t xml:space="preserve">Физика </w:t>
            </w:r>
          </w:p>
        </w:tc>
        <w:tc>
          <w:tcPr>
            <w:tcW w:w="900" w:type="dxa"/>
          </w:tcPr>
          <w:p w:rsidR="00E96E6C" w:rsidRPr="00B30A4D" w:rsidRDefault="00E96E6C" w:rsidP="00604A41">
            <w:pPr>
              <w:jc w:val="center"/>
            </w:pPr>
            <w:r w:rsidRPr="00B30A4D">
              <w:t>2</w:t>
            </w:r>
          </w:p>
        </w:tc>
        <w:tc>
          <w:tcPr>
            <w:tcW w:w="1080" w:type="dxa"/>
          </w:tcPr>
          <w:p w:rsidR="00E96E6C" w:rsidRPr="00B30A4D" w:rsidRDefault="00E96E6C" w:rsidP="00604A41">
            <w:pPr>
              <w:jc w:val="center"/>
            </w:pPr>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714"/>
        </w:trPr>
        <w:tc>
          <w:tcPr>
            <w:tcW w:w="540" w:type="dxa"/>
          </w:tcPr>
          <w:p w:rsidR="00E96E6C" w:rsidRPr="00B30A4D" w:rsidRDefault="00E96E6C" w:rsidP="00604A41">
            <w:pPr>
              <w:jc w:val="center"/>
            </w:pPr>
            <w:r w:rsidRPr="00B30A4D">
              <w:t>3</w:t>
            </w:r>
          </w:p>
        </w:tc>
        <w:tc>
          <w:tcPr>
            <w:tcW w:w="1980" w:type="dxa"/>
          </w:tcPr>
          <w:p w:rsidR="00E96E6C" w:rsidRPr="00B30A4D" w:rsidRDefault="00E96E6C" w:rsidP="00604A41">
            <w:pPr>
              <w:jc w:val="center"/>
            </w:pPr>
            <w:r w:rsidRPr="00B30A4D">
              <w:t>Нуцалова М</w:t>
            </w:r>
          </w:p>
        </w:tc>
        <w:tc>
          <w:tcPr>
            <w:tcW w:w="719" w:type="dxa"/>
          </w:tcPr>
          <w:p w:rsidR="00E96E6C" w:rsidRPr="00B30A4D" w:rsidRDefault="00E96E6C" w:rsidP="00604A41">
            <w:pPr>
              <w:jc w:val="center"/>
            </w:pPr>
            <w:r w:rsidRPr="00B30A4D">
              <w:t xml:space="preserve">10 </w:t>
            </w:r>
          </w:p>
        </w:tc>
        <w:tc>
          <w:tcPr>
            <w:tcW w:w="1801" w:type="dxa"/>
          </w:tcPr>
          <w:p w:rsidR="00E96E6C" w:rsidRPr="00B30A4D" w:rsidRDefault="00E96E6C" w:rsidP="00604A41">
            <w:pPr>
              <w:jc w:val="center"/>
            </w:pPr>
            <w:r w:rsidRPr="00B30A4D">
              <w:t>Русская литература</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pPr>
              <w:jc w:val="center"/>
            </w:pPr>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714"/>
        </w:trPr>
        <w:tc>
          <w:tcPr>
            <w:tcW w:w="540" w:type="dxa"/>
          </w:tcPr>
          <w:p w:rsidR="00E96E6C" w:rsidRPr="00B30A4D" w:rsidRDefault="00E96E6C" w:rsidP="00604A41">
            <w:pPr>
              <w:jc w:val="center"/>
            </w:pPr>
            <w:r w:rsidRPr="00B30A4D">
              <w:t>4</w:t>
            </w:r>
          </w:p>
        </w:tc>
        <w:tc>
          <w:tcPr>
            <w:tcW w:w="1980" w:type="dxa"/>
          </w:tcPr>
          <w:p w:rsidR="00E96E6C" w:rsidRPr="00B30A4D" w:rsidRDefault="00E96E6C" w:rsidP="00604A41">
            <w:pPr>
              <w:jc w:val="center"/>
            </w:pPr>
            <w:r w:rsidRPr="00B30A4D">
              <w:t>Магомедов Н</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r w:rsidRPr="00B30A4D">
              <w:t>физика</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pPr>
              <w:jc w:val="center"/>
            </w:pPr>
            <w:r w:rsidRPr="00B30A4D">
              <w:t xml:space="preserve">Район </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714"/>
        </w:trPr>
        <w:tc>
          <w:tcPr>
            <w:tcW w:w="540" w:type="dxa"/>
          </w:tcPr>
          <w:p w:rsidR="00E96E6C" w:rsidRPr="00B30A4D" w:rsidRDefault="00E96E6C" w:rsidP="00604A41">
            <w:pPr>
              <w:jc w:val="center"/>
            </w:pPr>
            <w:r w:rsidRPr="00B30A4D">
              <w:t>5</w:t>
            </w:r>
          </w:p>
        </w:tc>
        <w:tc>
          <w:tcPr>
            <w:tcW w:w="1980" w:type="dxa"/>
          </w:tcPr>
          <w:p w:rsidR="00E96E6C" w:rsidRPr="00B30A4D" w:rsidRDefault="00E96E6C" w:rsidP="00604A41">
            <w:pPr>
              <w:jc w:val="center"/>
            </w:pPr>
            <w:r w:rsidRPr="00B30A4D">
              <w:t>Исрапова Х</w:t>
            </w:r>
          </w:p>
        </w:tc>
        <w:tc>
          <w:tcPr>
            <w:tcW w:w="719" w:type="dxa"/>
          </w:tcPr>
          <w:p w:rsidR="00E96E6C" w:rsidRPr="00B30A4D" w:rsidRDefault="00E96E6C" w:rsidP="00604A41">
            <w:pPr>
              <w:jc w:val="center"/>
            </w:pPr>
            <w:r w:rsidRPr="00B30A4D">
              <w:t>8</w:t>
            </w:r>
          </w:p>
        </w:tc>
        <w:tc>
          <w:tcPr>
            <w:tcW w:w="1801" w:type="dxa"/>
          </w:tcPr>
          <w:p w:rsidR="00E96E6C" w:rsidRPr="00B30A4D" w:rsidRDefault="00E96E6C" w:rsidP="00604A41">
            <w:pPr>
              <w:jc w:val="center"/>
            </w:pPr>
            <w:r w:rsidRPr="00B30A4D">
              <w:t>физика</w:t>
            </w:r>
          </w:p>
        </w:tc>
        <w:tc>
          <w:tcPr>
            <w:tcW w:w="900" w:type="dxa"/>
          </w:tcPr>
          <w:p w:rsidR="00E96E6C" w:rsidRPr="00B30A4D" w:rsidRDefault="00E96E6C" w:rsidP="00604A41">
            <w:pPr>
              <w:jc w:val="center"/>
            </w:pPr>
            <w:r w:rsidRPr="00B30A4D">
              <w:t>2</w:t>
            </w:r>
          </w:p>
        </w:tc>
        <w:tc>
          <w:tcPr>
            <w:tcW w:w="1080" w:type="dxa"/>
          </w:tcPr>
          <w:p w:rsidR="00E96E6C" w:rsidRPr="00B30A4D" w:rsidRDefault="00E96E6C" w:rsidP="00604A41">
            <w:pPr>
              <w:jc w:val="center"/>
            </w:pPr>
            <w:r w:rsidRPr="00B30A4D">
              <w:t xml:space="preserve">Район </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714"/>
        </w:trPr>
        <w:tc>
          <w:tcPr>
            <w:tcW w:w="540" w:type="dxa"/>
          </w:tcPr>
          <w:p w:rsidR="00E96E6C" w:rsidRPr="00B30A4D" w:rsidRDefault="00E96E6C" w:rsidP="00604A41">
            <w:pPr>
              <w:jc w:val="center"/>
            </w:pPr>
            <w:r w:rsidRPr="00B30A4D">
              <w:t>6</w:t>
            </w:r>
          </w:p>
        </w:tc>
        <w:tc>
          <w:tcPr>
            <w:tcW w:w="1980" w:type="dxa"/>
          </w:tcPr>
          <w:p w:rsidR="00E96E6C" w:rsidRPr="00B30A4D" w:rsidRDefault="00E96E6C" w:rsidP="00604A41">
            <w:pPr>
              <w:jc w:val="center"/>
            </w:pPr>
            <w:r w:rsidRPr="00B30A4D">
              <w:t>Шамхалова М</w:t>
            </w:r>
          </w:p>
        </w:tc>
        <w:tc>
          <w:tcPr>
            <w:tcW w:w="719" w:type="dxa"/>
          </w:tcPr>
          <w:p w:rsidR="00E96E6C" w:rsidRPr="00B30A4D" w:rsidRDefault="00E96E6C" w:rsidP="00604A41">
            <w:pPr>
              <w:jc w:val="center"/>
            </w:pPr>
            <w:r w:rsidRPr="00B30A4D">
              <w:t>7</w:t>
            </w:r>
          </w:p>
        </w:tc>
        <w:tc>
          <w:tcPr>
            <w:tcW w:w="1801" w:type="dxa"/>
          </w:tcPr>
          <w:p w:rsidR="00E96E6C" w:rsidRPr="00B30A4D" w:rsidRDefault="00E96E6C" w:rsidP="00604A41">
            <w:pPr>
              <w:jc w:val="center"/>
            </w:pPr>
            <w:r w:rsidRPr="00B30A4D">
              <w:t>физика</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pPr>
              <w:jc w:val="center"/>
            </w:pPr>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7</w:t>
            </w:r>
          </w:p>
        </w:tc>
        <w:tc>
          <w:tcPr>
            <w:tcW w:w="1980" w:type="dxa"/>
          </w:tcPr>
          <w:p w:rsidR="00E96E6C" w:rsidRPr="00B30A4D" w:rsidRDefault="00E96E6C" w:rsidP="00604A41">
            <w:pPr>
              <w:jc w:val="center"/>
            </w:pPr>
            <w:r w:rsidRPr="00B30A4D">
              <w:t>Магомедов Н</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r w:rsidRPr="00B30A4D">
              <w:t>география</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pPr>
              <w:jc w:val="center"/>
            </w:pPr>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60"/>
        </w:trPr>
        <w:tc>
          <w:tcPr>
            <w:tcW w:w="540" w:type="dxa"/>
          </w:tcPr>
          <w:p w:rsidR="00E96E6C" w:rsidRPr="00B30A4D" w:rsidRDefault="00E96E6C" w:rsidP="00604A41">
            <w:pPr>
              <w:jc w:val="center"/>
            </w:pPr>
            <w:r w:rsidRPr="00B30A4D">
              <w:t>8</w:t>
            </w:r>
          </w:p>
        </w:tc>
        <w:tc>
          <w:tcPr>
            <w:tcW w:w="1980" w:type="dxa"/>
          </w:tcPr>
          <w:p w:rsidR="00E96E6C" w:rsidRPr="00B30A4D" w:rsidRDefault="00E96E6C" w:rsidP="00604A41">
            <w:pPr>
              <w:jc w:val="center"/>
            </w:pPr>
            <w:r w:rsidRPr="00B30A4D">
              <w:t>Малачиев Х</w:t>
            </w:r>
          </w:p>
        </w:tc>
        <w:tc>
          <w:tcPr>
            <w:tcW w:w="719" w:type="dxa"/>
          </w:tcPr>
          <w:p w:rsidR="00E96E6C" w:rsidRPr="00B30A4D" w:rsidRDefault="00E96E6C" w:rsidP="00604A41">
            <w:pPr>
              <w:jc w:val="center"/>
            </w:pPr>
            <w:r w:rsidRPr="00B30A4D">
              <w:t>11</w:t>
            </w:r>
          </w:p>
        </w:tc>
        <w:tc>
          <w:tcPr>
            <w:tcW w:w="1801" w:type="dxa"/>
          </w:tcPr>
          <w:p w:rsidR="00E96E6C" w:rsidRPr="00B30A4D" w:rsidRDefault="00E96E6C" w:rsidP="00604A41">
            <w:pPr>
              <w:jc w:val="center"/>
            </w:pPr>
            <w:r w:rsidRPr="00B30A4D">
              <w:t>обществознание</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9</w:t>
            </w:r>
          </w:p>
        </w:tc>
        <w:tc>
          <w:tcPr>
            <w:tcW w:w="1980" w:type="dxa"/>
          </w:tcPr>
          <w:p w:rsidR="00E96E6C" w:rsidRPr="00B30A4D" w:rsidRDefault="00E96E6C" w:rsidP="00604A41">
            <w:pPr>
              <w:jc w:val="center"/>
            </w:pPr>
            <w:r w:rsidRPr="00B30A4D">
              <w:t>Магомедова Н</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r w:rsidRPr="00B30A4D">
              <w:t>обществознание</w:t>
            </w:r>
          </w:p>
        </w:tc>
        <w:tc>
          <w:tcPr>
            <w:tcW w:w="900" w:type="dxa"/>
          </w:tcPr>
          <w:p w:rsidR="00E96E6C" w:rsidRPr="00B30A4D" w:rsidRDefault="00E96E6C" w:rsidP="00604A41">
            <w:pPr>
              <w:jc w:val="center"/>
            </w:pPr>
            <w:r w:rsidRPr="00B30A4D">
              <w:t>2</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10</w:t>
            </w:r>
          </w:p>
        </w:tc>
        <w:tc>
          <w:tcPr>
            <w:tcW w:w="1980" w:type="dxa"/>
          </w:tcPr>
          <w:p w:rsidR="00E96E6C" w:rsidRPr="00B30A4D" w:rsidRDefault="00E96E6C" w:rsidP="00604A41">
            <w:pPr>
              <w:jc w:val="center"/>
            </w:pPr>
            <w:r w:rsidRPr="00B30A4D">
              <w:t>Дадаева М</w:t>
            </w:r>
          </w:p>
        </w:tc>
        <w:tc>
          <w:tcPr>
            <w:tcW w:w="719" w:type="dxa"/>
          </w:tcPr>
          <w:p w:rsidR="00E96E6C" w:rsidRPr="00B30A4D" w:rsidRDefault="00E96E6C" w:rsidP="00604A41">
            <w:pPr>
              <w:jc w:val="center"/>
            </w:pPr>
            <w:r w:rsidRPr="00B30A4D">
              <w:t>9</w:t>
            </w:r>
          </w:p>
        </w:tc>
        <w:tc>
          <w:tcPr>
            <w:tcW w:w="1801" w:type="dxa"/>
          </w:tcPr>
          <w:p w:rsidR="00E96E6C" w:rsidRPr="00B30A4D" w:rsidRDefault="00E96E6C" w:rsidP="00604A41">
            <w:pPr>
              <w:jc w:val="center"/>
            </w:pPr>
            <w:r w:rsidRPr="00B30A4D">
              <w:t>обществознание</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60"/>
        </w:trPr>
        <w:tc>
          <w:tcPr>
            <w:tcW w:w="540" w:type="dxa"/>
          </w:tcPr>
          <w:p w:rsidR="00E96E6C" w:rsidRPr="00B30A4D" w:rsidRDefault="00E96E6C" w:rsidP="00604A41">
            <w:pPr>
              <w:jc w:val="center"/>
            </w:pPr>
            <w:r w:rsidRPr="00B30A4D">
              <w:t>11</w:t>
            </w:r>
          </w:p>
        </w:tc>
        <w:tc>
          <w:tcPr>
            <w:tcW w:w="1980" w:type="dxa"/>
          </w:tcPr>
          <w:p w:rsidR="00E96E6C" w:rsidRPr="00B30A4D" w:rsidRDefault="00E96E6C" w:rsidP="00604A41">
            <w:pPr>
              <w:jc w:val="center"/>
            </w:pPr>
            <w:r w:rsidRPr="00B30A4D">
              <w:t>Сурхаев А</w:t>
            </w:r>
          </w:p>
        </w:tc>
        <w:tc>
          <w:tcPr>
            <w:tcW w:w="719" w:type="dxa"/>
          </w:tcPr>
          <w:p w:rsidR="00E96E6C" w:rsidRPr="00B30A4D" w:rsidRDefault="00E96E6C" w:rsidP="00604A41">
            <w:pPr>
              <w:jc w:val="center"/>
            </w:pPr>
            <w:r w:rsidRPr="00B30A4D">
              <w:t>9</w:t>
            </w:r>
          </w:p>
        </w:tc>
        <w:tc>
          <w:tcPr>
            <w:tcW w:w="1801" w:type="dxa"/>
          </w:tcPr>
          <w:p w:rsidR="00E96E6C" w:rsidRPr="00B30A4D" w:rsidRDefault="00E96E6C" w:rsidP="00604A41">
            <w:pPr>
              <w:jc w:val="center"/>
            </w:pPr>
            <w:r w:rsidRPr="00B30A4D">
              <w:t>Франц язык</w:t>
            </w:r>
          </w:p>
        </w:tc>
        <w:tc>
          <w:tcPr>
            <w:tcW w:w="900" w:type="dxa"/>
          </w:tcPr>
          <w:p w:rsidR="00E96E6C" w:rsidRPr="00B30A4D" w:rsidRDefault="00E96E6C" w:rsidP="00604A41">
            <w:pPr>
              <w:jc w:val="center"/>
            </w:pPr>
            <w:r w:rsidRPr="00B30A4D">
              <w:t>1</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12</w:t>
            </w:r>
          </w:p>
        </w:tc>
        <w:tc>
          <w:tcPr>
            <w:tcW w:w="1980" w:type="dxa"/>
          </w:tcPr>
          <w:p w:rsidR="00E96E6C" w:rsidRPr="00B30A4D" w:rsidRDefault="00E96E6C" w:rsidP="00604A41">
            <w:pPr>
              <w:jc w:val="center"/>
            </w:pPr>
            <w:r w:rsidRPr="00B30A4D">
              <w:t>Саидмагомедова Р</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r w:rsidRPr="00B30A4D">
              <w:t>Франц язык</w:t>
            </w:r>
          </w:p>
        </w:tc>
        <w:tc>
          <w:tcPr>
            <w:tcW w:w="900" w:type="dxa"/>
          </w:tcPr>
          <w:p w:rsidR="00E96E6C" w:rsidRPr="00B30A4D" w:rsidRDefault="00E96E6C" w:rsidP="00604A41">
            <w:pPr>
              <w:jc w:val="center"/>
            </w:pPr>
            <w:r w:rsidRPr="00B30A4D">
              <w:t>2</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13</w:t>
            </w:r>
          </w:p>
        </w:tc>
        <w:tc>
          <w:tcPr>
            <w:tcW w:w="1980" w:type="dxa"/>
          </w:tcPr>
          <w:p w:rsidR="00E96E6C" w:rsidRPr="00B30A4D" w:rsidRDefault="00E96E6C" w:rsidP="00604A41">
            <w:pPr>
              <w:jc w:val="center"/>
            </w:pPr>
            <w:r w:rsidRPr="00B30A4D">
              <w:t>Магомедова М</w:t>
            </w:r>
          </w:p>
        </w:tc>
        <w:tc>
          <w:tcPr>
            <w:tcW w:w="719" w:type="dxa"/>
          </w:tcPr>
          <w:p w:rsidR="00E96E6C" w:rsidRPr="00B30A4D" w:rsidRDefault="00E96E6C" w:rsidP="00604A41">
            <w:pPr>
              <w:jc w:val="center"/>
            </w:pPr>
            <w:r w:rsidRPr="00B30A4D">
              <w:t>11</w:t>
            </w:r>
          </w:p>
        </w:tc>
        <w:tc>
          <w:tcPr>
            <w:tcW w:w="1801" w:type="dxa"/>
          </w:tcPr>
          <w:p w:rsidR="00E96E6C" w:rsidRPr="00B30A4D" w:rsidRDefault="00E96E6C" w:rsidP="00604A41">
            <w:pPr>
              <w:jc w:val="center"/>
            </w:pPr>
            <w:r w:rsidRPr="00B30A4D">
              <w:t>экология</w:t>
            </w:r>
          </w:p>
        </w:tc>
        <w:tc>
          <w:tcPr>
            <w:tcW w:w="900" w:type="dxa"/>
          </w:tcPr>
          <w:p w:rsidR="00E96E6C" w:rsidRPr="00B30A4D" w:rsidRDefault="00E96E6C" w:rsidP="00604A41">
            <w:pPr>
              <w:jc w:val="center"/>
            </w:pPr>
            <w:r w:rsidRPr="00B30A4D">
              <w:t>2</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165"/>
        </w:trPr>
        <w:tc>
          <w:tcPr>
            <w:tcW w:w="540" w:type="dxa"/>
          </w:tcPr>
          <w:p w:rsidR="00E96E6C" w:rsidRPr="00B30A4D" w:rsidRDefault="00E96E6C" w:rsidP="00604A41">
            <w:pPr>
              <w:jc w:val="center"/>
            </w:pPr>
            <w:r w:rsidRPr="00B30A4D">
              <w:t>14</w:t>
            </w:r>
          </w:p>
        </w:tc>
        <w:tc>
          <w:tcPr>
            <w:tcW w:w="1980" w:type="dxa"/>
          </w:tcPr>
          <w:p w:rsidR="00E96E6C" w:rsidRPr="00B30A4D" w:rsidRDefault="00E96E6C" w:rsidP="00604A41">
            <w:pPr>
              <w:jc w:val="center"/>
            </w:pPr>
            <w:r w:rsidRPr="00B30A4D">
              <w:t>Алиев Даци</w:t>
            </w:r>
          </w:p>
        </w:tc>
        <w:tc>
          <w:tcPr>
            <w:tcW w:w="719" w:type="dxa"/>
          </w:tcPr>
          <w:p w:rsidR="00E96E6C" w:rsidRPr="00B30A4D" w:rsidRDefault="00E96E6C" w:rsidP="00604A41">
            <w:pPr>
              <w:jc w:val="center"/>
            </w:pPr>
            <w:r w:rsidRPr="00B30A4D">
              <w:t xml:space="preserve">8 </w:t>
            </w:r>
          </w:p>
        </w:tc>
        <w:tc>
          <w:tcPr>
            <w:tcW w:w="1801" w:type="dxa"/>
          </w:tcPr>
          <w:p w:rsidR="00E96E6C" w:rsidRPr="00B30A4D" w:rsidRDefault="00E96E6C" w:rsidP="00604A41">
            <w:pPr>
              <w:jc w:val="center"/>
            </w:pPr>
            <w:r w:rsidRPr="00B30A4D">
              <w:t>Физическая культура</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480"/>
        </w:trPr>
        <w:tc>
          <w:tcPr>
            <w:tcW w:w="540" w:type="dxa"/>
          </w:tcPr>
          <w:p w:rsidR="00E96E6C" w:rsidRPr="00B30A4D" w:rsidRDefault="00E96E6C" w:rsidP="00604A41">
            <w:pPr>
              <w:jc w:val="center"/>
            </w:pPr>
            <w:r w:rsidRPr="00B30A4D">
              <w:t>15</w:t>
            </w:r>
          </w:p>
        </w:tc>
        <w:tc>
          <w:tcPr>
            <w:tcW w:w="1980" w:type="dxa"/>
          </w:tcPr>
          <w:p w:rsidR="00E96E6C" w:rsidRPr="00B30A4D" w:rsidRDefault="00E96E6C" w:rsidP="00604A41">
            <w:pPr>
              <w:jc w:val="center"/>
            </w:pPr>
            <w:r w:rsidRPr="00B30A4D">
              <w:t>Расулов Дж</w:t>
            </w:r>
          </w:p>
        </w:tc>
        <w:tc>
          <w:tcPr>
            <w:tcW w:w="719" w:type="dxa"/>
          </w:tcPr>
          <w:p w:rsidR="00E96E6C" w:rsidRPr="00B30A4D" w:rsidRDefault="00E96E6C" w:rsidP="00604A41">
            <w:pPr>
              <w:jc w:val="center"/>
            </w:pPr>
            <w:r w:rsidRPr="00B30A4D">
              <w:t>9</w:t>
            </w:r>
          </w:p>
        </w:tc>
        <w:tc>
          <w:tcPr>
            <w:tcW w:w="1801" w:type="dxa"/>
          </w:tcPr>
          <w:p w:rsidR="00E96E6C" w:rsidRPr="00B30A4D" w:rsidRDefault="00E96E6C" w:rsidP="00604A41">
            <w:pPr>
              <w:jc w:val="center"/>
            </w:pPr>
            <w:r w:rsidRPr="00B30A4D">
              <w:t>Физическая культура</w:t>
            </w:r>
          </w:p>
        </w:tc>
        <w:tc>
          <w:tcPr>
            <w:tcW w:w="900" w:type="dxa"/>
          </w:tcPr>
          <w:p w:rsidR="00E96E6C" w:rsidRPr="00B30A4D" w:rsidRDefault="00E96E6C" w:rsidP="00604A41">
            <w:pPr>
              <w:jc w:val="center"/>
            </w:pPr>
            <w:r w:rsidRPr="00B30A4D">
              <w:t>1</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270"/>
        </w:trPr>
        <w:tc>
          <w:tcPr>
            <w:tcW w:w="540" w:type="dxa"/>
          </w:tcPr>
          <w:p w:rsidR="00E96E6C" w:rsidRPr="00B30A4D" w:rsidRDefault="00E96E6C" w:rsidP="00604A41">
            <w:pPr>
              <w:jc w:val="center"/>
            </w:pPr>
            <w:r w:rsidRPr="00B30A4D">
              <w:t>16</w:t>
            </w:r>
          </w:p>
        </w:tc>
        <w:tc>
          <w:tcPr>
            <w:tcW w:w="1980" w:type="dxa"/>
          </w:tcPr>
          <w:p w:rsidR="00E96E6C" w:rsidRPr="00B30A4D" w:rsidRDefault="00E96E6C" w:rsidP="00604A41">
            <w:pPr>
              <w:jc w:val="center"/>
            </w:pPr>
            <w:r w:rsidRPr="00B30A4D">
              <w:t>Джамалдинов Ш</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r w:rsidRPr="00B30A4D">
              <w:t>Физическая культура</w:t>
            </w:r>
          </w:p>
        </w:tc>
        <w:tc>
          <w:tcPr>
            <w:tcW w:w="900" w:type="dxa"/>
          </w:tcPr>
          <w:p w:rsidR="00E96E6C" w:rsidRPr="00B30A4D" w:rsidRDefault="00E96E6C" w:rsidP="00604A41">
            <w:pPr>
              <w:jc w:val="center"/>
            </w:pPr>
            <w:r w:rsidRPr="00B30A4D">
              <w:t>1</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17</w:t>
            </w:r>
          </w:p>
        </w:tc>
        <w:tc>
          <w:tcPr>
            <w:tcW w:w="1980" w:type="dxa"/>
          </w:tcPr>
          <w:p w:rsidR="00E96E6C" w:rsidRPr="00B30A4D" w:rsidRDefault="00E96E6C" w:rsidP="00604A41">
            <w:pPr>
              <w:jc w:val="center"/>
            </w:pPr>
            <w:r w:rsidRPr="00B30A4D">
              <w:t>Команда мальчиков</w:t>
            </w:r>
          </w:p>
        </w:tc>
        <w:tc>
          <w:tcPr>
            <w:tcW w:w="719" w:type="dxa"/>
          </w:tcPr>
          <w:p w:rsidR="00E96E6C" w:rsidRPr="00B30A4D" w:rsidRDefault="00E96E6C" w:rsidP="00604A41">
            <w:pPr>
              <w:jc w:val="center"/>
            </w:pPr>
          </w:p>
        </w:tc>
        <w:tc>
          <w:tcPr>
            <w:tcW w:w="1801" w:type="dxa"/>
          </w:tcPr>
          <w:p w:rsidR="00E96E6C" w:rsidRPr="00B30A4D" w:rsidRDefault="00E96E6C" w:rsidP="00604A41">
            <w:pPr>
              <w:jc w:val="center"/>
            </w:pPr>
            <w:r w:rsidRPr="00B30A4D">
              <w:t>Физическая культура</w:t>
            </w:r>
          </w:p>
        </w:tc>
        <w:tc>
          <w:tcPr>
            <w:tcW w:w="900" w:type="dxa"/>
          </w:tcPr>
          <w:p w:rsidR="00E96E6C" w:rsidRPr="00B30A4D" w:rsidRDefault="00E96E6C" w:rsidP="00604A41">
            <w:pPr>
              <w:jc w:val="center"/>
            </w:pPr>
          </w:p>
        </w:tc>
        <w:tc>
          <w:tcPr>
            <w:tcW w:w="1080" w:type="dxa"/>
          </w:tcPr>
          <w:p w:rsidR="00E96E6C" w:rsidRPr="00B30A4D" w:rsidRDefault="00E96E6C" w:rsidP="00604A41"/>
        </w:tc>
        <w:tc>
          <w:tcPr>
            <w:tcW w:w="1344" w:type="dxa"/>
          </w:tcPr>
          <w:p w:rsidR="00E96E6C" w:rsidRPr="00B30A4D" w:rsidRDefault="00E96E6C" w:rsidP="00604A41">
            <w:pPr>
              <w:jc w:val="center"/>
            </w:pPr>
            <w:r w:rsidRPr="00B30A4D">
              <w:t>Первенство Дагестана</w:t>
            </w:r>
            <w:r>
              <w:t xml:space="preserve"> по баскетболу</w:t>
            </w:r>
          </w:p>
        </w:tc>
        <w:tc>
          <w:tcPr>
            <w:tcW w:w="1080" w:type="dxa"/>
          </w:tcPr>
          <w:p w:rsidR="00E96E6C" w:rsidRPr="00B30A4D" w:rsidRDefault="00E96E6C" w:rsidP="00604A41">
            <w:pPr>
              <w:jc w:val="center"/>
            </w:pPr>
            <w:r w:rsidRPr="00B30A4D">
              <w:t>3</w:t>
            </w:r>
          </w:p>
        </w:tc>
        <w:tc>
          <w:tcPr>
            <w:tcW w:w="1471" w:type="dxa"/>
          </w:tcPr>
          <w:p w:rsidR="00E96E6C" w:rsidRPr="00B30A4D" w:rsidRDefault="00E96E6C" w:rsidP="00604A41">
            <w:pPr>
              <w:jc w:val="center"/>
            </w:pPr>
            <w:r w:rsidRPr="00B30A4D">
              <w:t>РД</w:t>
            </w:r>
          </w:p>
        </w:tc>
      </w:tr>
      <w:tr w:rsidR="00E96E6C" w:rsidRPr="00B30A4D" w:rsidTr="000F052A">
        <w:trPr>
          <w:cantSplit/>
          <w:trHeight w:val="360"/>
        </w:trPr>
        <w:tc>
          <w:tcPr>
            <w:tcW w:w="540" w:type="dxa"/>
          </w:tcPr>
          <w:p w:rsidR="00E96E6C" w:rsidRPr="00B30A4D" w:rsidRDefault="00E96E6C" w:rsidP="00604A41">
            <w:pPr>
              <w:jc w:val="center"/>
            </w:pPr>
            <w:r w:rsidRPr="00B30A4D">
              <w:t>18</w:t>
            </w:r>
          </w:p>
        </w:tc>
        <w:tc>
          <w:tcPr>
            <w:tcW w:w="1980" w:type="dxa"/>
          </w:tcPr>
          <w:p w:rsidR="00E96E6C" w:rsidRPr="00B30A4D" w:rsidRDefault="00E96E6C" w:rsidP="00604A41">
            <w:pPr>
              <w:jc w:val="center"/>
            </w:pPr>
            <w:r w:rsidRPr="00B30A4D">
              <w:t>Мусалаева Р</w:t>
            </w:r>
          </w:p>
        </w:tc>
        <w:tc>
          <w:tcPr>
            <w:tcW w:w="719" w:type="dxa"/>
          </w:tcPr>
          <w:p w:rsidR="00E96E6C" w:rsidRPr="00B30A4D" w:rsidRDefault="00E96E6C" w:rsidP="00604A41">
            <w:pPr>
              <w:jc w:val="center"/>
            </w:pPr>
            <w:r w:rsidRPr="00B30A4D">
              <w:t>9</w:t>
            </w:r>
          </w:p>
        </w:tc>
        <w:tc>
          <w:tcPr>
            <w:tcW w:w="1801" w:type="dxa"/>
          </w:tcPr>
          <w:p w:rsidR="00E96E6C" w:rsidRPr="00B30A4D" w:rsidRDefault="00E96E6C" w:rsidP="00604A41">
            <w:pPr>
              <w:jc w:val="center"/>
            </w:pPr>
            <w:r w:rsidRPr="00B30A4D">
              <w:t>Родная литература</w:t>
            </w:r>
          </w:p>
        </w:tc>
        <w:tc>
          <w:tcPr>
            <w:tcW w:w="900" w:type="dxa"/>
          </w:tcPr>
          <w:p w:rsidR="00E96E6C" w:rsidRPr="00B30A4D" w:rsidRDefault="00E96E6C" w:rsidP="00604A41">
            <w:pPr>
              <w:jc w:val="center"/>
            </w:pPr>
            <w:r w:rsidRPr="00B30A4D">
              <w:t>2</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19</w:t>
            </w:r>
          </w:p>
        </w:tc>
        <w:tc>
          <w:tcPr>
            <w:tcW w:w="1980" w:type="dxa"/>
          </w:tcPr>
          <w:p w:rsidR="00E96E6C" w:rsidRPr="00B30A4D" w:rsidRDefault="00E96E6C" w:rsidP="00604A41">
            <w:pPr>
              <w:jc w:val="center"/>
            </w:pPr>
            <w:r w:rsidRPr="00B30A4D">
              <w:t>Гусейнова У</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r w:rsidRPr="00B30A4D">
              <w:t>Родной язык</w:t>
            </w:r>
          </w:p>
        </w:tc>
        <w:tc>
          <w:tcPr>
            <w:tcW w:w="900" w:type="dxa"/>
          </w:tcPr>
          <w:p w:rsidR="00E96E6C" w:rsidRPr="00B30A4D" w:rsidRDefault="00E96E6C" w:rsidP="00604A41">
            <w:pPr>
              <w:jc w:val="center"/>
            </w:pPr>
            <w:r w:rsidRPr="00B30A4D">
              <w:t>2</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r w:rsidRPr="00B30A4D">
              <w:t>20</w:t>
            </w:r>
          </w:p>
        </w:tc>
        <w:tc>
          <w:tcPr>
            <w:tcW w:w="1980" w:type="dxa"/>
          </w:tcPr>
          <w:p w:rsidR="00E96E6C" w:rsidRPr="00B30A4D" w:rsidRDefault="00E96E6C" w:rsidP="00604A41">
            <w:pPr>
              <w:jc w:val="center"/>
            </w:pPr>
            <w:r w:rsidRPr="00B30A4D">
              <w:t>Гусейнова П</w:t>
            </w:r>
          </w:p>
        </w:tc>
        <w:tc>
          <w:tcPr>
            <w:tcW w:w="719" w:type="dxa"/>
          </w:tcPr>
          <w:p w:rsidR="00E96E6C" w:rsidRPr="00B30A4D" w:rsidRDefault="00E96E6C" w:rsidP="00604A41">
            <w:pPr>
              <w:jc w:val="center"/>
            </w:pPr>
            <w:r w:rsidRPr="00B30A4D">
              <w:t>11</w:t>
            </w:r>
          </w:p>
        </w:tc>
        <w:tc>
          <w:tcPr>
            <w:tcW w:w="1801" w:type="dxa"/>
          </w:tcPr>
          <w:p w:rsidR="00E96E6C" w:rsidRPr="00B30A4D" w:rsidRDefault="00E96E6C" w:rsidP="00604A41">
            <w:pPr>
              <w:jc w:val="center"/>
            </w:pPr>
            <w:r w:rsidRPr="00B30A4D">
              <w:t>Родной язык</w:t>
            </w:r>
          </w:p>
        </w:tc>
        <w:tc>
          <w:tcPr>
            <w:tcW w:w="900" w:type="dxa"/>
          </w:tcPr>
          <w:p w:rsidR="00E96E6C" w:rsidRPr="00B30A4D" w:rsidRDefault="00E96E6C" w:rsidP="00604A41">
            <w:pPr>
              <w:jc w:val="center"/>
            </w:pPr>
            <w:r w:rsidRPr="00B30A4D">
              <w:t>3</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60"/>
        </w:trPr>
        <w:tc>
          <w:tcPr>
            <w:tcW w:w="540" w:type="dxa"/>
          </w:tcPr>
          <w:p w:rsidR="00E96E6C" w:rsidRPr="00B30A4D" w:rsidRDefault="00E96E6C" w:rsidP="00604A41">
            <w:pPr>
              <w:jc w:val="center"/>
            </w:pPr>
            <w:r w:rsidRPr="00B30A4D">
              <w:t>21</w:t>
            </w:r>
          </w:p>
        </w:tc>
        <w:tc>
          <w:tcPr>
            <w:tcW w:w="1980" w:type="dxa"/>
          </w:tcPr>
          <w:p w:rsidR="00E96E6C" w:rsidRPr="00B30A4D" w:rsidRDefault="00E96E6C" w:rsidP="00604A41">
            <w:pPr>
              <w:jc w:val="center"/>
            </w:pPr>
            <w:r w:rsidRPr="00B30A4D">
              <w:t>Хачудова П</w:t>
            </w:r>
          </w:p>
        </w:tc>
        <w:tc>
          <w:tcPr>
            <w:tcW w:w="719" w:type="dxa"/>
          </w:tcPr>
          <w:p w:rsidR="00E96E6C" w:rsidRPr="00B30A4D" w:rsidRDefault="00E96E6C" w:rsidP="00604A41">
            <w:pPr>
              <w:jc w:val="center"/>
            </w:pPr>
            <w:r w:rsidRPr="00B30A4D">
              <w:t>7</w:t>
            </w:r>
          </w:p>
        </w:tc>
        <w:tc>
          <w:tcPr>
            <w:tcW w:w="1801" w:type="dxa"/>
          </w:tcPr>
          <w:p w:rsidR="00E96E6C" w:rsidRPr="00B30A4D" w:rsidRDefault="00E96E6C" w:rsidP="00604A41">
            <w:pPr>
              <w:jc w:val="center"/>
            </w:pPr>
            <w:r w:rsidRPr="00B30A4D">
              <w:t>Родной язык</w:t>
            </w:r>
          </w:p>
        </w:tc>
        <w:tc>
          <w:tcPr>
            <w:tcW w:w="900" w:type="dxa"/>
          </w:tcPr>
          <w:p w:rsidR="00E96E6C" w:rsidRPr="00B30A4D" w:rsidRDefault="00E96E6C" w:rsidP="00604A41">
            <w:pPr>
              <w:jc w:val="center"/>
            </w:pPr>
            <w:r w:rsidRPr="00B30A4D">
              <w:t>1</w:t>
            </w:r>
          </w:p>
        </w:tc>
        <w:tc>
          <w:tcPr>
            <w:tcW w:w="1080" w:type="dxa"/>
          </w:tcPr>
          <w:p w:rsidR="00E96E6C" w:rsidRPr="00B30A4D" w:rsidRDefault="00E96E6C" w:rsidP="00604A41">
            <w:r w:rsidRPr="00B30A4D">
              <w:t>Район</w:t>
            </w:r>
          </w:p>
        </w:tc>
        <w:tc>
          <w:tcPr>
            <w:tcW w:w="1344" w:type="dxa"/>
          </w:tcPr>
          <w:p w:rsidR="00E96E6C" w:rsidRPr="00B30A4D" w:rsidRDefault="00E96E6C" w:rsidP="00604A41">
            <w:pPr>
              <w:jc w:val="center"/>
            </w:pPr>
          </w:p>
        </w:tc>
        <w:tc>
          <w:tcPr>
            <w:tcW w:w="1080" w:type="dxa"/>
          </w:tcPr>
          <w:p w:rsidR="00E96E6C" w:rsidRPr="00B30A4D" w:rsidRDefault="00E96E6C" w:rsidP="00604A41">
            <w:pPr>
              <w:jc w:val="center"/>
            </w:pPr>
          </w:p>
        </w:tc>
        <w:tc>
          <w:tcPr>
            <w:tcW w:w="1471" w:type="dxa"/>
          </w:tcPr>
          <w:p w:rsidR="00E96E6C" w:rsidRPr="00B30A4D" w:rsidRDefault="00E96E6C" w:rsidP="00604A41">
            <w:pPr>
              <w:jc w:val="center"/>
            </w:pPr>
          </w:p>
        </w:tc>
      </w:tr>
      <w:tr w:rsidR="00E96E6C" w:rsidRPr="00B30A4D" w:rsidTr="000F052A">
        <w:trPr>
          <w:cantSplit/>
          <w:trHeight w:val="345"/>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Газиев К</w:t>
            </w:r>
          </w:p>
        </w:tc>
        <w:tc>
          <w:tcPr>
            <w:tcW w:w="719" w:type="dxa"/>
          </w:tcPr>
          <w:p w:rsidR="00E96E6C" w:rsidRPr="00B30A4D" w:rsidRDefault="00E96E6C" w:rsidP="00604A41">
            <w:pPr>
              <w:jc w:val="center"/>
            </w:pPr>
            <w:r w:rsidRPr="00B30A4D">
              <w:t>4</w:t>
            </w:r>
          </w:p>
        </w:tc>
        <w:tc>
          <w:tcPr>
            <w:tcW w:w="1801" w:type="dxa"/>
          </w:tcPr>
          <w:p w:rsidR="00E96E6C" w:rsidRPr="00B30A4D" w:rsidRDefault="00E96E6C" w:rsidP="00604A41">
            <w:pPr>
              <w:jc w:val="center"/>
            </w:pPr>
            <w:r w:rsidRPr="00B30A4D">
              <w:t>Физическая культура</w:t>
            </w:r>
          </w:p>
        </w:tc>
        <w:tc>
          <w:tcPr>
            <w:tcW w:w="900" w:type="dxa"/>
          </w:tcPr>
          <w:p w:rsidR="00E96E6C" w:rsidRPr="00B30A4D" w:rsidRDefault="00E96E6C" w:rsidP="00604A41">
            <w:pPr>
              <w:jc w:val="center"/>
            </w:pPr>
          </w:p>
        </w:tc>
        <w:tc>
          <w:tcPr>
            <w:tcW w:w="1080" w:type="dxa"/>
          </w:tcPr>
          <w:p w:rsidR="00E96E6C" w:rsidRPr="00B30A4D" w:rsidRDefault="00E96E6C" w:rsidP="00604A41"/>
        </w:tc>
        <w:tc>
          <w:tcPr>
            <w:tcW w:w="1344" w:type="dxa"/>
          </w:tcPr>
          <w:p w:rsidR="00E96E6C" w:rsidRPr="00B30A4D" w:rsidRDefault="00E96E6C" w:rsidP="00604A41">
            <w:pPr>
              <w:jc w:val="center"/>
            </w:pPr>
            <w:r w:rsidRPr="00B30A4D">
              <w:t xml:space="preserve">Первенство по каратэ </w:t>
            </w:r>
          </w:p>
        </w:tc>
        <w:tc>
          <w:tcPr>
            <w:tcW w:w="1080" w:type="dxa"/>
          </w:tcPr>
          <w:p w:rsidR="00E96E6C" w:rsidRPr="00B30A4D" w:rsidRDefault="00E96E6C" w:rsidP="00604A41">
            <w:pPr>
              <w:jc w:val="center"/>
            </w:pPr>
            <w:r w:rsidRPr="00B30A4D">
              <w:t>1</w:t>
            </w:r>
          </w:p>
        </w:tc>
        <w:tc>
          <w:tcPr>
            <w:tcW w:w="1471" w:type="dxa"/>
          </w:tcPr>
          <w:p w:rsidR="00E96E6C" w:rsidRPr="00B30A4D" w:rsidRDefault="00E96E6C" w:rsidP="00604A41">
            <w:pPr>
              <w:jc w:val="center"/>
            </w:pPr>
            <w:r w:rsidRPr="00B30A4D">
              <w:t>Москва</w:t>
            </w:r>
          </w:p>
        </w:tc>
      </w:tr>
      <w:tr w:rsidR="00E96E6C" w:rsidRPr="00B30A4D" w:rsidTr="000F052A">
        <w:trPr>
          <w:cantSplit/>
          <w:trHeight w:val="465"/>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Газиев К</w:t>
            </w:r>
          </w:p>
        </w:tc>
        <w:tc>
          <w:tcPr>
            <w:tcW w:w="719" w:type="dxa"/>
          </w:tcPr>
          <w:p w:rsidR="00E96E6C" w:rsidRPr="00B30A4D" w:rsidRDefault="00E96E6C" w:rsidP="00604A41">
            <w:pPr>
              <w:jc w:val="center"/>
            </w:pPr>
            <w:r w:rsidRPr="00B30A4D">
              <w:t>4</w:t>
            </w:r>
          </w:p>
        </w:tc>
        <w:tc>
          <w:tcPr>
            <w:tcW w:w="1801" w:type="dxa"/>
          </w:tcPr>
          <w:p w:rsidR="00E96E6C" w:rsidRPr="00B30A4D" w:rsidRDefault="00E96E6C" w:rsidP="00604A41">
            <w:pPr>
              <w:jc w:val="center"/>
            </w:pPr>
            <w:r w:rsidRPr="00B30A4D">
              <w:t>Физическая культура</w:t>
            </w:r>
          </w:p>
        </w:tc>
        <w:tc>
          <w:tcPr>
            <w:tcW w:w="900" w:type="dxa"/>
          </w:tcPr>
          <w:p w:rsidR="00E96E6C" w:rsidRPr="00B30A4D" w:rsidRDefault="00E96E6C" w:rsidP="00604A41">
            <w:pPr>
              <w:jc w:val="center"/>
            </w:pPr>
          </w:p>
        </w:tc>
        <w:tc>
          <w:tcPr>
            <w:tcW w:w="1080" w:type="dxa"/>
          </w:tcPr>
          <w:p w:rsidR="00E96E6C" w:rsidRPr="00B30A4D" w:rsidRDefault="00E96E6C" w:rsidP="00604A41"/>
        </w:tc>
        <w:tc>
          <w:tcPr>
            <w:tcW w:w="1344" w:type="dxa"/>
          </w:tcPr>
          <w:p w:rsidR="00E96E6C" w:rsidRPr="00B30A4D" w:rsidRDefault="00E96E6C" w:rsidP="00604A41">
            <w:pPr>
              <w:jc w:val="center"/>
            </w:pPr>
            <w:r w:rsidRPr="00B30A4D">
              <w:t>Всероссийский турнир по каратэ</w:t>
            </w:r>
          </w:p>
        </w:tc>
        <w:tc>
          <w:tcPr>
            <w:tcW w:w="1080" w:type="dxa"/>
          </w:tcPr>
          <w:p w:rsidR="00E96E6C" w:rsidRPr="00B30A4D" w:rsidRDefault="00E96E6C" w:rsidP="00604A41">
            <w:pPr>
              <w:jc w:val="center"/>
            </w:pPr>
            <w:r w:rsidRPr="00B30A4D">
              <w:t>2</w:t>
            </w:r>
          </w:p>
        </w:tc>
        <w:tc>
          <w:tcPr>
            <w:tcW w:w="1471" w:type="dxa"/>
          </w:tcPr>
          <w:p w:rsidR="00E96E6C" w:rsidRPr="00B30A4D" w:rsidRDefault="00E96E6C" w:rsidP="00604A41">
            <w:pPr>
              <w:jc w:val="center"/>
            </w:pPr>
            <w:r w:rsidRPr="00B30A4D">
              <w:t>Астрахань</w:t>
            </w:r>
          </w:p>
        </w:tc>
      </w:tr>
      <w:tr w:rsidR="00E96E6C" w:rsidRPr="00B30A4D" w:rsidTr="000F052A">
        <w:trPr>
          <w:cantSplit/>
          <w:trHeight w:val="195"/>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Дадаева М</w:t>
            </w:r>
          </w:p>
        </w:tc>
        <w:tc>
          <w:tcPr>
            <w:tcW w:w="719" w:type="dxa"/>
          </w:tcPr>
          <w:p w:rsidR="00E96E6C" w:rsidRPr="00B30A4D" w:rsidRDefault="00E96E6C" w:rsidP="00604A41">
            <w:pPr>
              <w:jc w:val="center"/>
            </w:pPr>
            <w:r w:rsidRPr="00B30A4D">
              <w:t>9</w:t>
            </w:r>
          </w:p>
        </w:tc>
        <w:tc>
          <w:tcPr>
            <w:tcW w:w="1801" w:type="dxa"/>
          </w:tcPr>
          <w:p w:rsidR="00E96E6C" w:rsidRPr="00B30A4D" w:rsidRDefault="00E96E6C" w:rsidP="00604A41">
            <w:pPr>
              <w:jc w:val="center"/>
            </w:pPr>
            <w:r w:rsidRPr="00B30A4D">
              <w:t xml:space="preserve">Экология </w:t>
            </w:r>
          </w:p>
        </w:tc>
        <w:tc>
          <w:tcPr>
            <w:tcW w:w="900" w:type="dxa"/>
          </w:tcPr>
          <w:p w:rsidR="00E96E6C" w:rsidRPr="00B30A4D" w:rsidRDefault="00E96E6C" w:rsidP="00604A41">
            <w:pPr>
              <w:jc w:val="center"/>
            </w:pPr>
          </w:p>
        </w:tc>
        <w:tc>
          <w:tcPr>
            <w:tcW w:w="1080" w:type="dxa"/>
          </w:tcPr>
          <w:p w:rsidR="00E96E6C" w:rsidRPr="00B30A4D" w:rsidRDefault="00E96E6C" w:rsidP="00604A41"/>
        </w:tc>
        <w:tc>
          <w:tcPr>
            <w:tcW w:w="1344" w:type="dxa"/>
          </w:tcPr>
          <w:p w:rsidR="00E96E6C" w:rsidRPr="00B30A4D" w:rsidRDefault="00E96E6C" w:rsidP="00604A41">
            <w:pPr>
              <w:jc w:val="center"/>
            </w:pPr>
            <w:r w:rsidRPr="00B30A4D">
              <w:t>Всероссийский конкурс иссл работ</w:t>
            </w:r>
          </w:p>
        </w:tc>
        <w:tc>
          <w:tcPr>
            <w:tcW w:w="1080" w:type="dxa"/>
          </w:tcPr>
          <w:p w:rsidR="00E96E6C" w:rsidRPr="00B30A4D" w:rsidRDefault="00E96E6C" w:rsidP="00604A41">
            <w:pPr>
              <w:jc w:val="center"/>
            </w:pPr>
            <w:r w:rsidRPr="00B30A4D">
              <w:t>финалист</w:t>
            </w:r>
          </w:p>
        </w:tc>
        <w:tc>
          <w:tcPr>
            <w:tcW w:w="1471" w:type="dxa"/>
          </w:tcPr>
          <w:p w:rsidR="00E96E6C" w:rsidRPr="00B30A4D" w:rsidRDefault="00E96E6C" w:rsidP="00604A41">
            <w:pPr>
              <w:jc w:val="center"/>
            </w:pPr>
            <w:r w:rsidRPr="00B30A4D">
              <w:t>Москва</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Казимагомедова С</w:t>
            </w:r>
          </w:p>
        </w:tc>
        <w:tc>
          <w:tcPr>
            <w:tcW w:w="719" w:type="dxa"/>
          </w:tcPr>
          <w:p w:rsidR="00E96E6C" w:rsidRPr="00B30A4D" w:rsidRDefault="00E96E6C" w:rsidP="00604A41">
            <w:pPr>
              <w:jc w:val="center"/>
            </w:pPr>
            <w:r w:rsidRPr="00B30A4D">
              <w:t>5</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Конкурс «Первоцвет»</w:t>
            </w:r>
          </w:p>
        </w:tc>
        <w:tc>
          <w:tcPr>
            <w:tcW w:w="1080" w:type="dxa"/>
          </w:tcPr>
          <w:p w:rsidR="00E96E6C" w:rsidRPr="00B30A4D" w:rsidRDefault="00E96E6C" w:rsidP="00604A41">
            <w:pPr>
              <w:jc w:val="center"/>
            </w:pPr>
            <w:r w:rsidRPr="00B30A4D">
              <w:t>1</w:t>
            </w:r>
          </w:p>
        </w:tc>
        <w:tc>
          <w:tcPr>
            <w:tcW w:w="1471" w:type="dxa"/>
          </w:tcPr>
          <w:p w:rsidR="00E96E6C" w:rsidRPr="00B30A4D" w:rsidRDefault="00E96E6C" w:rsidP="00604A41">
            <w:pPr>
              <w:jc w:val="center"/>
            </w:pPr>
            <w:r w:rsidRPr="00B30A4D">
              <w:t>район</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Магомедов Н</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Шаг в будущее</w:t>
            </w:r>
          </w:p>
        </w:tc>
        <w:tc>
          <w:tcPr>
            <w:tcW w:w="1080" w:type="dxa"/>
          </w:tcPr>
          <w:p w:rsidR="00E96E6C" w:rsidRPr="00B30A4D" w:rsidRDefault="00E96E6C" w:rsidP="00604A41">
            <w:pPr>
              <w:jc w:val="center"/>
            </w:pPr>
            <w:r w:rsidRPr="00B30A4D">
              <w:t>1</w:t>
            </w:r>
          </w:p>
        </w:tc>
        <w:tc>
          <w:tcPr>
            <w:tcW w:w="1471" w:type="dxa"/>
          </w:tcPr>
          <w:p w:rsidR="00E96E6C" w:rsidRPr="00B30A4D" w:rsidRDefault="00E96E6C" w:rsidP="00604A41">
            <w:pPr>
              <w:jc w:val="center"/>
            </w:pPr>
            <w:r w:rsidRPr="00B30A4D">
              <w:t>район</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Расулов Дж</w:t>
            </w:r>
          </w:p>
        </w:tc>
        <w:tc>
          <w:tcPr>
            <w:tcW w:w="719" w:type="dxa"/>
          </w:tcPr>
          <w:p w:rsidR="00E96E6C" w:rsidRPr="00B30A4D" w:rsidRDefault="00E96E6C" w:rsidP="00604A41">
            <w:pPr>
              <w:jc w:val="center"/>
            </w:pPr>
            <w:r w:rsidRPr="00B30A4D">
              <w:t>9</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Первенство района</w:t>
            </w:r>
          </w:p>
        </w:tc>
        <w:tc>
          <w:tcPr>
            <w:tcW w:w="1080" w:type="dxa"/>
          </w:tcPr>
          <w:p w:rsidR="00E96E6C" w:rsidRPr="00B30A4D" w:rsidRDefault="00E96E6C" w:rsidP="00604A41">
            <w:pPr>
              <w:jc w:val="center"/>
            </w:pPr>
            <w:r w:rsidRPr="00B30A4D">
              <w:t>2</w:t>
            </w:r>
          </w:p>
        </w:tc>
        <w:tc>
          <w:tcPr>
            <w:tcW w:w="1471" w:type="dxa"/>
          </w:tcPr>
          <w:p w:rsidR="00E96E6C" w:rsidRPr="00B30A4D" w:rsidRDefault="00E96E6C" w:rsidP="00604A41">
            <w:pPr>
              <w:jc w:val="center"/>
            </w:pPr>
            <w:r w:rsidRPr="00B30A4D">
              <w:t xml:space="preserve">Район </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Команда</w:t>
            </w:r>
          </w:p>
        </w:tc>
        <w:tc>
          <w:tcPr>
            <w:tcW w:w="719" w:type="dxa"/>
          </w:tcPr>
          <w:p w:rsidR="00E96E6C" w:rsidRPr="00B30A4D" w:rsidRDefault="00E96E6C" w:rsidP="00604A41">
            <w:pPr>
              <w:jc w:val="center"/>
            </w:pP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День птиц</w:t>
            </w:r>
          </w:p>
        </w:tc>
        <w:tc>
          <w:tcPr>
            <w:tcW w:w="1080" w:type="dxa"/>
          </w:tcPr>
          <w:p w:rsidR="00E96E6C" w:rsidRPr="00B30A4D" w:rsidRDefault="00E96E6C" w:rsidP="00604A41">
            <w:pPr>
              <w:jc w:val="center"/>
            </w:pPr>
            <w:r w:rsidRPr="00B30A4D">
              <w:t>1</w:t>
            </w:r>
          </w:p>
        </w:tc>
        <w:tc>
          <w:tcPr>
            <w:tcW w:w="1471" w:type="dxa"/>
          </w:tcPr>
          <w:p w:rsidR="00E96E6C" w:rsidRPr="00B30A4D" w:rsidRDefault="00E96E6C" w:rsidP="00604A41">
            <w:pPr>
              <w:jc w:val="center"/>
            </w:pPr>
            <w:r w:rsidRPr="00B30A4D">
              <w:t xml:space="preserve">Район </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Алиева З</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Республиканский конкурс «История, культура нашего села»</w:t>
            </w:r>
          </w:p>
        </w:tc>
        <w:tc>
          <w:tcPr>
            <w:tcW w:w="1080" w:type="dxa"/>
          </w:tcPr>
          <w:p w:rsidR="00E96E6C" w:rsidRPr="00B30A4D" w:rsidRDefault="00E96E6C" w:rsidP="00604A41">
            <w:pPr>
              <w:jc w:val="center"/>
            </w:pPr>
            <w:r w:rsidRPr="00B30A4D">
              <w:t>1</w:t>
            </w:r>
          </w:p>
        </w:tc>
        <w:tc>
          <w:tcPr>
            <w:tcW w:w="1471" w:type="dxa"/>
          </w:tcPr>
          <w:p w:rsidR="00E96E6C" w:rsidRPr="00B30A4D" w:rsidRDefault="00E96E6C" w:rsidP="00604A41">
            <w:pPr>
              <w:jc w:val="center"/>
            </w:pPr>
            <w:r w:rsidRPr="00B30A4D">
              <w:t xml:space="preserve">район  </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Алиева З</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Конкурс рисунков</w:t>
            </w:r>
          </w:p>
        </w:tc>
        <w:tc>
          <w:tcPr>
            <w:tcW w:w="1080" w:type="dxa"/>
          </w:tcPr>
          <w:p w:rsidR="00E96E6C" w:rsidRPr="00B30A4D" w:rsidRDefault="00E96E6C" w:rsidP="00604A41">
            <w:pPr>
              <w:jc w:val="center"/>
            </w:pPr>
            <w:r w:rsidRPr="00B30A4D">
              <w:t>2</w:t>
            </w:r>
          </w:p>
        </w:tc>
        <w:tc>
          <w:tcPr>
            <w:tcW w:w="1471" w:type="dxa"/>
          </w:tcPr>
          <w:p w:rsidR="00E96E6C" w:rsidRPr="00B30A4D" w:rsidRDefault="00E96E6C" w:rsidP="00604A41">
            <w:pPr>
              <w:jc w:val="center"/>
            </w:pPr>
            <w:r w:rsidRPr="00B30A4D">
              <w:t xml:space="preserve">Район </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Алиева З</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Конкурс сочинений «Мы дружбой народов сильны»</w:t>
            </w:r>
          </w:p>
        </w:tc>
        <w:tc>
          <w:tcPr>
            <w:tcW w:w="1080" w:type="dxa"/>
          </w:tcPr>
          <w:p w:rsidR="00E96E6C" w:rsidRPr="00B30A4D" w:rsidRDefault="00E96E6C" w:rsidP="00604A41">
            <w:pPr>
              <w:jc w:val="center"/>
            </w:pPr>
            <w:r w:rsidRPr="00B30A4D">
              <w:t>1</w:t>
            </w:r>
          </w:p>
        </w:tc>
        <w:tc>
          <w:tcPr>
            <w:tcW w:w="1471" w:type="dxa"/>
          </w:tcPr>
          <w:p w:rsidR="00E96E6C" w:rsidRPr="00B30A4D" w:rsidRDefault="00E96E6C" w:rsidP="00604A41">
            <w:pPr>
              <w:jc w:val="center"/>
            </w:pPr>
            <w:r w:rsidRPr="00B30A4D">
              <w:t xml:space="preserve">Район </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Алиева З</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 xml:space="preserve">Конкурс сочинений «Язык-код нации» </w:t>
            </w:r>
          </w:p>
        </w:tc>
        <w:tc>
          <w:tcPr>
            <w:tcW w:w="1080" w:type="dxa"/>
          </w:tcPr>
          <w:p w:rsidR="00E96E6C" w:rsidRPr="00B30A4D" w:rsidRDefault="00E96E6C" w:rsidP="00604A41">
            <w:pPr>
              <w:jc w:val="center"/>
            </w:pPr>
            <w:r w:rsidRPr="00B30A4D">
              <w:t>3</w:t>
            </w:r>
          </w:p>
        </w:tc>
        <w:tc>
          <w:tcPr>
            <w:tcW w:w="1471" w:type="dxa"/>
          </w:tcPr>
          <w:p w:rsidR="00E96E6C" w:rsidRPr="00B30A4D" w:rsidRDefault="00E96E6C" w:rsidP="00604A41">
            <w:pPr>
              <w:jc w:val="center"/>
            </w:pPr>
            <w:r w:rsidRPr="00B30A4D">
              <w:t>РД</w:t>
            </w:r>
          </w:p>
        </w:tc>
      </w:tr>
      <w:tr w:rsidR="00E96E6C" w:rsidRPr="00B30A4D" w:rsidTr="000F052A">
        <w:trPr>
          <w:cantSplit/>
          <w:trHeight w:val="714"/>
        </w:trPr>
        <w:tc>
          <w:tcPr>
            <w:tcW w:w="540" w:type="dxa"/>
          </w:tcPr>
          <w:p w:rsidR="00E96E6C" w:rsidRPr="00B30A4D" w:rsidRDefault="00E96E6C" w:rsidP="00604A41">
            <w:pPr>
              <w:jc w:val="center"/>
            </w:pPr>
          </w:p>
        </w:tc>
        <w:tc>
          <w:tcPr>
            <w:tcW w:w="1980" w:type="dxa"/>
          </w:tcPr>
          <w:p w:rsidR="00E96E6C" w:rsidRPr="00B30A4D" w:rsidRDefault="00E96E6C" w:rsidP="00604A41">
            <w:pPr>
              <w:jc w:val="center"/>
            </w:pPr>
            <w:r w:rsidRPr="00B30A4D">
              <w:t>Алиева З</w:t>
            </w:r>
          </w:p>
        </w:tc>
        <w:tc>
          <w:tcPr>
            <w:tcW w:w="719" w:type="dxa"/>
          </w:tcPr>
          <w:p w:rsidR="00E96E6C" w:rsidRPr="00B30A4D" w:rsidRDefault="00E96E6C" w:rsidP="00604A41">
            <w:pPr>
              <w:jc w:val="center"/>
            </w:pPr>
            <w:r w:rsidRPr="00B30A4D">
              <w:t>10</w:t>
            </w:r>
          </w:p>
        </w:tc>
        <w:tc>
          <w:tcPr>
            <w:tcW w:w="1801" w:type="dxa"/>
          </w:tcPr>
          <w:p w:rsidR="00E96E6C" w:rsidRPr="00B30A4D" w:rsidRDefault="00E96E6C" w:rsidP="00604A41">
            <w:pPr>
              <w:jc w:val="center"/>
            </w:pPr>
          </w:p>
        </w:tc>
        <w:tc>
          <w:tcPr>
            <w:tcW w:w="900" w:type="dxa"/>
          </w:tcPr>
          <w:p w:rsidR="00E96E6C" w:rsidRPr="00B30A4D" w:rsidRDefault="00E96E6C" w:rsidP="00604A41">
            <w:pPr>
              <w:jc w:val="center"/>
            </w:pPr>
          </w:p>
        </w:tc>
        <w:tc>
          <w:tcPr>
            <w:tcW w:w="1080" w:type="dxa"/>
          </w:tcPr>
          <w:p w:rsidR="00E96E6C" w:rsidRPr="00B30A4D" w:rsidRDefault="00E96E6C" w:rsidP="00604A41">
            <w:pPr>
              <w:jc w:val="center"/>
            </w:pPr>
          </w:p>
        </w:tc>
        <w:tc>
          <w:tcPr>
            <w:tcW w:w="1344" w:type="dxa"/>
          </w:tcPr>
          <w:p w:rsidR="00E96E6C" w:rsidRPr="00B30A4D" w:rsidRDefault="00E96E6C" w:rsidP="00604A41">
            <w:pPr>
              <w:jc w:val="center"/>
            </w:pPr>
            <w:r w:rsidRPr="00B30A4D">
              <w:t>Конкурс исследов. работ на слет</w:t>
            </w:r>
          </w:p>
        </w:tc>
        <w:tc>
          <w:tcPr>
            <w:tcW w:w="1080" w:type="dxa"/>
          </w:tcPr>
          <w:p w:rsidR="00E96E6C" w:rsidRPr="00B30A4D" w:rsidRDefault="00E96E6C" w:rsidP="00604A41">
            <w:pPr>
              <w:jc w:val="center"/>
            </w:pPr>
            <w:r w:rsidRPr="00B30A4D">
              <w:t>1</w:t>
            </w:r>
          </w:p>
        </w:tc>
        <w:tc>
          <w:tcPr>
            <w:tcW w:w="1471" w:type="dxa"/>
          </w:tcPr>
          <w:p w:rsidR="00E96E6C" w:rsidRPr="00B30A4D" w:rsidRDefault="00E96E6C" w:rsidP="00604A41">
            <w:pPr>
              <w:jc w:val="center"/>
            </w:pPr>
            <w:r w:rsidRPr="00B30A4D">
              <w:t>район</w:t>
            </w:r>
          </w:p>
        </w:tc>
      </w:tr>
    </w:tbl>
    <w:p w:rsidR="00E96E6C" w:rsidRDefault="00E96E6C" w:rsidP="00E96E6C">
      <w:pPr>
        <w:shd w:val="clear" w:color="auto" w:fill="FFFFFF"/>
        <w:ind w:firstLine="708"/>
        <w:rPr>
          <w:color w:val="000000"/>
          <w:sz w:val="28"/>
          <w:szCs w:val="28"/>
        </w:rPr>
      </w:pPr>
    </w:p>
    <w:p w:rsidR="00E96E6C" w:rsidRDefault="00E96E6C" w:rsidP="00E96E6C">
      <w:pPr>
        <w:shd w:val="clear" w:color="auto" w:fill="FFFFFF"/>
        <w:ind w:firstLine="708"/>
        <w:rPr>
          <w:color w:val="000000"/>
          <w:sz w:val="28"/>
          <w:szCs w:val="28"/>
        </w:rPr>
      </w:pPr>
    </w:p>
    <w:p w:rsidR="00E96E6C" w:rsidRPr="00495863" w:rsidRDefault="00E96E6C" w:rsidP="00E96E6C">
      <w:pPr>
        <w:shd w:val="clear" w:color="auto" w:fill="FFFFFF"/>
        <w:ind w:firstLine="708"/>
        <w:rPr>
          <w:color w:val="000000"/>
          <w:sz w:val="28"/>
          <w:szCs w:val="28"/>
        </w:rPr>
      </w:pPr>
      <w:r w:rsidRPr="00495863">
        <w:rPr>
          <w:color w:val="000000"/>
          <w:sz w:val="28"/>
          <w:szCs w:val="28"/>
        </w:rPr>
        <w:t>Одним из средств работы с одаренными детьми является система внеклассной работы по предметам, которая включает в себя такие традиционные меро</w:t>
      </w:r>
      <w:r>
        <w:rPr>
          <w:color w:val="000000"/>
          <w:sz w:val="28"/>
          <w:szCs w:val="28"/>
        </w:rPr>
        <w:t>приятия, как:</w:t>
      </w:r>
      <w:r w:rsidRPr="00495863">
        <w:rPr>
          <w:color w:val="000000"/>
          <w:sz w:val="28"/>
          <w:szCs w:val="28"/>
        </w:rPr>
        <w:t xml:space="preserve"> тематические конкурсы сочинений, чтецов и художников. В программу этих мероприятий входят следующие внеклассные дела: предметные олимпиады, конкурсы, выставки газет и рисунков</w:t>
      </w:r>
    </w:p>
    <w:p w:rsidR="00E96E6C" w:rsidRDefault="00E96E6C" w:rsidP="00E96E6C">
      <w:pPr>
        <w:shd w:val="clear" w:color="auto" w:fill="FFFFFF"/>
        <w:rPr>
          <w:color w:val="000000"/>
          <w:sz w:val="28"/>
          <w:szCs w:val="28"/>
        </w:rPr>
      </w:pPr>
      <w:r w:rsidRPr="00495863">
        <w:rPr>
          <w:color w:val="000000"/>
          <w:sz w:val="28"/>
          <w:szCs w:val="28"/>
        </w:rPr>
        <w:tab/>
        <w:t>Большое внимание уделялось изучению и использованию технологии - проектная деятельность учащихся. Проектная работа так же проводится и в рамках предметных декад. В этом учебном году наиболее интересные проекты были подготовлены во время декады истории, технологии, иностранных языков и декады ОБЖ. Это проекты «</w:t>
      </w:r>
      <w:r>
        <w:rPr>
          <w:color w:val="000000"/>
          <w:sz w:val="28"/>
          <w:szCs w:val="28"/>
        </w:rPr>
        <w:t>Из истории школьной формы</w:t>
      </w:r>
      <w:r w:rsidRPr="00495863">
        <w:rPr>
          <w:color w:val="000000"/>
          <w:sz w:val="28"/>
          <w:szCs w:val="28"/>
        </w:rPr>
        <w:t>», «</w:t>
      </w:r>
      <w:r>
        <w:rPr>
          <w:color w:val="000000"/>
          <w:sz w:val="28"/>
          <w:szCs w:val="28"/>
        </w:rPr>
        <w:t>История костюма Древнего Египта</w:t>
      </w:r>
      <w:r w:rsidRPr="00495863">
        <w:rPr>
          <w:color w:val="000000"/>
          <w:sz w:val="28"/>
          <w:szCs w:val="28"/>
        </w:rPr>
        <w:t>»,  «</w:t>
      </w:r>
      <w:r>
        <w:rPr>
          <w:color w:val="000000"/>
          <w:sz w:val="28"/>
          <w:szCs w:val="28"/>
        </w:rPr>
        <w:t>Я говорю на английском!</w:t>
      </w:r>
      <w:r w:rsidRPr="00495863">
        <w:rPr>
          <w:color w:val="000000"/>
          <w:sz w:val="28"/>
          <w:szCs w:val="28"/>
        </w:rPr>
        <w:t>», «</w:t>
      </w:r>
      <w:r>
        <w:rPr>
          <w:color w:val="000000"/>
          <w:sz w:val="28"/>
          <w:szCs w:val="28"/>
        </w:rPr>
        <w:t>Они писали на французском».</w:t>
      </w:r>
      <w:r w:rsidRPr="00495863">
        <w:rPr>
          <w:color w:val="000000"/>
          <w:sz w:val="28"/>
          <w:szCs w:val="28"/>
        </w:rPr>
        <w:t xml:space="preserve"> </w:t>
      </w:r>
    </w:p>
    <w:p w:rsidR="00E96E6C" w:rsidRPr="00495863" w:rsidRDefault="00E96E6C" w:rsidP="00E96E6C">
      <w:pPr>
        <w:shd w:val="clear" w:color="auto" w:fill="FFFFFF"/>
        <w:ind w:firstLine="708"/>
        <w:rPr>
          <w:color w:val="000000"/>
          <w:sz w:val="28"/>
          <w:szCs w:val="28"/>
        </w:rPr>
      </w:pPr>
      <w:r w:rsidRPr="00495863">
        <w:rPr>
          <w:color w:val="000000"/>
          <w:sz w:val="28"/>
          <w:szCs w:val="28"/>
        </w:rPr>
        <w:t>Немаловажное внимание уделяется психолого-педагогическому сопровождению. Ее ведет опытный психолог  Юшаева У М.</w:t>
      </w:r>
    </w:p>
    <w:p w:rsidR="00E96E6C" w:rsidRPr="00B30A4D" w:rsidRDefault="00E96E6C" w:rsidP="00E96E6C">
      <w:pPr>
        <w:shd w:val="clear" w:color="auto" w:fill="FFFFFF"/>
        <w:rPr>
          <w:color w:val="000000"/>
          <w:sz w:val="28"/>
          <w:szCs w:val="28"/>
        </w:rPr>
      </w:pPr>
      <w:r w:rsidRPr="00495863">
        <w:rPr>
          <w:color w:val="000000"/>
          <w:sz w:val="28"/>
          <w:szCs w:val="28"/>
        </w:rPr>
        <w:t xml:space="preserve">Работа ведется на всех этапах работы с одаренными детьми. Психологическая работа направлена на содействие в выявлении, поддержки и развития одаренных и высоко мотивированных детей, их самореализации, профессиональном самоопределении, сохранении психологического и физического здоровья. Работа ведется по различным направлениям. Это психологическая диагностика (тест ГИТ, «Мотивация учебной деятельности», «Уровень тревожности», «Уровень притязаний», индивидуальная диагностика по заказу и др), коррекционно-развивающая работа (коммуникативные тренинги, индивидуальные и групповые занятия, игра «Ключи в мой внутренний мир» и др), психологическая </w:t>
      </w:r>
      <w:r w:rsidRPr="00495863">
        <w:rPr>
          <w:color w:val="000000"/>
          <w:sz w:val="28"/>
          <w:szCs w:val="28"/>
        </w:rPr>
        <w:lastRenderedPageBreak/>
        <w:t xml:space="preserve">профилактика (часы общения «Как развивать в себе всесторонний интеллект?», «Превратим мечты в реальность», «Как мне быть с самим собой?», занятия на снятие  нервно-психического напряжения и др), психологическое консультирование (индивидуальные и групповые  консультации по запросу), психологическое  просвещение и образование (профориентационные и этические тематические беседы). </w:t>
      </w:r>
    </w:p>
    <w:p w:rsidR="00E96E6C" w:rsidRDefault="00E96E6C" w:rsidP="00E96E6C">
      <w:pPr>
        <w:shd w:val="clear" w:color="auto" w:fill="FFFFFF"/>
        <w:jc w:val="both"/>
        <w:rPr>
          <w:color w:val="000000"/>
          <w:sz w:val="28"/>
          <w:szCs w:val="28"/>
        </w:rPr>
      </w:pPr>
    </w:p>
    <w:p w:rsidR="006456F4" w:rsidRPr="00D875EE" w:rsidRDefault="001F2E18" w:rsidP="001F2E18">
      <w:pPr>
        <w:rPr>
          <w:sz w:val="28"/>
          <w:szCs w:val="28"/>
        </w:rPr>
      </w:pPr>
      <w:r w:rsidRPr="00D875EE">
        <w:rPr>
          <w:rFonts w:eastAsia="Calibri"/>
          <w:b/>
          <w:sz w:val="28"/>
          <w:szCs w:val="28"/>
        </w:rPr>
        <w:t xml:space="preserve"> </w:t>
      </w:r>
      <w:r w:rsidR="00D875EE" w:rsidRPr="00D875EE">
        <w:rPr>
          <w:rFonts w:eastAsia="Calibri"/>
          <w:b/>
          <w:sz w:val="28"/>
          <w:szCs w:val="28"/>
        </w:rPr>
        <w:t>14.</w:t>
      </w:r>
      <w:r w:rsidRPr="00D875EE">
        <w:rPr>
          <w:rFonts w:eastAsia="Calibri"/>
          <w:b/>
          <w:sz w:val="28"/>
          <w:szCs w:val="28"/>
        </w:rPr>
        <w:t xml:space="preserve">Подготовка к ЕГЭ и ГИА </w:t>
      </w:r>
      <w:r w:rsidRPr="00D875EE">
        <w:rPr>
          <w:rFonts w:eastAsia="Calibri"/>
          <w:sz w:val="28"/>
          <w:szCs w:val="28"/>
        </w:rPr>
        <w:t>проводится по утвержденному плану, по графику проводятся дополнительные занятия по подготовке к ЕГЭ и ГИА, организаторами проводятся тренировочные занятия по заполнению бланков ЕГЭ и ОГЭ. В срок представлен банк данных учащихся 9-х и  11 классов и информация об экзаменах по выбору. Оформлен стенд «Подготовка к ЕГЭ» и «Сдаем ЕГЭ», вывешено расписание ОГЭ и ЕГЭ. Из компонента ОУ в 9,10,11-х  классах  выделено по 1 часу на подготовку к ЕГЭ и ОГЭ по русскому языку и математике. По экзаменам по выбору в течение года проводились консультации с учащимися 9, 11-х классов. Руководством школы систематически проводится контроль за подготовкой учащихся к ЕГЭ и ОГЭ. В школе были проведены пробные ОГЭ и ЕГЭ в 9-х и 11 классах  в формате «Я сдам ЕГЭ», обсуждение результатов проводилось на родительском собрании совместно с предметниками</w:t>
      </w:r>
      <w:r w:rsidRPr="00D875EE">
        <w:rPr>
          <w:sz w:val="28"/>
          <w:szCs w:val="28"/>
        </w:rPr>
        <w:t xml:space="preserve"> на темы: «Особенности проведения ОГЕ и ЕГЭ в 2017 году», «Предм</w:t>
      </w:r>
      <w:r w:rsidR="006456F4" w:rsidRPr="00D875EE">
        <w:rPr>
          <w:sz w:val="28"/>
          <w:szCs w:val="28"/>
        </w:rPr>
        <w:t>еты по выбору -выбор профессии».</w:t>
      </w:r>
    </w:p>
    <w:p w:rsidR="001F2E18" w:rsidRPr="001F2E18" w:rsidRDefault="001F2E18" w:rsidP="006456F4">
      <w:pPr>
        <w:ind w:firstLine="708"/>
        <w:rPr>
          <w:rFonts w:eastAsia="Calibri"/>
          <w:sz w:val="24"/>
          <w:szCs w:val="24"/>
        </w:rPr>
      </w:pPr>
      <w:r w:rsidRPr="00D875EE">
        <w:rPr>
          <w:sz w:val="28"/>
          <w:szCs w:val="28"/>
        </w:rPr>
        <w:t xml:space="preserve"> В течении года выпускники  готовились к ЕГЭ по книгам  «ЕГЭ по математике», «ЕГЭ по  русскому языку», «ЕГЭ</w:t>
      </w:r>
      <w:r w:rsidRPr="001F2E18">
        <w:rPr>
          <w:sz w:val="28"/>
          <w:szCs w:val="28"/>
        </w:rPr>
        <w:t xml:space="preserve"> по обществознанию» «ЕГЭ по истории», «ЕГЭ по химии». Выпускниками были приобретены книги « Сдам ЕГЭ по математике», «Сдам ЕГЭ по  русскому языку», «Сдам  ЕГЭ по обществознанию» «Сдам ЕГЭ по истории», «Сдам ЕГЭ по хими</w:t>
      </w:r>
      <w:r w:rsidR="000F4AD6">
        <w:rPr>
          <w:sz w:val="28"/>
          <w:szCs w:val="28"/>
        </w:rPr>
        <w:t>и». Но из _11</w:t>
      </w:r>
      <w:r w:rsidRPr="001F2E18">
        <w:rPr>
          <w:sz w:val="28"/>
          <w:szCs w:val="28"/>
        </w:rPr>
        <w:t>__ выпускника  только__9_ получили аттеста</w:t>
      </w:r>
      <w:r w:rsidR="000F4AD6">
        <w:rPr>
          <w:sz w:val="28"/>
          <w:szCs w:val="28"/>
        </w:rPr>
        <w:t>т об окончании 11класса, из __45__ выпускников 9 класса __43</w:t>
      </w:r>
      <w:r w:rsidRPr="001F2E18">
        <w:rPr>
          <w:sz w:val="28"/>
          <w:szCs w:val="28"/>
        </w:rPr>
        <w:t>__ получили аттестат</w:t>
      </w:r>
      <w:r w:rsidR="000F4AD6">
        <w:rPr>
          <w:sz w:val="28"/>
          <w:szCs w:val="28"/>
        </w:rPr>
        <w:t xml:space="preserve"> об окончании 9 класса</w:t>
      </w:r>
      <w:r w:rsidRPr="001F2E18">
        <w:rPr>
          <w:sz w:val="28"/>
          <w:szCs w:val="28"/>
        </w:rPr>
        <w:t>.</w:t>
      </w:r>
      <w:r w:rsidRPr="001F2E18">
        <w:rPr>
          <w:color w:val="000000"/>
          <w:sz w:val="28"/>
          <w:szCs w:val="28"/>
          <w:shd w:val="clear" w:color="auto" w:fill="FFFFFF"/>
        </w:rPr>
        <w:t xml:space="preserve"> </w:t>
      </w:r>
    </w:p>
    <w:p w:rsidR="002237E3" w:rsidRDefault="002237E3">
      <w:pPr>
        <w:widowControl/>
        <w:shd w:val="clear" w:color="auto" w:fill="FFFFFF"/>
        <w:jc w:val="both"/>
        <w:rPr>
          <w:i/>
          <w:iCs/>
          <w:color w:val="000000"/>
          <w:sz w:val="26"/>
          <w:szCs w:val="26"/>
        </w:rPr>
      </w:pPr>
    </w:p>
    <w:p w:rsidR="002237E3" w:rsidRDefault="002237E3">
      <w:pPr>
        <w:widowControl/>
        <w:shd w:val="clear" w:color="auto" w:fill="FFFFFF"/>
        <w:jc w:val="both"/>
        <w:rPr>
          <w:i/>
          <w:iCs/>
          <w:color w:val="000000"/>
          <w:sz w:val="26"/>
          <w:szCs w:val="26"/>
        </w:rPr>
      </w:pPr>
    </w:p>
    <w:p w:rsidR="00D875EE" w:rsidRDefault="00D875EE" w:rsidP="00D875EE">
      <w:pPr>
        <w:spacing w:before="100" w:beforeAutospacing="1" w:after="100" w:afterAutospacing="1"/>
        <w:rPr>
          <w:b/>
          <w:bCs/>
          <w:color w:val="000000"/>
          <w:sz w:val="28"/>
          <w:szCs w:val="28"/>
        </w:rPr>
      </w:pPr>
      <w:r>
        <w:rPr>
          <w:b/>
          <w:bCs/>
          <w:color w:val="000000"/>
          <w:sz w:val="28"/>
          <w:szCs w:val="28"/>
        </w:rPr>
        <w:t>15.</w:t>
      </w:r>
      <w:r w:rsidRPr="00972930">
        <w:rPr>
          <w:b/>
          <w:bCs/>
          <w:color w:val="000000"/>
          <w:sz w:val="28"/>
          <w:szCs w:val="28"/>
        </w:rPr>
        <w:t>Воспитательная работа</w:t>
      </w:r>
      <w:r>
        <w:rPr>
          <w:b/>
          <w:bCs/>
          <w:color w:val="000000"/>
          <w:sz w:val="28"/>
          <w:szCs w:val="28"/>
        </w:rPr>
        <w:t>.</w:t>
      </w:r>
    </w:p>
    <w:p w:rsidR="00D875EE" w:rsidRPr="0000488F" w:rsidRDefault="00D875EE" w:rsidP="00D875EE">
      <w:pPr>
        <w:rPr>
          <w:sz w:val="28"/>
          <w:szCs w:val="28"/>
        </w:rPr>
      </w:pPr>
    </w:p>
    <w:p w:rsidR="00D875EE" w:rsidRPr="0000488F" w:rsidRDefault="00D875EE" w:rsidP="00D875EE">
      <w:pPr>
        <w:widowControl/>
        <w:numPr>
          <w:ilvl w:val="0"/>
          <w:numId w:val="36"/>
        </w:numPr>
        <w:tabs>
          <w:tab w:val="clear" w:pos="644"/>
          <w:tab w:val="num" w:pos="720"/>
        </w:tabs>
        <w:suppressAutoHyphens w:val="0"/>
        <w:autoSpaceDE/>
        <w:ind w:left="720"/>
        <w:rPr>
          <w:sz w:val="28"/>
          <w:szCs w:val="28"/>
        </w:rPr>
      </w:pPr>
      <w:r w:rsidRPr="0000488F">
        <w:rPr>
          <w:sz w:val="28"/>
          <w:szCs w:val="28"/>
        </w:rPr>
        <w:t>Не посещающих школу  учащихся нет</w:t>
      </w:r>
    </w:p>
    <w:p w:rsidR="00D875EE" w:rsidRPr="0000488F" w:rsidRDefault="00D875EE" w:rsidP="00D875EE">
      <w:pPr>
        <w:widowControl/>
        <w:numPr>
          <w:ilvl w:val="0"/>
          <w:numId w:val="36"/>
        </w:numPr>
        <w:tabs>
          <w:tab w:val="clear" w:pos="644"/>
          <w:tab w:val="num" w:pos="720"/>
        </w:tabs>
        <w:suppressAutoHyphens w:val="0"/>
        <w:autoSpaceDE/>
        <w:ind w:left="720"/>
        <w:rPr>
          <w:sz w:val="28"/>
          <w:szCs w:val="28"/>
        </w:rPr>
      </w:pPr>
      <w:r w:rsidRPr="0000488F">
        <w:rPr>
          <w:sz w:val="28"/>
          <w:szCs w:val="28"/>
        </w:rPr>
        <w:t xml:space="preserve">В начале учебного года была собрана информация о всех учащихся и их семьях, составлены характеристика и паспорт на каждый класс. На основе полученной информации выявлены и поставлены на внутришкольный учет как склонные к правонарушениям 9 человек из 5-9 классов. </w:t>
      </w:r>
    </w:p>
    <w:p w:rsidR="00D875EE" w:rsidRPr="0000488F" w:rsidRDefault="00D875EE" w:rsidP="00D875EE">
      <w:pPr>
        <w:widowControl/>
        <w:numPr>
          <w:ilvl w:val="0"/>
          <w:numId w:val="36"/>
        </w:numPr>
        <w:tabs>
          <w:tab w:val="clear" w:pos="644"/>
          <w:tab w:val="num" w:pos="720"/>
        </w:tabs>
        <w:suppressAutoHyphens w:val="0"/>
        <w:autoSpaceDE/>
        <w:ind w:left="720"/>
        <w:rPr>
          <w:sz w:val="28"/>
          <w:szCs w:val="28"/>
        </w:rPr>
      </w:pPr>
      <w:r w:rsidRPr="0000488F">
        <w:rPr>
          <w:sz w:val="28"/>
          <w:szCs w:val="28"/>
        </w:rPr>
        <w:t>На учете в ИДН учащиеся нашей школы не состоят.</w:t>
      </w:r>
    </w:p>
    <w:p w:rsidR="00D875EE" w:rsidRPr="0000488F" w:rsidRDefault="00D875EE" w:rsidP="00D875EE">
      <w:pPr>
        <w:widowControl/>
        <w:numPr>
          <w:ilvl w:val="0"/>
          <w:numId w:val="36"/>
        </w:numPr>
        <w:tabs>
          <w:tab w:val="clear" w:pos="644"/>
          <w:tab w:val="num" w:pos="720"/>
        </w:tabs>
        <w:suppressAutoHyphens w:val="0"/>
        <w:autoSpaceDE/>
        <w:ind w:left="720"/>
        <w:rPr>
          <w:b/>
          <w:sz w:val="28"/>
          <w:szCs w:val="28"/>
        </w:rPr>
      </w:pPr>
      <w:r w:rsidRPr="0000488F">
        <w:rPr>
          <w:b/>
          <w:sz w:val="28"/>
          <w:szCs w:val="28"/>
        </w:rPr>
        <w:t xml:space="preserve">Охват кружковой работой. </w:t>
      </w:r>
      <w:r w:rsidRPr="0000488F">
        <w:rPr>
          <w:sz w:val="28"/>
          <w:szCs w:val="28"/>
        </w:rPr>
        <w:t>Всего кружками охвачено более 167 учащихся школы. В начале года все учащиеся, находящиеся на внутришкольном учете были записаны в кружки по интересам.  В основном, массовым образом посещают спортивные кружки, особенно, футбол- тренер Алиев А..</w:t>
      </w:r>
    </w:p>
    <w:p w:rsidR="00D875EE" w:rsidRPr="0000488F" w:rsidRDefault="00D875EE" w:rsidP="00D875EE">
      <w:pPr>
        <w:widowControl/>
        <w:numPr>
          <w:ilvl w:val="0"/>
          <w:numId w:val="36"/>
        </w:numPr>
        <w:tabs>
          <w:tab w:val="clear" w:pos="644"/>
          <w:tab w:val="num" w:pos="720"/>
        </w:tabs>
        <w:suppressAutoHyphens w:val="0"/>
        <w:autoSpaceDE/>
        <w:ind w:left="720"/>
        <w:rPr>
          <w:b/>
          <w:sz w:val="28"/>
          <w:szCs w:val="28"/>
        </w:rPr>
      </w:pPr>
      <w:r w:rsidRPr="0000488F">
        <w:rPr>
          <w:b/>
          <w:sz w:val="28"/>
          <w:szCs w:val="28"/>
        </w:rPr>
        <w:t xml:space="preserve">Анкетирование и его результат. </w:t>
      </w:r>
      <w:r w:rsidRPr="0000488F">
        <w:rPr>
          <w:sz w:val="28"/>
          <w:szCs w:val="28"/>
        </w:rPr>
        <w:t xml:space="preserve">Школьный психолог Юшаева У.М.  проводила анкетирования на разные темы, чтобы выяснить, имеет ли ребенок полноценное общение с родителями, какое положение он занимает в семье, интересуются ли родители его друзьями, его времяпровождением, как себя ребенок чувствует в семье и в школьном коллективе. По результатам анкетирования выяснилось, что все дети комфортно чувствуют себя в своей </w:t>
      </w:r>
      <w:r w:rsidRPr="0000488F">
        <w:rPr>
          <w:sz w:val="28"/>
          <w:szCs w:val="28"/>
        </w:rPr>
        <w:lastRenderedPageBreak/>
        <w:t>семье, знают, что их любят и поддерживают родители, но родители мало интересуются кругом общения своих детей, а те кто из родителей интересуются, не одобряют выбора друзей своих детей, больше поддержки учащиеся находят среди своих сверстников и преподавателей.</w:t>
      </w:r>
    </w:p>
    <w:p w:rsidR="00D875EE" w:rsidRPr="0000488F" w:rsidRDefault="00D875EE" w:rsidP="00D875EE">
      <w:pPr>
        <w:widowControl/>
        <w:numPr>
          <w:ilvl w:val="0"/>
          <w:numId w:val="36"/>
        </w:numPr>
        <w:tabs>
          <w:tab w:val="clear" w:pos="644"/>
          <w:tab w:val="num" w:pos="720"/>
        </w:tabs>
        <w:suppressAutoHyphens w:val="0"/>
        <w:autoSpaceDE/>
        <w:ind w:left="720"/>
        <w:rPr>
          <w:sz w:val="28"/>
          <w:szCs w:val="28"/>
        </w:rPr>
      </w:pPr>
      <w:r w:rsidRPr="0000488F">
        <w:rPr>
          <w:sz w:val="28"/>
          <w:szCs w:val="28"/>
        </w:rPr>
        <w:t>Ежегодно наша школа участвует в мероприятиях районного и республиканского масштаба: 1)конкурс «Белые журавли», лучший чтец-Алиева З,10 кл, исполнители песни- Курахмаев И (8б),Абасов (9б), Расулов М(5а) 2) Олимпиада по школьному краеведению- 1 место Алиева З,10 кл(руководитель Алиева Б.Г.)</w:t>
      </w:r>
    </w:p>
    <w:p w:rsidR="00D875EE" w:rsidRPr="0000488F" w:rsidRDefault="00D875EE" w:rsidP="00D875EE">
      <w:pPr>
        <w:ind w:firstLine="708"/>
        <w:rPr>
          <w:sz w:val="28"/>
          <w:szCs w:val="28"/>
        </w:rPr>
      </w:pPr>
      <w:r w:rsidRPr="0000488F">
        <w:rPr>
          <w:sz w:val="28"/>
          <w:szCs w:val="28"/>
        </w:rPr>
        <w:t>3) Осенняя и весенняя спартакиады допризывной молодежи-</w:t>
      </w:r>
    </w:p>
    <w:p w:rsidR="00D875EE" w:rsidRPr="0000488F" w:rsidRDefault="00D875EE" w:rsidP="00D875EE">
      <w:pPr>
        <w:ind w:firstLine="708"/>
        <w:rPr>
          <w:sz w:val="28"/>
          <w:szCs w:val="28"/>
        </w:rPr>
      </w:pPr>
      <w:r w:rsidRPr="0000488F">
        <w:rPr>
          <w:sz w:val="28"/>
          <w:szCs w:val="28"/>
        </w:rPr>
        <w:t>3 место( Сайпулаев Г.К.)</w:t>
      </w:r>
    </w:p>
    <w:p w:rsidR="00D875EE" w:rsidRPr="0000488F" w:rsidRDefault="0098138F" w:rsidP="00D875EE">
      <w:pPr>
        <w:ind w:firstLine="708"/>
        <w:rPr>
          <w:sz w:val="28"/>
          <w:szCs w:val="28"/>
        </w:rPr>
      </w:pPr>
      <w:r>
        <w:rPr>
          <w:sz w:val="28"/>
          <w:szCs w:val="28"/>
        </w:rPr>
        <w:t>4</w:t>
      </w:r>
      <w:r w:rsidR="00D875EE" w:rsidRPr="0000488F">
        <w:rPr>
          <w:sz w:val="28"/>
          <w:szCs w:val="28"/>
        </w:rPr>
        <w:t>)День птиц- 1 место (Ильясова Х.М., Магомедова П.С., Уллуева А.С)</w:t>
      </w:r>
    </w:p>
    <w:p w:rsidR="00D875EE" w:rsidRPr="0000488F" w:rsidRDefault="0098138F" w:rsidP="00D875EE">
      <w:pPr>
        <w:ind w:firstLine="708"/>
        <w:rPr>
          <w:sz w:val="28"/>
          <w:szCs w:val="28"/>
        </w:rPr>
      </w:pPr>
      <w:r>
        <w:rPr>
          <w:sz w:val="28"/>
          <w:szCs w:val="28"/>
        </w:rPr>
        <w:t>5</w:t>
      </w:r>
      <w:r w:rsidR="00D875EE" w:rsidRPr="0000488F">
        <w:rPr>
          <w:sz w:val="28"/>
          <w:szCs w:val="28"/>
        </w:rPr>
        <w:t>) Заняли 2 место на зональных  соревнованиях допризывной молодежи, далее 4 место в республиканских соревнованиях тренер Сайпулаев Г.К.)</w:t>
      </w:r>
    </w:p>
    <w:p w:rsidR="00D875EE" w:rsidRPr="0000488F" w:rsidRDefault="0098138F" w:rsidP="00D875EE">
      <w:pPr>
        <w:ind w:firstLine="708"/>
        <w:rPr>
          <w:sz w:val="28"/>
          <w:szCs w:val="28"/>
        </w:rPr>
      </w:pPr>
      <w:r>
        <w:rPr>
          <w:sz w:val="28"/>
          <w:szCs w:val="28"/>
        </w:rPr>
        <w:t xml:space="preserve">6) Заняли 1 место в зональных </w:t>
      </w:r>
      <w:r w:rsidR="00D875EE" w:rsidRPr="0000488F">
        <w:rPr>
          <w:sz w:val="28"/>
          <w:szCs w:val="28"/>
        </w:rPr>
        <w:t xml:space="preserve"> соревнованиях среди ш</w:t>
      </w:r>
      <w:r>
        <w:rPr>
          <w:sz w:val="28"/>
          <w:szCs w:val="28"/>
        </w:rPr>
        <w:t>кол Кизилюртовского района  команда по волейболу</w:t>
      </w:r>
      <w:r w:rsidR="00D875EE" w:rsidRPr="0000488F">
        <w:rPr>
          <w:sz w:val="28"/>
          <w:szCs w:val="28"/>
        </w:rPr>
        <w:t>- тренер Сайпулаев Г.К.</w:t>
      </w:r>
    </w:p>
    <w:p w:rsidR="00D875EE" w:rsidRPr="0000488F" w:rsidRDefault="00D875EE" w:rsidP="00D875EE">
      <w:pPr>
        <w:ind w:firstLine="708"/>
        <w:rPr>
          <w:sz w:val="28"/>
          <w:szCs w:val="28"/>
        </w:rPr>
      </w:pPr>
    </w:p>
    <w:p w:rsidR="00D875EE" w:rsidRPr="0000488F" w:rsidRDefault="00D875EE" w:rsidP="00D875EE">
      <w:pPr>
        <w:rPr>
          <w:b/>
          <w:sz w:val="28"/>
          <w:szCs w:val="28"/>
        </w:rPr>
      </w:pPr>
      <w:r w:rsidRPr="0000488F">
        <w:rPr>
          <w:b/>
          <w:sz w:val="28"/>
          <w:szCs w:val="28"/>
        </w:rPr>
        <w:t>7.Медресе посещают во внеурочное время- 47 уч-ся.</w:t>
      </w:r>
    </w:p>
    <w:p w:rsidR="00D875EE" w:rsidRPr="0000488F" w:rsidRDefault="00D875EE" w:rsidP="00D875EE">
      <w:pPr>
        <w:rPr>
          <w:b/>
          <w:sz w:val="28"/>
          <w:szCs w:val="28"/>
        </w:rPr>
      </w:pPr>
    </w:p>
    <w:p w:rsidR="00D875EE" w:rsidRPr="0000488F" w:rsidRDefault="00D875EE" w:rsidP="00D875EE">
      <w:pPr>
        <w:rPr>
          <w:b/>
          <w:sz w:val="28"/>
          <w:szCs w:val="28"/>
        </w:rPr>
      </w:pPr>
    </w:p>
    <w:p w:rsidR="00D875EE" w:rsidRPr="0000488F" w:rsidRDefault="00D875EE" w:rsidP="00D875EE">
      <w:pPr>
        <w:rPr>
          <w:b/>
          <w:sz w:val="28"/>
          <w:szCs w:val="28"/>
        </w:rPr>
      </w:pPr>
    </w:p>
    <w:p w:rsidR="00D875EE" w:rsidRPr="0000488F" w:rsidRDefault="00D875EE" w:rsidP="00D875EE">
      <w:pPr>
        <w:rPr>
          <w:b/>
          <w:sz w:val="28"/>
          <w:szCs w:val="28"/>
        </w:rPr>
      </w:pPr>
      <w:r w:rsidRPr="0000488F">
        <w:rPr>
          <w:b/>
          <w:sz w:val="28"/>
          <w:szCs w:val="28"/>
        </w:rPr>
        <w:t>8.Участие в воспитании детей имамов мечетей, участкового.</w:t>
      </w:r>
    </w:p>
    <w:p w:rsidR="00D875EE" w:rsidRPr="0000488F" w:rsidRDefault="00D875EE" w:rsidP="00D875EE">
      <w:pPr>
        <w:rPr>
          <w:sz w:val="28"/>
          <w:szCs w:val="28"/>
        </w:rPr>
      </w:pPr>
      <w:r w:rsidRPr="0000488F">
        <w:rPr>
          <w:sz w:val="28"/>
          <w:szCs w:val="28"/>
        </w:rPr>
        <w:t>В этом году было организовано 4 встречи с имамами мечетей и преподавателей медресе. На этих встречах они читали лекции на нравственные темы, пропагандировали здоровый образ жизни., рассказывали о вреде психотропных веществ и энргэтических напитков. Кроме того, представители духовенства села приняли участие в общешкольном мероприятии «Мы разные. Но мы вместе. Против террора.» и в общешкольном родительском собрании в октябре. В этом учебном году немало сделано совместными усилиями соц педагога Меджидова М.А. и инспектора ПДН  Дарбишева Р.по профилактике правонарушений среди несовершеннолетних, проведены подворные обходы на дому с целью изучения материально-бытовых условий подопечных., разъяснительной работы с родителями учащихся, находящихся на внутришкольном учете.</w:t>
      </w:r>
    </w:p>
    <w:p w:rsidR="00D875EE" w:rsidRPr="0000488F" w:rsidRDefault="00D875EE" w:rsidP="00D875EE">
      <w:pPr>
        <w:rPr>
          <w:b/>
          <w:sz w:val="28"/>
          <w:szCs w:val="28"/>
        </w:rPr>
      </w:pPr>
      <w:r w:rsidRPr="0000488F">
        <w:rPr>
          <w:b/>
          <w:sz w:val="28"/>
          <w:szCs w:val="28"/>
        </w:rPr>
        <w:t>9.Всеобуч- участие родителей на собраниях (тематика).</w:t>
      </w:r>
    </w:p>
    <w:p w:rsidR="00D875EE" w:rsidRPr="0000488F" w:rsidRDefault="00D875EE" w:rsidP="00D875EE">
      <w:pPr>
        <w:rPr>
          <w:b/>
          <w:sz w:val="28"/>
          <w:szCs w:val="28"/>
        </w:rPr>
      </w:pPr>
      <w:r w:rsidRPr="0000488F">
        <w:rPr>
          <w:b/>
          <w:sz w:val="28"/>
          <w:szCs w:val="28"/>
        </w:rPr>
        <w:t>1-4 кл.</w:t>
      </w:r>
    </w:p>
    <w:p w:rsidR="00D875EE" w:rsidRPr="0000488F" w:rsidRDefault="00D875EE" w:rsidP="00D875EE">
      <w:pPr>
        <w:rPr>
          <w:sz w:val="28"/>
          <w:szCs w:val="28"/>
        </w:rPr>
      </w:pPr>
      <w:r w:rsidRPr="0000488F">
        <w:rPr>
          <w:sz w:val="28"/>
          <w:szCs w:val="28"/>
        </w:rPr>
        <w:t>Проблемы социализации личности. Кто и что является авторитетом для ребенка?(Багатырова Г.Д.)</w:t>
      </w:r>
    </w:p>
    <w:p w:rsidR="00D875EE" w:rsidRPr="0000488F" w:rsidRDefault="00D875EE" w:rsidP="00D875EE">
      <w:pPr>
        <w:rPr>
          <w:sz w:val="28"/>
          <w:szCs w:val="28"/>
        </w:rPr>
      </w:pPr>
      <w:r w:rsidRPr="0000488F">
        <w:rPr>
          <w:sz w:val="28"/>
          <w:szCs w:val="28"/>
        </w:rPr>
        <w:t>Как предотвратить дурное влияние улицы.(Сурхаева К.З.)</w:t>
      </w:r>
    </w:p>
    <w:p w:rsidR="00D875EE" w:rsidRPr="0000488F" w:rsidRDefault="00D875EE" w:rsidP="00D875EE">
      <w:pPr>
        <w:rPr>
          <w:sz w:val="28"/>
          <w:szCs w:val="28"/>
        </w:rPr>
      </w:pPr>
      <w:r w:rsidRPr="0000488F">
        <w:rPr>
          <w:sz w:val="28"/>
          <w:szCs w:val="28"/>
        </w:rPr>
        <w:t>Роль семьи в формировании личности ребенка(Нургишиева Э.Д.)</w:t>
      </w:r>
    </w:p>
    <w:p w:rsidR="00D875EE" w:rsidRPr="0000488F" w:rsidRDefault="00D875EE" w:rsidP="00D875EE">
      <w:pPr>
        <w:rPr>
          <w:b/>
          <w:sz w:val="28"/>
          <w:szCs w:val="28"/>
        </w:rPr>
      </w:pPr>
      <w:r w:rsidRPr="0000488F">
        <w:rPr>
          <w:b/>
          <w:sz w:val="28"/>
          <w:szCs w:val="28"/>
        </w:rPr>
        <w:t>5-8 кл.</w:t>
      </w:r>
    </w:p>
    <w:p w:rsidR="00D875EE" w:rsidRPr="0000488F" w:rsidRDefault="00D875EE" w:rsidP="00D875EE">
      <w:pPr>
        <w:rPr>
          <w:sz w:val="28"/>
          <w:szCs w:val="28"/>
        </w:rPr>
      </w:pPr>
      <w:r w:rsidRPr="0000488F">
        <w:rPr>
          <w:sz w:val="28"/>
          <w:szCs w:val="28"/>
        </w:rPr>
        <w:t>Роль форм семейного общения в формировании поведения (Сайпулаева П.Д.)</w:t>
      </w:r>
    </w:p>
    <w:p w:rsidR="00D875EE" w:rsidRPr="0000488F" w:rsidRDefault="00D875EE" w:rsidP="00D875EE">
      <w:pPr>
        <w:rPr>
          <w:sz w:val="28"/>
          <w:szCs w:val="28"/>
        </w:rPr>
      </w:pPr>
      <w:r w:rsidRPr="0000488F">
        <w:rPr>
          <w:sz w:val="28"/>
          <w:szCs w:val="28"/>
        </w:rPr>
        <w:t>Основы духовного развития личности в подростковый период (Магомедова П.С.)</w:t>
      </w:r>
    </w:p>
    <w:p w:rsidR="00D875EE" w:rsidRPr="0000488F" w:rsidRDefault="00D875EE" w:rsidP="00D875EE">
      <w:pPr>
        <w:rPr>
          <w:b/>
          <w:sz w:val="28"/>
          <w:szCs w:val="28"/>
        </w:rPr>
      </w:pPr>
    </w:p>
    <w:p w:rsidR="00D875EE" w:rsidRPr="0000488F" w:rsidRDefault="00D875EE" w:rsidP="00D875EE">
      <w:pPr>
        <w:rPr>
          <w:b/>
          <w:sz w:val="28"/>
          <w:szCs w:val="28"/>
        </w:rPr>
      </w:pPr>
      <w:r w:rsidRPr="0000488F">
        <w:rPr>
          <w:b/>
          <w:sz w:val="28"/>
          <w:szCs w:val="28"/>
        </w:rPr>
        <w:t>9-11кл.</w:t>
      </w:r>
    </w:p>
    <w:p w:rsidR="00D875EE" w:rsidRPr="0000488F" w:rsidRDefault="00D875EE" w:rsidP="00D875EE">
      <w:pPr>
        <w:rPr>
          <w:sz w:val="28"/>
          <w:szCs w:val="28"/>
        </w:rPr>
      </w:pPr>
      <w:r w:rsidRPr="0000488F">
        <w:rPr>
          <w:sz w:val="28"/>
          <w:szCs w:val="28"/>
        </w:rPr>
        <w:t>Этика взаимоотношений родителей с взрослыми детьми. Роль родительского напутствия в жизни.(Алиева С.И.)</w:t>
      </w:r>
    </w:p>
    <w:p w:rsidR="00D875EE" w:rsidRPr="0000488F" w:rsidRDefault="00D875EE" w:rsidP="00D875EE">
      <w:pPr>
        <w:rPr>
          <w:sz w:val="28"/>
          <w:szCs w:val="28"/>
        </w:rPr>
      </w:pPr>
      <w:r w:rsidRPr="0000488F">
        <w:rPr>
          <w:sz w:val="28"/>
          <w:szCs w:val="28"/>
        </w:rPr>
        <w:t>Модель идеального современника- основа профориентации. Консультации для родителей.(Алиева Б.Г.)</w:t>
      </w:r>
    </w:p>
    <w:p w:rsidR="00D875EE" w:rsidRPr="0000488F" w:rsidRDefault="008E4114" w:rsidP="00D875EE">
      <w:pPr>
        <w:rPr>
          <w:b/>
          <w:sz w:val="28"/>
          <w:szCs w:val="28"/>
        </w:rPr>
      </w:pPr>
      <w:r>
        <w:rPr>
          <w:b/>
          <w:sz w:val="28"/>
          <w:szCs w:val="28"/>
        </w:rPr>
        <w:lastRenderedPageBreak/>
        <w:t>10.В 2017-2018</w:t>
      </w:r>
      <w:r w:rsidR="00D875EE" w:rsidRPr="0000488F">
        <w:rPr>
          <w:b/>
          <w:sz w:val="28"/>
          <w:szCs w:val="28"/>
        </w:rPr>
        <w:t xml:space="preserve"> уч году школу окончили</w:t>
      </w:r>
    </w:p>
    <w:p w:rsidR="00D875EE" w:rsidRPr="0000488F" w:rsidRDefault="00D875EE" w:rsidP="00D875EE">
      <w:pPr>
        <w:rPr>
          <w:sz w:val="28"/>
          <w:szCs w:val="28"/>
        </w:rPr>
      </w:pPr>
      <w:r w:rsidRPr="0000488F">
        <w:rPr>
          <w:sz w:val="28"/>
          <w:szCs w:val="28"/>
        </w:rPr>
        <w:t xml:space="preserve"> 9кл-  </w:t>
      </w:r>
      <w:r w:rsidR="008E4114">
        <w:rPr>
          <w:sz w:val="28"/>
          <w:szCs w:val="28"/>
        </w:rPr>
        <w:t>47</w:t>
      </w:r>
      <w:r w:rsidRPr="0000488F">
        <w:rPr>
          <w:sz w:val="28"/>
          <w:szCs w:val="28"/>
        </w:rPr>
        <w:t>чел.</w:t>
      </w:r>
    </w:p>
    <w:p w:rsidR="00D875EE" w:rsidRPr="0000488F" w:rsidRDefault="008E4114" w:rsidP="00D875EE">
      <w:pPr>
        <w:rPr>
          <w:sz w:val="28"/>
          <w:szCs w:val="28"/>
        </w:rPr>
      </w:pPr>
      <w:r>
        <w:rPr>
          <w:sz w:val="28"/>
          <w:szCs w:val="28"/>
        </w:rPr>
        <w:t>11 кл-  11</w:t>
      </w:r>
      <w:r w:rsidR="00D875EE" w:rsidRPr="0000488F">
        <w:rPr>
          <w:sz w:val="28"/>
          <w:szCs w:val="28"/>
        </w:rPr>
        <w:t>чел.</w:t>
      </w:r>
    </w:p>
    <w:p w:rsidR="00D875EE" w:rsidRPr="0000488F" w:rsidRDefault="00D875EE" w:rsidP="00D875EE">
      <w:pPr>
        <w:rPr>
          <w:sz w:val="28"/>
          <w:szCs w:val="28"/>
        </w:rPr>
      </w:pPr>
      <w:r w:rsidRPr="0000488F">
        <w:rPr>
          <w:sz w:val="28"/>
          <w:szCs w:val="28"/>
        </w:rPr>
        <w:t>Из выпускников поступили в ВУЗ: 2 человека,  - средние спец учебные заведения..</w:t>
      </w:r>
    </w:p>
    <w:p w:rsidR="00D875EE" w:rsidRPr="0000488F" w:rsidRDefault="00D875EE" w:rsidP="00D875EE">
      <w:pPr>
        <w:rPr>
          <w:sz w:val="28"/>
          <w:szCs w:val="28"/>
        </w:rPr>
      </w:pPr>
      <w:r w:rsidRPr="0000488F">
        <w:rPr>
          <w:sz w:val="28"/>
          <w:szCs w:val="28"/>
        </w:rPr>
        <w:t>Остальные уч-ся заняты сельском хозяйстве, в мебельных цехах, на стройке, готовятся к повторной попытке поступить в ВУЗы.</w:t>
      </w:r>
    </w:p>
    <w:p w:rsidR="00D875EE" w:rsidRPr="0000488F" w:rsidRDefault="00D875EE" w:rsidP="00D875EE">
      <w:pPr>
        <w:rPr>
          <w:sz w:val="28"/>
          <w:szCs w:val="28"/>
        </w:rPr>
      </w:pPr>
    </w:p>
    <w:p w:rsidR="00D875EE" w:rsidRPr="0000488F" w:rsidRDefault="00D875EE" w:rsidP="00D875EE">
      <w:pPr>
        <w:rPr>
          <w:b/>
          <w:sz w:val="28"/>
          <w:szCs w:val="28"/>
        </w:rPr>
      </w:pPr>
      <w:r w:rsidRPr="0000488F">
        <w:rPr>
          <w:b/>
          <w:sz w:val="28"/>
          <w:szCs w:val="28"/>
        </w:rPr>
        <w:t>11. Профилактика и противодейтвия злоупотреблению наркотиков, табакокурению.</w:t>
      </w:r>
    </w:p>
    <w:p w:rsidR="00D875EE" w:rsidRPr="0000488F" w:rsidRDefault="00D875EE" w:rsidP="00D875EE">
      <w:pPr>
        <w:rPr>
          <w:sz w:val="28"/>
          <w:szCs w:val="28"/>
        </w:rPr>
      </w:pPr>
      <w:r w:rsidRPr="0000488F">
        <w:rPr>
          <w:sz w:val="28"/>
          <w:szCs w:val="28"/>
        </w:rPr>
        <w:t>По этому направлению велась совместная работа педколлектива и род общественности. В бюллетень классных часов были включены темы с 5 по 11 кл. Была проведена неделя по профилактике наркомании и табакокурению в феврале, где был проведен комплекс мероприятий, включающих в себя спортивные мероприятия, беседы с преподавателями медресе и работниками участковой больницы. Провели конференцию по наркомании для учащихся 9-11 кл.</w:t>
      </w:r>
    </w:p>
    <w:p w:rsidR="00D875EE" w:rsidRPr="0000488F" w:rsidRDefault="00D875EE" w:rsidP="00D875EE">
      <w:pPr>
        <w:rPr>
          <w:b/>
          <w:sz w:val="28"/>
          <w:szCs w:val="28"/>
        </w:rPr>
      </w:pPr>
      <w:r w:rsidRPr="0000488F">
        <w:rPr>
          <w:sz w:val="28"/>
          <w:szCs w:val="28"/>
        </w:rPr>
        <w:t xml:space="preserve"> </w:t>
      </w:r>
      <w:r w:rsidR="008E4114">
        <w:rPr>
          <w:b/>
          <w:sz w:val="28"/>
          <w:szCs w:val="28"/>
        </w:rPr>
        <w:t>12.В 2017-2018</w:t>
      </w:r>
      <w:r w:rsidRPr="0000488F">
        <w:rPr>
          <w:b/>
          <w:sz w:val="28"/>
          <w:szCs w:val="28"/>
        </w:rPr>
        <w:t xml:space="preserve">уч году были проведены 4 заседания секции </w:t>
      </w:r>
    </w:p>
    <w:p w:rsidR="00D875EE" w:rsidRPr="0000488F" w:rsidRDefault="00D875EE" w:rsidP="00D875EE">
      <w:pPr>
        <w:rPr>
          <w:b/>
          <w:sz w:val="28"/>
          <w:szCs w:val="28"/>
        </w:rPr>
      </w:pPr>
      <w:r w:rsidRPr="0000488F">
        <w:rPr>
          <w:b/>
          <w:sz w:val="28"/>
          <w:szCs w:val="28"/>
        </w:rPr>
        <w:t>кл руководителей.</w:t>
      </w:r>
    </w:p>
    <w:p w:rsidR="00D875EE" w:rsidRPr="0000488F" w:rsidRDefault="00D875EE" w:rsidP="00D875EE">
      <w:pPr>
        <w:rPr>
          <w:sz w:val="28"/>
          <w:szCs w:val="28"/>
        </w:rPr>
      </w:pPr>
      <w:r w:rsidRPr="0000488F">
        <w:rPr>
          <w:sz w:val="28"/>
          <w:szCs w:val="28"/>
        </w:rPr>
        <w:t>На заседании МО были подведены итоги за прошлый год, поставлены и утверждены задачи на новый уч год. Были заслушаны следующие доклады:</w:t>
      </w:r>
    </w:p>
    <w:p w:rsidR="00D875EE" w:rsidRPr="0000488F" w:rsidRDefault="00D875EE" w:rsidP="00D875EE">
      <w:pPr>
        <w:ind w:left="360"/>
        <w:rPr>
          <w:sz w:val="28"/>
          <w:szCs w:val="28"/>
        </w:rPr>
      </w:pPr>
      <w:r w:rsidRPr="0000488F">
        <w:rPr>
          <w:sz w:val="28"/>
          <w:szCs w:val="28"/>
        </w:rPr>
        <w:t>1)Обучение правилам здорового образа жизни через классные часы- кл рук 1-11 кл</w:t>
      </w:r>
    </w:p>
    <w:p w:rsidR="00D875EE" w:rsidRPr="0000488F" w:rsidRDefault="00D875EE" w:rsidP="00D875EE">
      <w:pPr>
        <w:ind w:left="360"/>
        <w:rPr>
          <w:sz w:val="28"/>
          <w:szCs w:val="28"/>
        </w:rPr>
      </w:pPr>
      <w:r w:rsidRPr="0000488F">
        <w:rPr>
          <w:sz w:val="28"/>
          <w:szCs w:val="28"/>
        </w:rPr>
        <w:t>2)О причинах курения и алкоголизма среди подростков- психолог Юшаева У.М.</w:t>
      </w:r>
    </w:p>
    <w:p w:rsidR="00D875EE" w:rsidRPr="0000488F" w:rsidRDefault="00D875EE" w:rsidP="00D875EE">
      <w:pPr>
        <w:ind w:left="360"/>
        <w:rPr>
          <w:sz w:val="28"/>
          <w:szCs w:val="28"/>
        </w:rPr>
      </w:pPr>
      <w:r w:rsidRPr="0000488F">
        <w:rPr>
          <w:sz w:val="28"/>
          <w:szCs w:val="28"/>
        </w:rPr>
        <w:t>3)О необходимости проектной и исследовательской деятельности педагогов и учащихся- Сайпулаева П.Д.</w:t>
      </w:r>
    </w:p>
    <w:p w:rsidR="00D875EE" w:rsidRPr="0000488F" w:rsidRDefault="00D875EE" w:rsidP="00D875EE">
      <w:pPr>
        <w:ind w:left="360"/>
        <w:rPr>
          <w:sz w:val="28"/>
          <w:szCs w:val="28"/>
        </w:rPr>
      </w:pPr>
      <w:r w:rsidRPr="0000488F">
        <w:rPr>
          <w:sz w:val="28"/>
          <w:szCs w:val="28"/>
        </w:rPr>
        <w:t xml:space="preserve">4) Портфолио одаренных детей- Алиева Р.А. </w:t>
      </w:r>
    </w:p>
    <w:p w:rsidR="00D875EE" w:rsidRPr="0000488F" w:rsidRDefault="00D875EE" w:rsidP="00D875EE">
      <w:pPr>
        <w:ind w:left="360"/>
        <w:rPr>
          <w:sz w:val="28"/>
          <w:szCs w:val="28"/>
        </w:rPr>
      </w:pPr>
      <w:r w:rsidRPr="0000488F">
        <w:rPr>
          <w:sz w:val="28"/>
          <w:szCs w:val="28"/>
        </w:rPr>
        <w:t>5)О профилактике правонарушений- кл рук 5-11 кл</w:t>
      </w:r>
    </w:p>
    <w:p w:rsidR="00D875EE" w:rsidRPr="0000488F" w:rsidRDefault="00D875EE" w:rsidP="00D875EE">
      <w:pPr>
        <w:ind w:left="360"/>
        <w:rPr>
          <w:sz w:val="28"/>
          <w:szCs w:val="28"/>
        </w:rPr>
      </w:pPr>
      <w:r w:rsidRPr="0000488F">
        <w:rPr>
          <w:sz w:val="28"/>
          <w:szCs w:val="28"/>
        </w:rPr>
        <w:t>6)Методика созданий электронных презентаций для проведения кл часов- Абдулаева А.М.</w:t>
      </w:r>
    </w:p>
    <w:p w:rsidR="00D875EE" w:rsidRPr="0000488F" w:rsidRDefault="00D875EE" w:rsidP="00D875EE">
      <w:pPr>
        <w:ind w:left="360"/>
        <w:rPr>
          <w:sz w:val="28"/>
          <w:szCs w:val="28"/>
        </w:rPr>
      </w:pPr>
      <w:r w:rsidRPr="0000488F">
        <w:rPr>
          <w:sz w:val="28"/>
          <w:szCs w:val="28"/>
        </w:rPr>
        <w:t>7)Значение исследовательской деятельности в воспитательной работе- Алиева С.И.</w:t>
      </w:r>
    </w:p>
    <w:p w:rsidR="00D875EE" w:rsidRPr="0000488F" w:rsidRDefault="00D875EE" w:rsidP="00D875EE">
      <w:pPr>
        <w:ind w:left="360"/>
        <w:rPr>
          <w:sz w:val="28"/>
          <w:szCs w:val="28"/>
        </w:rPr>
      </w:pPr>
      <w:r w:rsidRPr="0000488F">
        <w:rPr>
          <w:sz w:val="28"/>
          <w:szCs w:val="28"/>
        </w:rPr>
        <w:t>8)Анализ работы кл рук 1-6 кл по внедрению программ нравственного воспитания и здорового образа жизни учащихся в рамках программы ФГОС.- Митоева Х.А.</w:t>
      </w:r>
    </w:p>
    <w:p w:rsidR="00D875EE" w:rsidRPr="0000488F" w:rsidRDefault="00D875EE" w:rsidP="00D875EE">
      <w:pPr>
        <w:ind w:left="360"/>
        <w:rPr>
          <w:sz w:val="28"/>
          <w:szCs w:val="28"/>
        </w:rPr>
      </w:pPr>
      <w:r w:rsidRPr="0000488F">
        <w:rPr>
          <w:sz w:val="28"/>
          <w:szCs w:val="28"/>
        </w:rPr>
        <w:t>9) Развитие творческих способностей учащихся во внеурочной деятельности с использованием современных технологий- кл рук 1-11 кл.</w:t>
      </w:r>
    </w:p>
    <w:p w:rsidR="00D875EE" w:rsidRPr="0000488F" w:rsidRDefault="00D875EE" w:rsidP="00D875EE">
      <w:pPr>
        <w:ind w:left="360"/>
        <w:rPr>
          <w:sz w:val="28"/>
          <w:szCs w:val="28"/>
        </w:rPr>
      </w:pPr>
    </w:p>
    <w:p w:rsidR="00D875EE" w:rsidRPr="0000488F" w:rsidRDefault="00D875EE" w:rsidP="00D875EE">
      <w:pPr>
        <w:ind w:left="360"/>
        <w:rPr>
          <w:sz w:val="28"/>
          <w:szCs w:val="28"/>
        </w:rPr>
      </w:pPr>
      <w:r w:rsidRPr="0000488F">
        <w:rPr>
          <w:sz w:val="28"/>
          <w:szCs w:val="28"/>
        </w:rPr>
        <w:t xml:space="preserve"> На каждом заседании были проанализированы воспитательные планы, реализация планов, обсуждались  проведенные открытые кл часы и общешкольные мероприятия, положительные и отрицательные моменты, участие родителей. Составлялись планы на каникулы. Совместно с соцпедагогом обсуждалась работа с детьми девиантного поведения, итоги анкетирования «К руководитель глазами воспитанника». Каждое МО завершалось обсуждением методических новинок.</w:t>
      </w:r>
    </w:p>
    <w:p w:rsidR="00D875EE" w:rsidRPr="0000488F" w:rsidRDefault="00D875EE" w:rsidP="00D875EE">
      <w:pPr>
        <w:ind w:left="360"/>
        <w:rPr>
          <w:sz w:val="28"/>
          <w:szCs w:val="28"/>
        </w:rPr>
      </w:pPr>
      <w:r w:rsidRPr="0000488F">
        <w:rPr>
          <w:b/>
          <w:sz w:val="28"/>
          <w:szCs w:val="28"/>
        </w:rPr>
        <w:t>13.</w:t>
      </w:r>
      <w:r w:rsidRPr="0000488F">
        <w:rPr>
          <w:sz w:val="28"/>
          <w:szCs w:val="28"/>
        </w:rPr>
        <w:t>В школе имеются 25комплектов классов. Из них 9–начальные классы, 16-старшие классы. С ними работают учителя с 1 и 2 категориями, 3 учителя с высшей категорией.</w:t>
      </w:r>
    </w:p>
    <w:p w:rsidR="00D875EE" w:rsidRPr="0000488F" w:rsidRDefault="00D875EE" w:rsidP="00D875EE">
      <w:pPr>
        <w:ind w:left="360"/>
        <w:rPr>
          <w:sz w:val="28"/>
          <w:szCs w:val="28"/>
        </w:rPr>
      </w:pPr>
      <w:r w:rsidRPr="0000488F">
        <w:rPr>
          <w:sz w:val="28"/>
          <w:szCs w:val="28"/>
        </w:rPr>
        <w:t>Ежегодно каждый класс проводит по одному открытому кл часу. Наиболее удачные из них:</w:t>
      </w:r>
    </w:p>
    <w:p w:rsidR="00D875EE" w:rsidRPr="0000488F" w:rsidRDefault="00D875EE" w:rsidP="00D875EE">
      <w:pPr>
        <w:ind w:left="360"/>
        <w:rPr>
          <w:sz w:val="28"/>
          <w:szCs w:val="28"/>
        </w:rPr>
      </w:pPr>
      <w:r w:rsidRPr="0000488F">
        <w:rPr>
          <w:sz w:val="28"/>
          <w:szCs w:val="28"/>
        </w:rPr>
        <w:lastRenderedPageBreak/>
        <w:t xml:space="preserve"> Прощание с азбукой- 1 кл(Митоева , Багатырова, Расулова)</w:t>
      </w:r>
    </w:p>
    <w:p w:rsidR="00D875EE" w:rsidRPr="0000488F" w:rsidRDefault="00D875EE" w:rsidP="00D875EE">
      <w:pPr>
        <w:ind w:left="360"/>
        <w:rPr>
          <w:sz w:val="28"/>
          <w:szCs w:val="28"/>
        </w:rPr>
      </w:pPr>
      <w:r w:rsidRPr="0000488F">
        <w:rPr>
          <w:sz w:val="28"/>
          <w:szCs w:val="28"/>
        </w:rPr>
        <w:t>День матери- 4а кл (Юшаева А.М.)</w:t>
      </w:r>
    </w:p>
    <w:p w:rsidR="00D875EE" w:rsidRPr="0000488F" w:rsidRDefault="00D875EE" w:rsidP="00D875EE">
      <w:pPr>
        <w:ind w:left="360"/>
        <w:rPr>
          <w:sz w:val="28"/>
          <w:szCs w:val="28"/>
        </w:rPr>
      </w:pPr>
      <w:r w:rsidRPr="0000488F">
        <w:rPr>
          <w:sz w:val="28"/>
          <w:szCs w:val="28"/>
        </w:rPr>
        <w:t>Учитель - прекрасное слово- 5б кл(Сайпулаева П.Д.)</w:t>
      </w:r>
    </w:p>
    <w:p w:rsidR="00D875EE" w:rsidRPr="0000488F" w:rsidRDefault="00D875EE" w:rsidP="00D875EE">
      <w:pPr>
        <w:ind w:left="360"/>
        <w:rPr>
          <w:sz w:val="28"/>
          <w:szCs w:val="28"/>
        </w:rPr>
      </w:pPr>
      <w:r w:rsidRPr="0000488F">
        <w:rPr>
          <w:sz w:val="28"/>
          <w:szCs w:val="28"/>
        </w:rPr>
        <w:t>Святой любви великая раба- 6а кл (Магомаалиева.)</w:t>
      </w:r>
    </w:p>
    <w:p w:rsidR="00D875EE" w:rsidRPr="0000488F" w:rsidRDefault="00D875EE" w:rsidP="00D875EE">
      <w:pPr>
        <w:ind w:left="360"/>
        <w:rPr>
          <w:sz w:val="28"/>
          <w:szCs w:val="28"/>
        </w:rPr>
      </w:pPr>
      <w:r w:rsidRPr="0000488F">
        <w:rPr>
          <w:sz w:val="28"/>
          <w:szCs w:val="28"/>
        </w:rPr>
        <w:t>Мы разные. Но вместе. Против террора.- 7б кл(Абдулбасирова Р.К.)</w:t>
      </w:r>
    </w:p>
    <w:p w:rsidR="00D875EE" w:rsidRPr="0000488F" w:rsidRDefault="00D875EE" w:rsidP="00D875EE">
      <w:pPr>
        <w:ind w:left="360"/>
        <w:rPr>
          <w:sz w:val="28"/>
          <w:szCs w:val="28"/>
        </w:rPr>
      </w:pPr>
      <w:r w:rsidRPr="0000488F">
        <w:rPr>
          <w:sz w:val="28"/>
          <w:szCs w:val="28"/>
        </w:rPr>
        <w:t>День образования РД- 7б кл (Магомедова П.С..)</w:t>
      </w:r>
    </w:p>
    <w:p w:rsidR="00D875EE" w:rsidRPr="0000488F" w:rsidRDefault="00D875EE" w:rsidP="00D875EE">
      <w:pPr>
        <w:ind w:left="360"/>
        <w:rPr>
          <w:sz w:val="28"/>
          <w:szCs w:val="28"/>
        </w:rPr>
      </w:pPr>
      <w:r w:rsidRPr="0000488F">
        <w:rPr>
          <w:sz w:val="28"/>
          <w:szCs w:val="28"/>
        </w:rPr>
        <w:t>Афганистан. Горячие точки-9а и 9в кл(Чалабиева П.М.)</w:t>
      </w:r>
    </w:p>
    <w:p w:rsidR="00D875EE" w:rsidRPr="0000488F" w:rsidRDefault="00D875EE" w:rsidP="00D875EE">
      <w:pPr>
        <w:ind w:left="360"/>
        <w:rPr>
          <w:sz w:val="28"/>
          <w:szCs w:val="28"/>
        </w:rPr>
      </w:pPr>
      <w:r w:rsidRPr="0000488F">
        <w:rPr>
          <w:sz w:val="28"/>
          <w:szCs w:val="28"/>
        </w:rPr>
        <w:t xml:space="preserve">Кроме того, все классы активно принимали участие во всех общешкольных мероприятиях: День знаний, Гамзатовские чтения, День учителя, Осенние праздники, военнизированные игры и конкурсы, посвященные 23 февраля, А ну-ка, девочки. Хозяюшки, Золушка, 4 февраля -день памяти имама Шамиля - конференция для уч-ся 8-11 кл, День образования РД, день здоровья , массовые мероприятия, посвященные 72- летию Великой Победы.и т д. Были организованы ярмарки к 8 марта и ко Дню здоровья, где ученицы 5-8 кл представили и реализовали свои мучные изделия. </w:t>
      </w:r>
    </w:p>
    <w:p w:rsidR="00D875EE" w:rsidRPr="0000488F" w:rsidRDefault="00D875EE" w:rsidP="00D875EE">
      <w:pPr>
        <w:ind w:left="360"/>
        <w:rPr>
          <w:b/>
          <w:sz w:val="28"/>
          <w:szCs w:val="28"/>
        </w:rPr>
      </w:pPr>
    </w:p>
    <w:p w:rsidR="00D875EE" w:rsidRPr="0000488F" w:rsidRDefault="00D875EE" w:rsidP="00D875EE">
      <w:pPr>
        <w:ind w:left="360"/>
        <w:rPr>
          <w:sz w:val="28"/>
          <w:szCs w:val="28"/>
        </w:rPr>
      </w:pPr>
      <w:r w:rsidRPr="0000488F">
        <w:rPr>
          <w:b/>
          <w:sz w:val="28"/>
          <w:szCs w:val="28"/>
        </w:rPr>
        <w:t>14.</w:t>
      </w:r>
      <w:r w:rsidRPr="0000488F">
        <w:rPr>
          <w:sz w:val="28"/>
          <w:szCs w:val="28"/>
        </w:rPr>
        <w:t xml:space="preserve"> В этом году функционировал уч. ком (совет старост), куда входили старосты с 5 по 11 кл:</w:t>
      </w:r>
    </w:p>
    <w:p w:rsidR="00D875EE" w:rsidRPr="0000488F" w:rsidRDefault="008E4114" w:rsidP="00D875EE">
      <w:pPr>
        <w:ind w:left="360"/>
        <w:rPr>
          <w:sz w:val="28"/>
          <w:szCs w:val="28"/>
        </w:rPr>
      </w:pPr>
      <w:r>
        <w:rPr>
          <w:sz w:val="28"/>
          <w:szCs w:val="28"/>
        </w:rPr>
        <w:t>Каждую субботу Магомедов Р собирал</w:t>
      </w:r>
      <w:r w:rsidR="00D875EE" w:rsidRPr="0000488F">
        <w:rPr>
          <w:sz w:val="28"/>
          <w:szCs w:val="28"/>
        </w:rPr>
        <w:t xml:space="preserve"> учком на большой перемене, обсуждали итоги недели, готовили информацию для выступления на общешкольной линейке в понедельник на большой перемене. На итоговой линейке были объявлены:</w:t>
      </w:r>
    </w:p>
    <w:p w:rsidR="00D875EE" w:rsidRPr="0000488F" w:rsidRDefault="00D875EE" w:rsidP="00D875EE">
      <w:pPr>
        <w:ind w:left="360"/>
        <w:rPr>
          <w:sz w:val="28"/>
          <w:szCs w:val="28"/>
        </w:rPr>
      </w:pPr>
      <w:r w:rsidRPr="0000488F">
        <w:rPr>
          <w:sz w:val="28"/>
          <w:szCs w:val="28"/>
        </w:rPr>
        <w:t>«Самый чистый класс»-10</w:t>
      </w:r>
      <w:r w:rsidR="008E4114">
        <w:rPr>
          <w:sz w:val="28"/>
          <w:szCs w:val="28"/>
        </w:rPr>
        <w:t xml:space="preserve"> кл</w:t>
      </w:r>
    </w:p>
    <w:p w:rsidR="00D875EE" w:rsidRPr="0000488F" w:rsidRDefault="00D875EE" w:rsidP="00D875EE">
      <w:pPr>
        <w:ind w:left="360"/>
        <w:rPr>
          <w:sz w:val="28"/>
          <w:szCs w:val="28"/>
        </w:rPr>
      </w:pPr>
      <w:r w:rsidRPr="0000488F">
        <w:rPr>
          <w:sz w:val="28"/>
          <w:szCs w:val="28"/>
        </w:rPr>
        <w:t>«Самый зеленый класс»-6б,</w:t>
      </w:r>
    </w:p>
    <w:p w:rsidR="00D875EE" w:rsidRPr="0000488F" w:rsidRDefault="008E4114" w:rsidP="00D875EE">
      <w:pPr>
        <w:ind w:left="360"/>
        <w:rPr>
          <w:sz w:val="28"/>
          <w:szCs w:val="28"/>
        </w:rPr>
      </w:pPr>
      <w:r>
        <w:rPr>
          <w:sz w:val="28"/>
          <w:szCs w:val="28"/>
        </w:rPr>
        <w:t xml:space="preserve"> «Лучший ученик»- Алибекова Ф 9 а </w:t>
      </w:r>
      <w:r w:rsidR="00D875EE" w:rsidRPr="0000488F">
        <w:rPr>
          <w:sz w:val="28"/>
          <w:szCs w:val="28"/>
        </w:rPr>
        <w:t>кл</w:t>
      </w:r>
    </w:p>
    <w:p w:rsidR="00D875EE" w:rsidRPr="0000488F" w:rsidRDefault="008E4114" w:rsidP="00D875EE">
      <w:pPr>
        <w:ind w:left="360"/>
        <w:rPr>
          <w:sz w:val="28"/>
          <w:szCs w:val="28"/>
        </w:rPr>
      </w:pPr>
      <w:r>
        <w:rPr>
          <w:sz w:val="28"/>
          <w:szCs w:val="28"/>
        </w:rPr>
        <w:t>«Самый лучший класс»-6а</w:t>
      </w:r>
      <w:r w:rsidR="00D875EE" w:rsidRPr="0000488F">
        <w:rPr>
          <w:sz w:val="28"/>
          <w:szCs w:val="28"/>
        </w:rPr>
        <w:t xml:space="preserve"> ,10 кл, подводя итоги школьных и районных олимпиад.</w:t>
      </w:r>
    </w:p>
    <w:p w:rsidR="00D875EE" w:rsidRPr="0000488F" w:rsidRDefault="00D875EE" w:rsidP="00D875EE">
      <w:pPr>
        <w:ind w:left="360"/>
        <w:rPr>
          <w:sz w:val="28"/>
          <w:szCs w:val="28"/>
        </w:rPr>
      </w:pPr>
      <w:r w:rsidRPr="0000488F">
        <w:rPr>
          <w:sz w:val="28"/>
          <w:szCs w:val="28"/>
        </w:rPr>
        <w:t>«Самый спортивный класс»-7акл</w:t>
      </w:r>
    </w:p>
    <w:p w:rsidR="00D875EE" w:rsidRPr="0000488F" w:rsidRDefault="00D875EE" w:rsidP="00D875EE">
      <w:pPr>
        <w:ind w:left="360"/>
        <w:rPr>
          <w:b/>
          <w:sz w:val="28"/>
          <w:szCs w:val="28"/>
        </w:rPr>
      </w:pPr>
    </w:p>
    <w:p w:rsidR="00D875EE" w:rsidRPr="0000488F" w:rsidRDefault="00D875EE" w:rsidP="00D875EE">
      <w:pPr>
        <w:ind w:left="360"/>
        <w:rPr>
          <w:b/>
          <w:sz w:val="28"/>
          <w:szCs w:val="28"/>
        </w:rPr>
      </w:pPr>
      <w:r w:rsidRPr="0000488F">
        <w:rPr>
          <w:b/>
          <w:sz w:val="28"/>
          <w:szCs w:val="28"/>
        </w:rPr>
        <w:t>15.Интернациональная и патриотическая работа,  проводимая в школе.</w:t>
      </w:r>
    </w:p>
    <w:p w:rsidR="00D875EE" w:rsidRPr="0000488F" w:rsidRDefault="00D875EE" w:rsidP="00D875EE">
      <w:pPr>
        <w:ind w:left="360"/>
        <w:rPr>
          <w:sz w:val="28"/>
          <w:szCs w:val="28"/>
        </w:rPr>
      </w:pPr>
      <w:r w:rsidRPr="0000488F">
        <w:rPr>
          <w:sz w:val="28"/>
          <w:szCs w:val="28"/>
        </w:rPr>
        <w:t>В течении года были проведены беседы и кл часы на темы:</w:t>
      </w:r>
    </w:p>
    <w:p w:rsidR="00D875EE" w:rsidRPr="0000488F" w:rsidRDefault="00D875EE" w:rsidP="00D875EE">
      <w:pPr>
        <w:ind w:left="360"/>
        <w:rPr>
          <w:sz w:val="28"/>
          <w:szCs w:val="28"/>
        </w:rPr>
      </w:pPr>
      <w:r w:rsidRPr="0000488F">
        <w:rPr>
          <w:sz w:val="28"/>
          <w:szCs w:val="28"/>
        </w:rPr>
        <w:t>«Новые песни о Родине», «Стихи о Родине», «Мы будущие военные», «Мы живем в России, в Дагестане» и т д. Общешкольные мероприятия ко Дню образования РД, дню Конституции. В течении года краеведы кружка «Глобус» под рук Алиевой Б.Г. собирали материал о знаменитых людях села, прославившихся на весь Дагестано ветеране Вов Батырханове М, создали галерею памяти ветеранов и их семей, провели встречи с вдовами ветеранов, оказали им посильную помощь по хозяйству, обновили стенды в  Зале Боевой славы, были проведены встречи с воинами-интернационалистами, работниками тыла  Курахмаевой А.</w:t>
      </w:r>
    </w:p>
    <w:p w:rsidR="00D875EE" w:rsidRPr="0000488F" w:rsidRDefault="00D875EE" w:rsidP="00D875EE">
      <w:pPr>
        <w:ind w:left="360"/>
        <w:rPr>
          <w:sz w:val="28"/>
          <w:szCs w:val="28"/>
        </w:rPr>
      </w:pPr>
      <w:r w:rsidRPr="0000488F">
        <w:rPr>
          <w:sz w:val="28"/>
          <w:szCs w:val="28"/>
        </w:rPr>
        <w:t>Провели конкурсы:</w:t>
      </w:r>
    </w:p>
    <w:p w:rsidR="00D875EE" w:rsidRPr="0000488F" w:rsidRDefault="00D875EE" w:rsidP="00D875EE">
      <w:pPr>
        <w:widowControl/>
        <w:numPr>
          <w:ilvl w:val="0"/>
          <w:numId w:val="35"/>
        </w:numPr>
        <w:suppressAutoHyphens w:val="0"/>
        <w:autoSpaceDE/>
        <w:rPr>
          <w:sz w:val="28"/>
          <w:szCs w:val="28"/>
        </w:rPr>
      </w:pPr>
      <w:r w:rsidRPr="0000488F">
        <w:rPr>
          <w:sz w:val="28"/>
          <w:szCs w:val="28"/>
        </w:rPr>
        <w:t>Лучшее сочинение на военно-патриотическую тему (февраль, май)- итоги подведены на МО филологов.</w:t>
      </w:r>
    </w:p>
    <w:p w:rsidR="00D875EE" w:rsidRPr="0000488F" w:rsidRDefault="00D875EE" w:rsidP="00D875EE">
      <w:pPr>
        <w:widowControl/>
        <w:numPr>
          <w:ilvl w:val="0"/>
          <w:numId w:val="35"/>
        </w:numPr>
        <w:suppressAutoHyphens w:val="0"/>
        <w:autoSpaceDE/>
        <w:rPr>
          <w:sz w:val="28"/>
          <w:szCs w:val="28"/>
        </w:rPr>
      </w:pPr>
      <w:r w:rsidRPr="0000488F">
        <w:rPr>
          <w:sz w:val="28"/>
          <w:szCs w:val="28"/>
        </w:rPr>
        <w:t>Лучший плакат, отражающий патриот символику, современность, историю села- победитель Курахмаева П, Гусейнова У-10 кл.</w:t>
      </w:r>
    </w:p>
    <w:p w:rsidR="00D875EE" w:rsidRPr="0000488F" w:rsidRDefault="00D875EE" w:rsidP="00D875EE">
      <w:pPr>
        <w:widowControl/>
        <w:numPr>
          <w:ilvl w:val="0"/>
          <w:numId w:val="35"/>
        </w:numPr>
        <w:suppressAutoHyphens w:val="0"/>
        <w:autoSpaceDE/>
        <w:rPr>
          <w:sz w:val="28"/>
          <w:szCs w:val="28"/>
        </w:rPr>
      </w:pPr>
      <w:r w:rsidRPr="0000488F">
        <w:rPr>
          <w:sz w:val="28"/>
          <w:szCs w:val="28"/>
        </w:rPr>
        <w:t>Конкурс рисунков и газет на тему «Непобедимая и легендарная»- 6б,7б, 8б , 10кл-призеры</w:t>
      </w:r>
    </w:p>
    <w:p w:rsidR="00D875EE" w:rsidRPr="0000488F" w:rsidRDefault="00D875EE" w:rsidP="00D875EE">
      <w:pPr>
        <w:widowControl/>
        <w:numPr>
          <w:ilvl w:val="0"/>
          <w:numId w:val="35"/>
        </w:numPr>
        <w:suppressAutoHyphens w:val="0"/>
        <w:autoSpaceDE/>
        <w:rPr>
          <w:sz w:val="28"/>
          <w:szCs w:val="28"/>
        </w:rPr>
      </w:pPr>
      <w:r w:rsidRPr="0000488F">
        <w:rPr>
          <w:sz w:val="28"/>
          <w:szCs w:val="28"/>
        </w:rPr>
        <w:lastRenderedPageBreak/>
        <w:t>Товарищеские встречи по баскетболу среди 9-11 кл, посв Дню Защитника Отечества.</w:t>
      </w:r>
    </w:p>
    <w:p w:rsidR="00D875EE" w:rsidRPr="0000488F" w:rsidRDefault="00D875EE" w:rsidP="00D875EE">
      <w:pPr>
        <w:widowControl/>
        <w:numPr>
          <w:ilvl w:val="0"/>
          <w:numId w:val="35"/>
        </w:numPr>
        <w:suppressAutoHyphens w:val="0"/>
        <w:autoSpaceDE/>
        <w:rPr>
          <w:sz w:val="28"/>
          <w:szCs w:val="28"/>
        </w:rPr>
      </w:pPr>
      <w:r w:rsidRPr="0000488F">
        <w:rPr>
          <w:sz w:val="28"/>
          <w:szCs w:val="28"/>
        </w:rPr>
        <w:t>Веселые старты-5-7 кл</w:t>
      </w:r>
    </w:p>
    <w:p w:rsidR="00D875EE" w:rsidRPr="0000488F" w:rsidRDefault="00D875EE" w:rsidP="00D875EE">
      <w:pPr>
        <w:widowControl/>
        <w:numPr>
          <w:ilvl w:val="0"/>
          <w:numId w:val="35"/>
        </w:numPr>
        <w:suppressAutoHyphens w:val="0"/>
        <w:autoSpaceDE/>
        <w:rPr>
          <w:sz w:val="28"/>
          <w:szCs w:val="28"/>
        </w:rPr>
      </w:pPr>
      <w:r w:rsidRPr="0000488F">
        <w:rPr>
          <w:sz w:val="28"/>
          <w:szCs w:val="28"/>
        </w:rPr>
        <w:t>Военнизированная игра среди 10-11 кл, посв Дню Защитника Отечества.</w:t>
      </w:r>
    </w:p>
    <w:p w:rsidR="00D875EE" w:rsidRPr="0000488F" w:rsidRDefault="00D875EE" w:rsidP="00D875EE">
      <w:pPr>
        <w:ind w:left="360"/>
        <w:rPr>
          <w:sz w:val="28"/>
          <w:szCs w:val="28"/>
        </w:rPr>
      </w:pPr>
      <w:r w:rsidRPr="0000488F">
        <w:rPr>
          <w:sz w:val="28"/>
          <w:szCs w:val="28"/>
        </w:rPr>
        <w:t>Победители награждены на общешкольной линейке и отмечены в приказах по школе.</w:t>
      </w:r>
    </w:p>
    <w:p w:rsidR="00D875EE" w:rsidRPr="0000488F" w:rsidRDefault="00D875EE" w:rsidP="00D875EE">
      <w:pPr>
        <w:ind w:left="360"/>
        <w:rPr>
          <w:b/>
          <w:sz w:val="28"/>
          <w:szCs w:val="28"/>
        </w:rPr>
      </w:pPr>
      <w:r w:rsidRPr="0000488F">
        <w:rPr>
          <w:b/>
          <w:sz w:val="28"/>
          <w:szCs w:val="28"/>
        </w:rPr>
        <w:t>16.На педсоветах рассматривались вопросы воспитательного характера:</w:t>
      </w:r>
    </w:p>
    <w:p w:rsidR="00D875EE" w:rsidRPr="0000488F" w:rsidRDefault="00D875EE" w:rsidP="00D875EE">
      <w:pPr>
        <w:ind w:left="360"/>
        <w:rPr>
          <w:sz w:val="28"/>
          <w:szCs w:val="28"/>
        </w:rPr>
      </w:pPr>
      <w:r w:rsidRPr="0000488F">
        <w:rPr>
          <w:sz w:val="28"/>
          <w:szCs w:val="28"/>
        </w:rPr>
        <w:t>1) Организация работы по формированию ценностных отношений к здоровью в школе- докладчик Сурхаева К.З.</w:t>
      </w:r>
    </w:p>
    <w:p w:rsidR="00D875EE" w:rsidRPr="0000488F" w:rsidRDefault="00D875EE" w:rsidP="00D875EE">
      <w:pPr>
        <w:ind w:left="360"/>
        <w:rPr>
          <w:sz w:val="28"/>
          <w:szCs w:val="28"/>
        </w:rPr>
      </w:pPr>
      <w:r w:rsidRPr="0000488F">
        <w:rPr>
          <w:sz w:val="28"/>
          <w:szCs w:val="28"/>
        </w:rPr>
        <w:t>2)Роль ДОО в воспитании личности учащихся.- докладчик Гасанова Ж.М.</w:t>
      </w:r>
    </w:p>
    <w:p w:rsidR="00D875EE" w:rsidRPr="0000488F" w:rsidRDefault="00D875EE" w:rsidP="00D875EE">
      <w:pPr>
        <w:ind w:left="360"/>
        <w:rPr>
          <w:sz w:val="28"/>
          <w:szCs w:val="28"/>
        </w:rPr>
      </w:pPr>
      <w:r w:rsidRPr="0000488F">
        <w:rPr>
          <w:sz w:val="28"/>
          <w:szCs w:val="28"/>
        </w:rPr>
        <w:t xml:space="preserve">На совещаниях: проверка внеклассных и предметных кружков, секций, факультативов- Магомаалиева П.М., Гаджиева С.М.; </w:t>
      </w:r>
    </w:p>
    <w:p w:rsidR="00D875EE" w:rsidRPr="0000488F" w:rsidRDefault="00D875EE" w:rsidP="00D875EE">
      <w:pPr>
        <w:ind w:left="360"/>
        <w:rPr>
          <w:sz w:val="28"/>
          <w:szCs w:val="28"/>
        </w:rPr>
      </w:pPr>
      <w:r w:rsidRPr="0000488F">
        <w:rPr>
          <w:sz w:val="28"/>
          <w:szCs w:val="28"/>
        </w:rPr>
        <w:t>Работа с детьми «Группы риска»-Шапиева Э.Р.</w:t>
      </w:r>
    </w:p>
    <w:p w:rsidR="00D875EE" w:rsidRPr="0000488F" w:rsidRDefault="00D875EE" w:rsidP="00D875EE">
      <w:pPr>
        <w:ind w:left="360"/>
        <w:rPr>
          <w:sz w:val="28"/>
          <w:szCs w:val="28"/>
        </w:rPr>
      </w:pPr>
      <w:r w:rsidRPr="0000488F">
        <w:rPr>
          <w:sz w:val="28"/>
          <w:szCs w:val="28"/>
        </w:rPr>
        <w:t xml:space="preserve"> Отчет руководителей кружков о проделанной работе.</w:t>
      </w:r>
    </w:p>
    <w:p w:rsidR="00D875EE" w:rsidRPr="0000488F" w:rsidRDefault="00D875EE" w:rsidP="00D875EE">
      <w:pPr>
        <w:ind w:left="360"/>
        <w:rPr>
          <w:sz w:val="28"/>
          <w:szCs w:val="28"/>
        </w:rPr>
      </w:pPr>
      <w:r w:rsidRPr="0000488F">
        <w:rPr>
          <w:sz w:val="28"/>
          <w:szCs w:val="28"/>
        </w:rPr>
        <w:t>Преемственность обучения и адаптация к новым условиям 1, 5 кл. Психологическая атмосфера в 10-х Кл- Юшаева У.М.Итоги проверки воспитательных планов, дневников, уголков-  Магомаалиева П.М.</w:t>
      </w:r>
    </w:p>
    <w:p w:rsidR="00D875EE" w:rsidRPr="0000488F" w:rsidRDefault="00D875EE" w:rsidP="00D875EE">
      <w:pPr>
        <w:ind w:left="360"/>
        <w:rPr>
          <w:sz w:val="28"/>
          <w:szCs w:val="28"/>
        </w:rPr>
      </w:pPr>
    </w:p>
    <w:p w:rsidR="00D875EE" w:rsidRPr="0000488F" w:rsidRDefault="00D875EE" w:rsidP="00D875EE">
      <w:pPr>
        <w:ind w:left="360"/>
        <w:rPr>
          <w:sz w:val="28"/>
          <w:szCs w:val="28"/>
        </w:rPr>
      </w:pPr>
      <w:r w:rsidRPr="0000488F">
        <w:rPr>
          <w:b/>
          <w:sz w:val="28"/>
          <w:szCs w:val="28"/>
        </w:rPr>
        <w:t xml:space="preserve">17.Работа с родителями. </w:t>
      </w:r>
      <w:r w:rsidRPr="0000488F">
        <w:rPr>
          <w:sz w:val="28"/>
          <w:szCs w:val="28"/>
        </w:rPr>
        <w:t>В этом учебном году были проведены 2 общешкольных род собрания, на которых обсуждались вопросы воспитательного характера, выборы род комитета и отчет прежнего состава, обсуждение планов на каникулы и т д.</w:t>
      </w:r>
    </w:p>
    <w:p w:rsidR="00D875EE" w:rsidRPr="0000488F" w:rsidRDefault="00D875EE" w:rsidP="00D875EE">
      <w:pPr>
        <w:ind w:left="360"/>
        <w:rPr>
          <w:sz w:val="28"/>
          <w:szCs w:val="28"/>
        </w:rPr>
      </w:pPr>
      <w:r w:rsidRPr="0000488F">
        <w:rPr>
          <w:sz w:val="28"/>
          <w:szCs w:val="28"/>
        </w:rPr>
        <w:t xml:space="preserve">Проведены лектории для родителей на родительских собраниях, на которых обсуждались примеры благополучных семей, семьи учащихся- активистов школы. Также, силами родителей школы ежегодно производится кап. ремонт школы, приобретаются книги. К работе 2 род собрания были подключены представители духовенства, которые выступили как докладчики по вопросам нравственного воспитания, отвечали на вопросы, которые волнуют родителей. Достижением этого года является создание Совета отцов, которые оказывают посильную помощь в организации контроля за учащимися в вечернее время суток, проводят разъяснительную работу с родителями по профилактике употребления психотпропных веществ и энергетических напитков  </w:t>
      </w:r>
    </w:p>
    <w:p w:rsidR="00D875EE" w:rsidRPr="0000488F" w:rsidRDefault="00D875EE" w:rsidP="00D875EE">
      <w:pPr>
        <w:ind w:left="360"/>
        <w:rPr>
          <w:sz w:val="28"/>
          <w:szCs w:val="28"/>
        </w:rPr>
      </w:pPr>
      <w:r w:rsidRPr="0000488F">
        <w:rPr>
          <w:b/>
          <w:sz w:val="28"/>
          <w:szCs w:val="28"/>
        </w:rPr>
        <w:t>18</w:t>
      </w:r>
      <w:r w:rsidR="008E4114">
        <w:rPr>
          <w:b/>
          <w:sz w:val="28"/>
          <w:szCs w:val="28"/>
        </w:rPr>
        <w:t>. Работа ДОО и «РДШ</w:t>
      </w:r>
      <w:r w:rsidRPr="0000488F">
        <w:rPr>
          <w:b/>
          <w:sz w:val="28"/>
          <w:szCs w:val="28"/>
        </w:rPr>
        <w:t>»</w:t>
      </w:r>
      <w:r w:rsidRPr="0000488F">
        <w:rPr>
          <w:sz w:val="28"/>
          <w:szCs w:val="28"/>
        </w:rPr>
        <w:t xml:space="preserve"> В нашей школе под  рук Гасановой Ж.М. действуют ДОО «Наследники», «Пионер Дагестана» и «Орлята». Дружина носит имя Азизова Г.М.. В дружине 7 пионерских и 7 орлятских групп.. Они активно участвуют во всех классных и школьных мероприятиях. Вожатых выбирают из старших классов, из состава лучших учащихся. За каждой орлятской группой закреплены по 2 вожатых..</w:t>
      </w:r>
    </w:p>
    <w:p w:rsidR="00D875EE" w:rsidRPr="0000488F" w:rsidRDefault="00D875EE" w:rsidP="00D875EE">
      <w:pPr>
        <w:ind w:left="360"/>
        <w:rPr>
          <w:sz w:val="28"/>
          <w:szCs w:val="28"/>
        </w:rPr>
      </w:pPr>
      <w:r w:rsidRPr="0000488F">
        <w:rPr>
          <w:sz w:val="28"/>
          <w:szCs w:val="28"/>
        </w:rPr>
        <w:t>В конце каждого месяца проводятся заседания совета дружины, на которых отчитываются все сектора- учебный, санитарный, дисциплины, сектор работы с орлятами. Приоритетным направлением в работе детских общественных организаций является патриотическое воспитание подрастающего поколения, все выше перечисленные мероприятия были проведены с их участием. 19 мая был проведен прием  среди  пионерских классов, посвященный Дню образования пионерской организации.(отв Гасанова Ж.М.)</w:t>
      </w:r>
    </w:p>
    <w:p w:rsidR="00D875EE" w:rsidRPr="0000488F" w:rsidRDefault="00D875EE" w:rsidP="00D875EE">
      <w:pPr>
        <w:ind w:left="360"/>
        <w:rPr>
          <w:sz w:val="28"/>
          <w:szCs w:val="28"/>
        </w:rPr>
      </w:pPr>
    </w:p>
    <w:p w:rsidR="00D875EE" w:rsidRPr="0000488F" w:rsidRDefault="00D875EE" w:rsidP="00D875EE">
      <w:pPr>
        <w:ind w:left="360"/>
        <w:rPr>
          <w:sz w:val="28"/>
          <w:szCs w:val="28"/>
        </w:rPr>
      </w:pPr>
      <w:r w:rsidRPr="0000488F">
        <w:rPr>
          <w:b/>
          <w:sz w:val="28"/>
          <w:szCs w:val="28"/>
        </w:rPr>
        <w:t>19.</w:t>
      </w:r>
      <w:r w:rsidRPr="0000488F">
        <w:rPr>
          <w:sz w:val="28"/>
          <w:szCs w:val="28"/>
        </w:rPr>
        <w:t xml:space="preserve">Все мероприятия, намеченные в этом году были проведены в сроки, некоторые удачно, а некоторые посредственно, но все задачи, поставленные на </w:t>
      </w:r>
      <w:r w:rsidRPr="0000488F">
        <w:rPr>
          <w:sz w:val="28"/>
          <w:szCs w:val="28"/>
        </w:rPr>
        <w:lastRenderedPageBreak/>
        <w:t>год были выполнены.</w:t>
      </w:r>
    </w:p>
    <w:p w:rsidR="00D875EE" w:rsidRPr="0000488F" w:rsidRDefault="00D875EE" w:rsidP="00D875EE">
      <w:pPr>
        <w:spacing w:before="100" w:beforeAutospacing="1" w:after="100" w:afterAutospacing="1"/>
        <w:rPr>
          <w:b/>
          <w:bCs/>
          <w:color w:val="000000"/>
          <w:sz w:val="28"/>
          <w:szCs w:val="28"/>
        </w:rPr>
      </w:pPr>
    </w:p>
    <w:p w:rsidR="00D875EE" w:rsidRDefault="00D875EE" w:rsidP="00D875EE">
      <w:pPr>
        <w:rPr>
          <w:sz w:val="28"/>
          <w:szCs w:val="28"/>
        </w:rPr>
      </w:pPr>
    </w:p>
    <w:p w:rsidR="00D875EE" w:rsidRDefault="00D875EE" w:rsidP="00D875EE">
      <w:pPr>
        <w:ind w:left="360"/>
        <w:rPr>
          <w:b/>
          <w:bCs/>
          <w:sz w:val="28"/>
          <w:szCs w:val="28"/>
        </w:rPr>
      </w:pPr>
      <w:r>
        <w:rPr>
          <w:b/>
          <w:bCs/>
          <w:sz w:val="28"/>
          <w:szCs w:val="28"/>
        </w:rPr>
        <w:t>16.</w:t>
      </w:r>
      <w:r w:rsidRPr="008A08C6">
        <w:rPr>
          <w:b/>
          <w:bCs/>
          <w:sz w:val="28"/>
          <w:szCs w:val="28"/>
        </w:rPr>
        <w:t>Работа педагога-психолога.</w:t>
      </w:r>
    </w:p>
    <w:p w:rsidR="00D875EE" w:rsidRDefault="00D875EE" w:rsidP="00D875EE">
      <w:pPr>
        <w:ind w:left="360"/>
        <w:rPr>
          <w:b/>
          <w:bCs/>
          <w:sz w:val="28"/>
          <w:szCs w:val="28"/>
        </w:rPr>
      </w:pPr>
    </w:p>
    <w:p w:rsidR="00D875EE" w:rsidRDefault="00D875EE" w:rsidP="00D875EE">
      <w:pPr>
        <w:ind w:left="360"/>
        <w:rPr>
          <w:sz w:val="28"/>
          <w:szCs w:val="28"/>
        </w:rPr>
      </w:pPr>
      <w:r>
        <w:rPr>
          <w:sz w:val="28"/>
          <w:szCs w:val="28"/>
        </w:rPr>
        <w:t xml:space="preserve"> Анализ  работы педагога-психолога за истекший год можно сделать вывод , что вся деятельность велась в соответствии с перспективным планом работы и по всем направлениям.</w:t>
      </w:r>
    </w:p>
    <w:p w:rsidR="00D875EE" w:rsidRDefault="00D875EE" w:rsidP="00D875EE">
      <w:pPr>
        <w:ind w:left="360"/>
        <w:rPr>
          <w:sz w:val="28"/>
          <w:szCs w:val="28"/>
        </w:rPr>
      </w:pPr>
    </w:p>
    <w:p w:rsidR="00D875EE" w:rsidRDefault="00D875EE" w:rsidP="00D875EE">
      <w:pPr>
        <w:ind w:left="360"/>
        <w:rPr>
          <w:sz w:val="28"/>
          <w:szCs w:val="28"/>
        </w:rPr>
      </w:pPr>
      <w:r w:rsidRPr="00C67B58">
        <w:rPr>
          <w:b/>
          <w:bCs/>
          <w:sz w:val="28"/>
          <w:szCs w:val="28"/>
        </w:rPr>
        <w:t>1</w:t>
      </w:r>
      <w:r>
        <w:rPr>
          <w:sz w:val="28"/>
          <w:szCs w:val="28"/>
        </w:rPr>
        <w:t>.В рамках диагностической работы были проведены комплекс методик позволяющие выявить интерес учащихся , их личностный рост, мотивированность учебы и тд. Проводились следующие методики : диагностика тревожности, анкета «мотивы учебной деятельности»,  диагностика интеллекта. Всего было проведено 49 групповых и 51 индивидуальных диагностик.</w:t>
      </w:r>
    </w:p>
    <w:p w:rsidR="00D875EE" w:rsidRDefault="00D875EE" w:rsidP="00D875EE">
      <w:pPr>
        <w:ind w:left="360"/>
        <w:rPr>
          <w:sz w:val="28"/>
          <w:szCs w:val="28"/>
        </w:rPr>
      </w:pPr>
    </w:p>
    <w:p w:rsidR="00D875EE" w:rsidRDefault="00D875EE" w:rsidP="00D875EE">
      <w:pPr>
        <w:widowControl/>
        <w:numPr>
          <w:ilvl w:val="0"/>
          <w:numId w:val="33"/>
        </w:numPr>
        <w:suppressAutoHyphens w:val="0"/>
        <w:autoSpaceDE/>
        <w:rPr>
          <w:sz w:val="28"/>
          <w:szCs w:val="28"/>
        </w:rPr>
      </w:pPr>
      <w:r>
        <w:rPr>
          <w:sz w:val="28"/>
          <w:szCs w:val="28"/>
        </w:rPr>
        <w:t>В рамках консультативной работы было проведено 73 консультаций для учащихся 5-6, 7-8, 9-11 классов, 17 консультаций с педагогами , в том числе с учителями работающими по ФГОС, 28 консультаций с родителями.</w:t>
      </w:r>
    </w:p>
    <w:p w:rsidR="00D875EE" w:rsidRPr="000936C2" w:rsidRDefault="00D875EE" w:rsidP="00D875EE">
      <w:pPr>
        <w:ind w:left="705"/>
        <w:rPr>
          <w:sz w:val="28"/>
          <w:szCs w:val="28"/>
        </w:rPr>
      </w:pPr>
      <w:r>
        <w:rPr>
          <w:sz w:val="28"/>
          <w:szCs w:val="28"/>
        </w:rPr>
        <w:t xml:space="preserve">Большинство консультаций были связаны с проблемами межличностного           общения, также трудности в общении со сверстниками,  трудности в профессиональном самоопределении и эмоционально-поведенческие проблемы. </w:t>
      </w:r>
    </w:p>
    <w:p w:rsidR="00D875EE" w:rsidRDefault="00D875EE" w:rsidP="00D875EE">
      <w:pPr>
        <w:ind w:left="360"/>
        <w:rPr>
          <w:sz w:val="28"/>
          <w:szCs w:val="28"/>
        </w:rPr>
      </w:pPr>
    </w:p>
    <w:p w:rsidR="00D875EE" w:rsidRDefault="00D875EE" w:rsidP="00D875EE">
      <w:pPr>
        <w:widowControl/>
        <w:numPr>
          <w:ilvl w:val="0"/>
          <w:numId w:val="33"/>
        </w:numPr>
        <w:suppressAutoHyphens w:val="0"/>
        <w:autoSpaceDE/>
        <w:rPr>
          <w:sz w:val="28"/>
          <w:szCs w:val="28"/>
        </w:rPr>
      </w:pPr>
      <w:r>
        <w:rPr>
          <w:sz w:val="28"/>
          <w:szCs w:val="28"/>
        </w:rPr>
        <w:t>В корекционно-развивающем направлении были проведены следующие работы:  игра тренинг «Дорога в 5 кл»( Цель-адаптация пятиклассников) , Скажи –нет наркотикам (профилактика ПАВ),  тренинг «Преступление и наказание»(профилактика правонарушений), Трусиха(развитие толерантных отношений), Мир профессий: право на ошибку, на порядок выше, пути получения профессии, стратегия выбора профессии(профессиональное самоопределение), Дети в пивной клетке (профилактика ПАВ),  «Герои российского спорта»(здоровьесберегающее  занятие).</w:t>
      </w:r>
    </w:p>
    <w:p w:rsidR="00D875EE" w:rsidRDefault="00D875EE" w:rsidP="00D875EE">
      <w:pPr>
        <w:widowControl/>
        <w:numPr>
          <w:ilvl w:val="0"/>
          <w:numId w:val="33"/>
        </w:numPr>
        <w:suppressAutoHyphens w:val="0"/>
        <w:autoSpaceDE/>
        <w:rPr>
          <w:sz w:val="28"/>
          <w:szCs w:val="28"/>
        </w:rPr>
      </w:pPr>
      <w:r>
        <w:rPr>
          <w:sz w:val="28"/>
          <w:szCs w:val="28"/>
        </w:rPr>
        <w:t>Общегрупповые исследования были проведены  с1 по 11 классы, что помогает выявить адаптацию детей к новым жизненным условиям и уровень школьной мотивации. По итогам исследования определены уровни подготовленности первоклассников к обучению. Также определена школьная мотивация по всем классам.</w:t>
      </w:r>
    </w:p>
    <w:p w:rsidR="00D875EE" w:rsidRDefault="00D875EE" w:rsidP="00D875EE">
      <w:pPr>
        <w:widowControl/>
        <w:numPr>
          <w:ilvl w:val="0"/>
          <w:numId w:val="33"/>
        </w:numPr>
        <w:suppressAutoHyphens w:val="0"/>
        <w:autoSpaceDE/>
        <w:rPr>
          <w:sz w:val="28"/>
          <w:szCs w:val="28"/>
        </w:rPr>
      </w:pPr>
      <w:r>
        <w:rPr>
          <w:sz w:val="28"/>
          <w:szCs w:val="28"/>
        </w:rPr>
        <w:t>С учащимися 4 классов была проведена диагностика интеллектуального развития. Из 63 учеников 14 имеют высокий уровень развития мыслительных процессов, 38-средний уровень и 4 ученика не справились с заданиями и имеют низкий уровень.</w:t>
      </w:r>
    </w:p>
    <w:p w:rsidR="00D875EE" w:rsidRDefault="00D875EE" w:rsidP="00D875EE">
      <w:pPr>
        <w:widowControl/>
        <w:numPr>
          <w:ilvl w:val="0"/>
          <w:numId w:val="33"/>
        </w:numPr>
        <w:suppressAutoHyphens w:val="0"/>
        <w:autoSpaceDE/>
        <w:rPr>
          <w:sz w:val="28"/>
          <w:szCs w:val="28"/>
        </w:rPr>
      </w:pPr>
      <w:r>
        <w:rPr>
          <w:sz w:val="28"/>
          <w:szCs w:val="28"/>
        </w:rPr>
        <w:t>С целью изучения психологической ситуации обучения пятиклассников были проведены следующие мероприятия:</w:t>
      </w:r>
    </w:p>
    <w:p w:rsidR="00D875EE" w:rsidRDefault="00D875EE" w:rsidP="00D875EE">
      <w:pPr>
        <w:ind w:left="720"/>
        <w:rPr>
          <w:sz w:val="28"/>
          <w:szCs w:val="28"/>
        </w:rPr>
      </w:pPr>
      <w:r>
        <w:rPr>
          <w:sz w:val="28"/>
          <w:szCs w:val="28"/>
        </w:rPr>
        <w:t>-анкетирование учащихся с целью изучения адаптации,</w:t>
      </w:r>
    </w:p>
    <w:p w:rsidR="00D875EE" w:rsidRDefault="00D875EE" w:rsidP="00D875EE">
      <w:pPr>
        <w:ind w:left="720"/>
        <w:rPr>
          <w:sz w:val="28"/>
          <w:szCs w:val="28"/>
        </w:rPr>
      </w:pPr>
      <w:r>
        <w:rPr>
          <w:sz w:val="28"/>
          <w:szCs w:val="28"/>
        </w:rPr>
        <w:t>-определение учебной мотивации учащихся,</w:t>
      </w:r>
    </w:p>
    <w:p w:rsidR="00D875EE" w:rsidRDefault="00D875EE" w:rsidP="00D875EE">
      <w:pPr>
        <w:ind w:left="720"/>
        <w:rPr>
          <w:sz w:val="28"/>
          <w:szCs w:val="28"/>
        </w:rPr>
      </w:pPr>
      <w:r>
        <w:rPr>
          <w:sz w:val="28"/>
          <w:szCs w:val="28"/>
        </w:rPr>
        <w:t>-определение уровня тревожности,</w:t>
      </w:r>
    </w:p>
    <w:p w:rsidR="00D875EE" w:rsidRDefault="00D875EE" w:rsidP="00D875EE">
      <w:pPr>
        <w:ind w:left="720"/>
        <w:rPr>
          <w:sz w:val="28"/>
          <w:szCs w:val="28"/>
        </w:rPr>
      </w:pPr>
      <w:r>
        <w:rPr>
          <w:sz w:val="28"/>
          <w:szCs w:val="28"/>
        </w:rPr>
        <w:t>-собеседование с учениками и педагогами по вопросам адаптации,</w:t>
      </w:r>
    </w:p>
    <w:p w:rsidR="00D875EE" w:rsidRDefault="00D875EE" w:rsidP="00D875EE">
      <w:pPr>
        <w:ind w:left="720"/>
        <w:rPr>
          <w:sz w:val="28"/>
          <w:szCs w:val="28"/>
        </w:rPr>
      </w:pPr>
      <w:r>
        <w:rPr>
          <w:sz w:val="28"/>
          <w:szCs w:val="28"/>
        </w:rPr>
        <w:t>-наблюдение за учащимися во внеурочное время.</w:t>
      </w:r>
    </w:p>
    <w:p w:rsidR="00D875EE" w:rsidRDefault="00D875EE" w:rsidP="00D875EE">
      <w:pPr>
        <w:ind w:left="720"/>
        <w:rPr>
          <w:sz w:val="28"/>
          <w:szCs w:val="28"/>
        </w:rPr>
      </w:pPr>
      <w:r>
        <w:rPr>
          <w:sz w:val="28"/>
          <w:szCs w:val="28"/>
        </w:rPr>
        <w:lastRenderedPageBreak/>
        <w:t>В итоге даны рекомендации по работе с этими детьми.</w:t>
      </w:r>
    </w:p>
    <w:p w:rsidR="00D875EE" w:rsidRDefault="00D875EE" w:rsidP="00D875EE">
      <w:pPr>
        <w:widowControl/>
        <w:numPr>
          <w:ilvl w:val="0"/>
          <w:numId w:val="33"/>
        </w:numPr>
        <w:suppressAutoHyphens w:val="0"/>
        <w:autoSpaceDE/>
        <w:rPr>
          <w:sz w:val="28"/>
          <w:szCs w:val="28"/>
        </w:rPr>
      </w:pPr>
      <w:r>
        <w:rPr>
          <w:sz w:val="28"/>
          <w:szCs w:val="28"/>
        </w:rPr>
        <w:t xml:space="preserve">С учащимися выпускных классов проводилось анкетирование «Готовность к ЕГЭ». Среди 53 учеников 9 классов высокий уровень тревожности имели 15 учеников , а в 11 классе-3 ученика. С данными учениками проводилась индивидуальная и групповая работа. </w:t>
      </w:r>
    </w:p>
    <w:p w:rsidR="00D875EE" w:rsidRDefault="00D875EE" w:rsidP="00D875EE">
      <w:pPr>
        <w:widowControl/>
        <w:numPr>
          <w:ilvl w:val="0"/>
          <w:numId w:val="33"/>
        </w:numPr>
        <w:suppressAutoHyphens w:val="0"/>
        <w:autoSpaceDE/>
        <w:rPr>
          <w:sz w:val="28"/>
          <w:szCs w:val="28"/>
        </w:rPr>
      </w:pPr>
      <w:r>
        <w:rPr>
          <w:sz w:val="28"/>
          <w:szCs w:val="28"/>
        </w:rPr>
        <w:t>Работа с трудными детьми.</w:t>
      </w:r>
    </w:p>
    <w:p w:rsidR="00D875EE" w:rsidRDefault="00D875EE" w:rsidP="00D875EE">
      <w:pPr>
        <w:rPr>
          <w:sz w:val="28"/>
          <w:szCs w:val="28"/>
        </w:rPr>
      </w:pPr>
      <w:r>
        <w:rPr>
          <w:sz w:val="28"/>
          <w:szCs w:val="28"/>
        </w:rPr>
        <w:t xml:space="preserve">С обучающимися «группы риска» осуществляется психологическое сопровождение, которое заключается в организации и проведении диагностики личностных особенностей обучающихся, индивидуальных коррекционных занятий, направленных на стабилизацию эмоционального состояния обучающихся, снижению уровня тревожности, повышение социального интеллекта и формирование навыков общения. Также проводятся индивидуальные консультации с родителями, даются рекомендации. </w:t>
      </w:r>
    </w:p>
    <w:p w:rsidR="00D875EE" w:rsidRDefault="00D875EE" w:rsidP="00D875EE">
      <w:pPr>
        <w:ind w:firstLine="540"/>
        <w:rPr>
          <w:sz w:val="28"/>
          <w:szCs w:val="28"/>
        </w:rPr>
      </w:pPr>
      <w:r>
        <w:rPr>
          <w:sz w:val="28"/>
          <w:szCs w:val="28"/>
        </w:rPr>
        <w:t xml:space="preserve">На всех учащихся «группы риска» заведены папки, где содержится работа, проводимая с ними. </w:t>
      </w:r>
    </w:p>
    <w:p w:rsidR="00D875EE" w:rsidRDefault="00D875EE" w:rsidP="00D875EE">
      <w:pPr>
        <w:widowControl/>
        <w:numPr>
          <w:ilvl w:val="0"/>
          <w:numId w:val="33"/>
        </w:numPr>
        <w:suppressAutoHyphens w:val="0"/>
        <w:autoSpaceDE/>
        <w:rPr>
          <w:sz w:val="28"/>
          <w:szCs w:val="28"/>
        </w:rPr>
      </w:pPr>
      <w:r>
        <w:rPr>
          <w:sz w:val="28"/>
          <w:szCs w:val="28"/>
        </w:rPr>
        <w:t>Работа с одаренными детьми проводится по следующим направлениям:</w:t>
      </w:r>
    </w:p>
    <w:p w:rsidR="00D875EE" w:rsidRDefault="00D875EE" w:rsidP="00D875EE">
      <w:pPr>
        <w:ind w:left="720"/>
        <w:rPr>
          <w:sz w:val="28"/>
          <w:szCs w:val="28"/>
        </w:rPr>
      </w:pPr>
      <w:r>
        <w:rPr>
          <w:sz w:val="28"/>
          <w:szCs w:val="28"/>
        </w:rPr>
        <w:t>-психологическая диагностика,</w:t>
      </w:r>
    </w:p>
    <w:p w:rsidR="00D875EE" w:rsidRDefault="00D875EE" w:rsidP="00D875EE">
      <w:pPr>
        <w:ind w:left="720"/>
        <w:rPr>
          <w:sz w:val="28"/>
          <w:szCs w:val="28"/>
        </w:rPr>
      </w:pPr>
      <w:r>
        <w:rPr>
          <w:sz w:val="28"/>
          <w:szCs w:val="28"/>
        </w:rPr>
        <w:t>-психологическая профилактика,</w:t>
      </w:r>
    </w:p>
    <w:p w:rsidR="00D875EE" w:rsidRDefault="00D875EE" w:rsidP="00D875EE">
      <w:pPr>
        <w:ind w:left="720"/>
        <w:rPr>
          <w:sz w:val="28"/>
          <w:szCs w:val="28"/>
        </w:rPr>
      </w:pPr>
      <w:r>
        <w:rPr>
          <w:sz w:val="28"/>
          <w:szCs w:val="28"/>
        </w:rPr>
        <w:t>-психологическое консультирование,</w:t>
      </w:r>
    </w:p>
    <w:p w:rsidR="00D875EE" w:rsidRDefault="00D875EE" w:rsidP="00D875EE">
      <w:pPr>
        <w:ind w:left="720"/>
        <w:rPr>
          <w:sz w:val="28"/>
          <w:szCs w:val="28"/>
        </w:rPr>
      </w:pPr>
      <w:r>
        <w:rPr>
          <w:sz w:val="28"/>
          <w:szCs w:val="28"/>
        </w:rPr>
        <w:t>-психологическое просвещение,</w:t>
      </w:r>
    </w:p>
    <w:p w:rsidR="00D875EE" w:rsidRDefault="00D875EE" w:rsidP="00D875EE">
      <w:pPr>
        <w:ind w:left="720"/>
        <w:rPr>
          <w:sz w:val="28"/>
          <w:szCs w:val="28"/>
        </w:rPr>
      </w:pPr>
      <w:r>
        <w:rPr>
          <w:sz w:val="28"/>
          <w:szCs w:val="28"/>
        </w:rPr>
        <w:t>-психологическое сопровождение одаренных детей.</w:t>
      </w:r>
    </w:p>
    <w:p w:rsidR="00D875EE" w:rsidRDefault="00D875EE" w:rsidP="00D875EE">
      <w:pPr>
        <w:ind w:left="720"/>
        <w:rPr>
          <w:sz w:val="28"/>
          <w:szCs w:val="28"/>
        </w:rPr>
      </w:pPr>
      <w:r>
        <w:rPr>
          <w:sz w:val="28"/>
          <w:szCs w:val="28"/>
        </w:rPr>
        <w:t>Используются следующие методики:</w:t>
      </w:r>
    </w:p>
    <w:p w:rsidR="00D875EE" w:rsidRDefault="00D875EE" w:rsidP="00D875EE">
      <w:pPr>
        <w:ind w:left="720"/>
        <w:rPr>
          <w:sz w:val="28"/>
          <w:szCs w:val="28"/>
        </w:rPr>
      </w:pPr>
      <w:r>
        <w:rPr>
          <w:sz w:val="28"/>
          <w:szCs w:val="28"/>
        </w:rPr>
        <w:t>-тест «Школьная мотивация» Н Г Лускановой (доминирующая мотивация личности),</w:t>
      </w:r>
    </w:p>
    <w:p w:rsidR="00D875EE" w:rsidRDefault="00D875EE" w:rsidP="00D875EE">
      <w:pPr>
        <w:ind w:left="720"/>
        <w:rPr>
          <w:sz w:val="28"/>
          <w:szCs w:val="28"/>
        </w:rPr>
      </w:pPr>
      <w:r>
        <w:rPr>
          <w:sz w:val="28"/>
          <w:szCs w:val="28"/>
        </w:rPr>
        <w:t>-для диагностики креативности тест Торренса- задание «Закончи рисунок»,</w:t>
      </w:r>
    </w:p>
    <w:p w:rsidR="00D875EE" w:rsidRDefault="00D875EE" w:rsidP="00D875EE">
      <w:pPr>
        <w:ind w:left="720"/>
        <w:rPr>
          <w:sz w:val="28"/>
          <w:szCs w:val="28"/>
        </w:rPr>
      </w:pPr>
      <w:r>
        <w:rPr>
          <w:sz w:val="28"/>
          <w:szCs w:val="28"/>
        </w:rPr>
        <w:t>-тесты интеллекта Равенна (невербального),</w:t>
      </w:r>
    </w:p>
    <w:p w:rsidR="00D875EE" w:rsidRDefault="00D875EE" w:rsidP="00D875EE">
      <w:pPr>
        <w:ind w:left="720"/>
        <w:rPr>
          <w:sz w:val="28"/>
          <w:szCs w:val="28"/>
        </w:rPr>
      </w:pPr>
      <w:r>
        <w:rPr>
          <w:sz w:val="28"/>
          <w:szCs w:val="28"/>
        </w:rPr>
        <w:t>-тесты интеллекта ТУР (вербального),</w:t>
      </w:r>
    </w:p>
    <w:p w:rsidR="00D875EE" w:rsidRDefault="00D875EE" w:rsidP="00D875EE">
      <w:pPr>
        <w:ind w:left="720"/>
        <w:rPr>
          <w:sz w:val="28"/>
          <w:szCs w:val="28"/>
        </w:rPr>
      </w:pPr>
      <w:r>
        <w:rPr>
          <w:sz w:val="28"/>
          <w:szCs w:val="28"/>
        </w:rPr>
        <w:t>-опросник типа мышления.</w:t>
      </w:r>
    </w:p>
    <w:p w:rsidR="00D875EE" w:rsidRDefault="00D875EE" w:rsidP="00D875EE">
      <w:pPr>
        <w:ind w:left="720"/>
        <w:rPr>
          <w:sz w:val="28"/>
          <w:szCs w:val="28"/>
        </w:rPr>
      </w:pPr>
      <w:r>
        <w:rPr>
          <w:sz w:val="28"/>
          <w:szCs w:val="28"/>
        </w:rPr>
        <w:tab/>
        <w:t>С одаренными детьми школы провожу консультации для определния тревожности, страхов, для устранения неувереннсти. Учителям, работающим с ними даю рекомендации.</w:t>
      </w:r>
    </w:p>
    <w:p w:rsidR="00D875EE" w:rsidRDefault="00D875EE" w:rsidP="00D875EE">
      <w:pPr>
        <w:ind w:left="720"/>
        <w:rPr>
          <w:sz w:val="28"/>
          <w:szCs w:val="28"/>
        </w:rPr>
      </w:pPr>
    </w:p>
    <w:p w:rsidR="00D875EE" w:rsidRDefault="00D875EE" w:rsidP="00D875EE">
      <w:pPr>
        <w:widowControl/>
        <w:numPr>
          <w:ilvl w:val="0"/>
          <w:numId w:val="33"/>
        </w:numPr>
        <w:suppressAutoHyphens w:val="0"/>
        <w:autoSpaceDE/>
        <w:rPr>
          <w:sz w:val="28"/>
          <w:szCs w:val="28"/>
        </w:rPr>
      </w:pPr>
      <w:r>
        <w:rPr>
          <w:sz w:val="28"/>
          <w:szCs w:val="28"/>
        </w:rPr>
        <w:t>Профориентационная работа с детьми проводится для активации процессов их профессионального и личностного самоопределения, привития им осознанного и самостоятельного выбора профессии. Исследования проводятся на основе Холланда. Данный тест показал следующие результаты в 9-х классах: 28 учащихся -со</w:t>
      </w:r>
      <w:r w:rsidRPr="00EE56C6">
        <w:rPr>
          <w:sz w:val="28"/>
          <w:szCs w:val="28"/>
        </w:rPr>
        <w:t>циальный тип личности</w:t>
      </w:r>
      <w:r>
        <w:rPr>
          <w:sz w:val="28"/>
          <w:szCs w:val="28"/>
        </w:rPr>
        <w:t>, 1 ученик-артистический тип, 6-реалистический, 7- предприимчивый и 3 учащихся имеют интеллектуальный тип личности. Среди учащихся 11 класса преобладает социальный тип личности.</w:t>
      </w:r>
    </w:p>
    <w:p w:rsidR="00D875EE" w:rsidRDefault="00D875EE" w:rsidP="00D875EE">
      <w:pPr>
        <w:widowControl/>
        <w:numPr>
          <w:ilvl w:val="0"/>
          <w:numId w:val="33"/>
        </w:numPr>
        <w:suppressAutoHyphens w:val="0"/>
        <w:autoSpaceDE/>
        <w:rPr>
          <w:sz w:val="28"/>
          <w:szCs w:val="28"/>
        </w:rPr>
      </w:pPr>
      <w:r>
        <w:rPr>
          <w:sz w:val="28"/>
          <w:szCs w:val="28"/>
        </w:rPr>
        <w:t>Психологическое консультирование. С сентября п май за консультативной помощью к психологу, включая профконсультации, обратилось 107 учеников. Увеличилось число обращений со стороны родителей-27. Зарегистрировано 12 обращений учителей.</w:t>
      </w:r>
    </w:p>
    <w:p w:rsidR="006D552B" w:rsidRDefault="006D552B" w:rsidP="006D552B">
      <w:pPr>
        <w:widowControl/>
        <w:suppressAutoHyphens w:val="0"/>
        <w:autoSpaceDE/>
        <w:rPr>
          <w:sz w:val="28"/>
          <w:szCs w:val="28"/>
        </w:rPr>
      </w:pPr>
    </w:p>
    <w:p w:rsidR="006D552B" w:rsidRDefault="006D552B" w:rsidP="006D552B">
      <w:pPr>
        <w:widowControl/>
        <w:suppressAutoHyphens w:val="0"/>
        <w:autoSpaceDE/>
        <w:rPr>
          <w:sz w:val="28"/>
          <w:szCs w:val="28"/>
        </w:rPr>
      </w:pPr>
    </w:p>
    <w:p w:rsidR="000F4AD6" w:rsidRDefault="000F4AD6" w:rsidP="006D552B">
      <w:pPr>
        <w:widowControl/>
        <w:suppressAutoHyphens w:val="0"/>
        <w:autoSpaceDE/>
        <w:rPr>
          <w:sz w:val="28"/>
          <w:szCs w:val="28"/>
        </w:rPr>
      </w:pPr>
    </w:p>
    <w:p w:rsidR="006D552B" w:rsidRDefault="006D552B" w:rsidP="006D552B">
      <w:pPr>
        <w:widowControl/>
        <w:suppressAutoHyphens w:val="0"/>
        <w:autoSpaceDE/>
        <w:rPr>
          <w:sz w:val="28"/>
          <w:szCs w:val="28"/>
        </w:rPr>
      </w:pPr>
    </w:p>
    <w:p w:rsidR="006D552B" w:rsidRPr="006D552B" w:rsidRDefault="006D552B" w:rsidP="006D552B">
      <w:pPr>
        <w:pStyle w:val="a5"/>
        <w:spacing w:after="0"/>
        <w:rPr>
          <w:b/>
          <w:color w:val="000000" w:themeColor="text1"/>
          <w:sz w:val="28"/>
          <w:szCs w:val="28"/>
        </w:rPr>
      </w:pPr>
      <w:r w:rsidRPr="006D552B">
        <w:rPr>
          <w:b/>
          <w:color w:val="000000" w:themeColor="text1"/>
          <w:sz w:val="28"/>
          <w:szCs w:val="28"/>
        </w:rPr>
        <w:lastRenderedPageBreak/>
        <w:t>17.  Социально-педагогическая работа.</w:t>
      </w:r>
    </w:p>
    <w:p w:rsidR="006D552B" w:rsidRPr="006D552B" w:rsidRDefault="006D552B" w:rsidP="006D552B">
      <w:pPr>
        <w:pStyle w:val="a9"/>
        <w:rPr>
          <w:rFonts w:ascii="Times New Roman" w:hAnsi="Times New Roman" w:cs="Times New Roman"/>
          <w:bCs/>
          <w:i/>
          <w:iCs/>
          <w:sz w:val="28"/>
          <w:szCs w:val="28"/>
        </w:rPr>
      </w:pPr>
      <w:r w:rsidRPr="006D552B">
        <w:rPr>
          <w:rFonts w:ascii="Times New Roman" w:hAnsi="Times New Roman" w:cs="Times New Roman"/>
          <w:sz w:val="28"/>
          <w:szCs w:val="28"/>
        </w:rPr>
        <w:t>Школьная социально-педагогическая служба помощи, поддержки и защиты личности  является необходимым компонентом системы образования. Деятельность такой службы способствует повышению эффективности учебно-воспитательной работы школы, формированию социально-активной личности. В рамках работы этой службы в школе создан совет по профилактике правонарушений, в состав которого входят: зам. директора  по ВР, учителя-предметники, классные руководители.</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Работа социальной службы строилась в соответствии с планом, целью и задачами, поставленными на учебный год.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Цель работы:  «Способствовать формированию социально – адаптированной личности и развитие ее  коммуникативных способностей».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Задачи: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1.Формировть личность, умеющую строить свои взаимоотношения на основе мира, сотрудничества и взаимопонимания.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2.Осуществлять правовую, социальную поддержку учащихся.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3.Продолжить работу: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а) по раннему выявлению и профилактике табакокурения, употребления спиртных напитков, токсических и наркотических средств;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б) по обеспечению безопасности жизни учащихся: по профилактике школьного, дорожного травматизма, противопожарной безопасности, возможных террористических актов.</w:t>
      </w:r>
    </w:p>
    <w:p w:rsidR="006D552B" w:rsidRPr="006D552B" w:rsidRDefault="006D552B" w:rsidP="006D552B">
      <w:pPr>
        <w:pStyle w:val="a9"/>
        <w:rPr>
          <w:rFonts w:ascii="Times New Roman" w:hAnsi="Times New Roman" w:cs="Times New Roman"/>
          <w:sz w:val="28"/>
          <w:szCs w:val="28"/>
          <w:u w:val="single"/>
        </w:rPr>
      </w:pPr>
      <w:r w:rsidRPr="006D552B">
        <w:rPr>
          <w:rFonts w:ascii="Times New Roman" w:hAnsi="Times New Roman" w:cs="Times New Roman"/>
          <w:sz w:val="28"/>
          <w:szCs w:val="28"/>
          <w:u w:val="single"/>
        </w:rPr>
        <w:t>Основные направления работы:</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 диагностическая (изучение контингента учащихся и их семей, психолого-медико-педагогических особенностей детей, отслеживание развития ребенка);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профилактическая работа с обучающимися «группы риска», неблагополучными семьями;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защита и охрана прав учащихся, в т.ч. опекаемых;  работа с семьями (опекунами, приемными родителями, выявление, изучение семей находящихся  в социально опасном положении, информационно-просветительская, профилактическая работа с родителями);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работа с педагогами (учебно-просветительская, коррекционно-развивающая);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организационно-методическая работа, повышение профессионального мастерства.</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В течение учебного года и в рамках акции «Подросток - Семья»   классные руководители посещали обучающихся на дому с целью выявления семей, находящихся в социально-опасном положении, в трудной жизненной ситуации, проводили опросы обучающихся и их родителей по выявлению опекаемых детей, неблагополучных, многодетных, малообеспеченных семей. На основе полученных данных составлены социальные паспорта классов, школы, списки детей «группы риска», вышеперечисленных категорий семей. Обновлена картотека на «трудных» учащихся, поставленных на внутришкольный контроль.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Большое внимание в школе уделяется профилактике правонарушений среди учащихся. Ежемесячно проводятся заседания Совета профилактики правонарушений, где рассматриваются вопросы пропаганды здорового образа жизни, проступки учащихся. Классные руководители и администрация посещают неблагополучные семьи и семьи опекунов, изучают жилищно-бытовые условия детей из малообеспеченных и неблагополучных семей.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lastRenderedPageBreak/>
        <w:t>С обучающимися, состоящими на разных видах учёта в течение года проводятся профилактические беседы, инструктажи по ПДД и ТБ, с ними также ведётся индивидуальная работа и инспектор</w:t>
      </w:r>
      <w:r w:rsidR="00E31CA6">
        <w:rPr>
          <w:rFonts w:ascii="Times New Roman" w:hAnsi="Times New Roman" w:cs="Times New Roman"/>
          <w:sz w:val="28"/>
          <w:szCs w:val="28"/>
        </w:rPr>
        <w:t xml:space="preserve">ом ПДН. Отмечается хорошая </w:t>
      </w:r>
      <w:r w:rsidRPr="006D552B">
        <w:rPr>
          <w:rFonts w:ascii="Times New Roman" w:hAnsi="Times New Roman" w:cs="Times New Roman"/>
          <w:sz w:val="28"/>
          <w:szCs w:val="28"/>
        </w:rPr>
        <w:t xml:space="preserve"> работа психолога с детьм</w:t>
      </w:r>
      <w:r w:rsidR="00E31CA6">
        <w:rPr>
          <w:rFonts w:ascii="Times New Roman" w:hAnsi="Times New Roman" w:cs="Times New Roman"/>
          <w:sz w:val="28"/>
          <w:szCs w:val="28"/>
        </w:rPr>
        <w:t>и данной категории. П</w:t>
      </w:r>
      <w:r w:rsidRPr="006D552B">
        <w:rPr>
          <w:rFonts w:ascii="Times New Roman" w:hAnsi="Times New Roman" w:cs="Times New Roman"/>
          <w:sz w:val="28"/>
          <w:szCs w:val="28"/>
        </w:rPr>
        <w:t>роводятся</w:t>
      </w:r>
      <w:r w:rsidR="00E31CA6">
        <w:rPr>
          <w:rFonts w:ascii="Times New Roman" w:hAnsi="Times New Roman" w:cs="Times New Roman"/>
          <w:sz w:val="28"/>
          <w:szCs w:val="28"/>
        </w:rPr>
        <w:t xml:space="preserve"> занятия</w:t>
      </w:r>
      <w:r w:rsidRPr="006D552B">
        <w:rPr>
          <w:rFonts w:ascii="Times New Roman" w:hAnsi="Times New Roman" w:cs="Times New Roman"/>
          <w:sz w:val="28"/>
          <w:szCs w:val="28"/>
        </w:rPr>
        <w:t xml:space="preserve">. Учащиеся «группы риска» находятся на контроле в течение всего года, а особенно в каникулярные периоды.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Опекаемых детей на конец</w:t>
      </w:r>
      <w:r w:rsidR="006B50DF">
        <w:rPr>
          <w:rFonts w:ascii="Times New Roman" w:hAnsi="Times New Roman" w:cs="Times New Roman"/>
          <w:sz w:val="28"/>
          <w:szCs w:val="28"/>
        </w:rPr>
        <w:t xml:space="preserve"> </w:t>
      </w:r>
      <w:r>
        <w:rPr>
          <w:rFonts w:ascii="Times New Roman" w:hAnsi="Times New Roman" w:cs="Times New Roman"/>
          <w:sz w:val="28"/>
          <w:szCs w:val="28"/>
        </w:rPr>
        <w:t xml:space="preserve"> учебного года  было __</w:t>
      </w:r>
      <w:r w:rsidR="00E31CA6">
        <w:rPr>
          <w:rFonts w:ascii="Times New Roman" w:hAnsi="Times New Roman" w:cs="Times New Roman"/>
          <w:sz w:val="28"/>
          <w:szCs w:val="28"/>
        </w:rPr>
        <w:t>2</w:t>
      </w:r>
      <w:r>
        <w:rPr>
          <w:rFonts w:ascii="Times New Roman" w:hAnsi="Times New Roman" w:cs="Times New Roman"/>
          <w:sz w:val="28"/>
          <w:szCs w:val="28"/>
        </w:rPr>
        <w:t>__</w:t>
      </w:r>
      <w:r w:rsidRPr="006D552B">
        <w:rPr>
          <w:rFonts w:ascii="Times New Roman" w:hAnsi="Times New Roman" w:cs="Times New Roman"/>
          <w:sz w:val="28"/>
          <w:szCs w:val="28"/>
        </w:rPr>
        <w:t xml:space="preserve"> человек.  Они посещались по месту жительства. Посещение проводилось с целью выяснения ситуации в семье и выполнение своих обязанностей опекуном. Все они по несколько раз  посещались на дому.  Составлены акты обследования жилищно-бытовых условий.</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Ведётся  контроль за занятостью детей во время каникул. Дети принимали участие в школьных и районных мероприятиях, в спортивном показательном мероприятии на базе нашей школе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В течение учебного года были посещены уроки в классах, где обучаются  дети из группы «риска». </w:t>
      </w:r>
    </w:p>
    <w:p w:rsidR="006D552B" w:rsidRPr="006D552B" w:rsidRDefault="006D552B" w:rsidP="006D552B">
      <w:pPr>
        <w:pStyle w:val="a9"/>
        <w:rPr>
          <w:rFonts w:ascii="Times New Roman" w:hAnsi="Times New Roman" w:cs="Times New Roman"/>
          <w:sz w:val="28"/>
          <w:szCs w:val="28"/>
        </w:rPr>
      </w:pPr>
      <w:r w:rsidRPr="006D552B">
        <w:rPr>
          <w:rFonts w:ascii="Times New Roman" w:hAnsi="Times New Roman" w:cs="Times New Roman"/>
          <w:sz w:val="28"/>
          <w:szCs w:val="28"/>
        </w:rPr>
        <w:t xml:space="preserve">  С детьми, состоящими на ВШК,  на протяжении всего учебного года работает администрация школы, классные руководители, родительский комитет. Уделяется  большое внимание  работе с трудными детьми, с неблагополучными семьями, детьми «группы риска». Выявляются неблагополучные семьи, составляются  планы индивидуально-профилактической  работы с данной категорией семей и детей. Согласно этим планам ведется дальнейшая профилактическая работа с привлечением  служб системы про</w:t>
      </w:r>
      <w:r>
        <w:rPr>
          <w:rFonts w:ascii="Times New Roman" w:hAnsi="Times New Roman" w:cs="Times New Roman"/>
          <w:sz w:val="28"/>
          <w:szCs w:val="28"/>
        </w:rPr>
        <w:t>филактики. В школе</w:t>
      </w:r>
      <w:r w:rsidRPr="006D552B">
        <w:rPr>
          <w:rFonts w:ascii="Times New Roman" w:hAnsi="Times New Roman" w:cs="Times New Roman"/>
          <w:sz w:val="28"/>
          <w:szCs w:val="28"/>
        </w:rPr>
        <w:t xml:space="preserve"> с обучающимися «группы риска» </w:t>
      </w:r>
      <w:r>
        <w:rPr>
          <w:rFonts w:ascii="Times New Roman" w:hAnsi="Times New Roman" w:cs="Times New Roman"/>
          <w:sz w:val="28"/>
          <w:szCs w:val="28"/>
        </w:rPr>
        <w:t xml:space="preserve">проводились </w:t>
      </w:r>
      <w:r w:rsidRPr="006D552B">
        <w:rPr>
          <w:rFonts w:ascii="Times New Roman" w:hAnsi="Times New Roman" w:cs="Times New Roman"/>
          <w:sz w:val="28"/>
          <w:szCs w:val="28"/>
        </w:rPr>
        <w:t>занятия</w:t>
      </w:r>
      <w:r w:rsidR="00EE6EF1">
        <w:rPr>
          <w:rFonts w:ascii="Times New Roman" w:hAnsi="Times New Roman" w:cs="Times New Roman"/>
          <w:sz w:val="28"/>
          <w:szCs w:val="28"/>
        </w:rPr>
        <w:t xml:space="preserve"> и </w:t>
      </w:r>
      <w:r w:rsidRPr="006D552B">
        <w:rPr>
          <w:rFonts w:ascii="Times New Roman" w:hAnsi="Times New Roman" w:cs="Times New Roman"/>
          <w:sz w:val="28"/>
          <w:szCs w:val="28"/>
        </w:rPr>
        <w:t xml:space="preserve"> классные часы</w:t>
      </w:r>
      <w:r w:rsidR="00EE6EF1">
        <w:rPr>
          <w:rFonts w:ascii="Times New Roman" w:hAnsi="Times New Roman" w:cs="Times New Roman"/>
          <w:sz w:val="28"/>
          <w:szCs w:val="28"/>
        </w:rPr>
        <w:t xml:space="preserve"> совместно с психологом</w:t>
      </w:r>
      <w:r w:rsidRPr="006D552B">
        <w:rPr>
          <w:rFonts w:ascii="Times New Roman" w:hAnsi="Times New Roman" w:cs="Times New Roman"/>
          <w:sz w:val="28"/>
          <w:szCs w:val="28"/>
        </w:rPr>
        <w:t xml:space="preserve">. </w:t>
      </w:r>
    </w:p>
    <w:p w:rsidR="006D552B" w:rsidRPr="006D552B" w:rsidRDefault="006D552B" w:rsidP="006D552B">
      <w:pPr>
        <w:widowControl/>
        <w:suppressAutoHyphens w:val="0"/>
        <w:autoSpaceDE/>
        <w:rPr>
          <w:sz w:val="28"/>
          <w:szCs w:val="28"/>
        </w:rPr>
      </w:pPr>
    </w:p>
    <w:p w:rsidR="00D875EE" w:rsidRDefault="00D875EE" w:rsidP="00D875EE">
      <w:pPr>
        <w:rPr>
          <w:sz w:val="28"/>
          <w:szCs w:val="28"/>
        </w:rPr>
      </w:pPr>
    </w:p>
    <w:p w:rsidR="00494684" w:rsidRPr="00494684" w:rsidRDefault="00494684" w:rsidP="00494684">
      <w:pPr>
        <w:tabs>
          <w:tab w:val="left" w:pos="900"/>
        </w:tabs>
        <w:rPr>
          <w:b/>
          <w:bCs/>
          <w:color w:val="000000" w:themeColor="text1"/>
          <w:sz w:val="28"/>
          <w:szCs w:val="28"/>
          <w:shd w:val="clear" w:color="auto" w:fill="FFFFFF"/>
        </w:rPr>
      </w:pPr>
      <w:r w:rsidRPr="00494684">
        <w:rPr>
          <w:b/>
          <w:bCs/>
          <w:color w:val="000000" w:themeColor="text1"/>
          <w:sz w:val="28"/>
          <w:szCs w:val="28"/>
          <w:shd w:val="clear" w:color="auto" w:fill="FFFFFF"/>
        </w:rPr>
        <w:t>18.Условия, обеспечивающие безопасность образовательной среды</w:t>
      </w:r>
    </w:p>
    <w:p w:rsidR="00494684" w:rsidRPr="00494684" w:rsidRDefault="00494684" w:rsidP="00494684">
      <w:pPr>
        <w:rPr>
          <w:color w:val="000000" w:themeColor="text1"/>
          <w:sz w:val="28"/>
          <w:szCs w:val="28"/>
          <w:shd w:val="clear" w:color="auto" w:fill="FFFFFF"/>
        </w:rPr>
      </w:pPr>
      <w:r w:rsidRPr="00494684">
        <w:rPr>
          <w:color w:val="000000" w:themeColor="text1"/>
          <w:sz w:val="28"/>
          <w:szCs w:val="28"/>
          <w:shd w:val="clear" w:color="auto" w:fill="FFFFFF"/>
        </w:rPr>
        <w:t>В  целях обеспечения безопасности и антитеррористической защищенности,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выполнение правовых актов и нормативно-технических документов по созданию здоровых и безопасных условий труда;</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усиление внимания к вопросам безопасности жизнедеятельности при изучении учебных предметов и занятий во внеурочное время;</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введение в учебный план школы предмета ОБЖ в 5-11 классах;</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организация обучения учащихся и сотрудников школы по ГО и ЧС;</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выпуск в школе инструкций, памяток, брошюр на тему: «Действия обучающихся и сотрудников при возникновении экстремальных и чрезвычайных ситуаций»;</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соблюдение норм и правил  СанПиН;</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проведение своевременного инструктажа по ОТ обучающихся и работников;</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организация круглосуточной охраны школьного здания;</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проведение ежегодного мониторинга здоровья учащихся;;</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организация взаимодействия педагогов и медицинских работников в интересах сохранения здоровья детей;</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проведение уроков физической культуры с учётом медицинских групп здоровья учащихся;</w:t>
      </w:r>
    </w:p>
    <w:p w:rsidR="00494684" w:rsidRPr="00494684" w:rsidRDefault="00494684" w:rsidP="00494684">
      <w:pPr>
        <w:pStyle w:val="aa"/>
        <w:widowControl/>
        <w:numPr>
          <w:ilvl w:val="0"/>
          <w:numId w:val="37"/>
        </w:numPr>
        <w:tabs>
          <w:tab w:val="left" w:pos="0"/>
        </w:tabs>
        <w:autoSpaceDE/>
        <w:ind w:left="0" w:firstLine="0"/>
        <w:rPr>
          <w:color w:val="000000" w:themeColor="text1"/>
          <w:sz w:val="28"/>
          <w:szCs w:val="28"/>
          <w:shd w:val="clear" w:color="auto" w:fill="FFFFFF"/>
        </w:rPr>
      </w:pPr>
      <w:r w:rsidRPr="00494684">
        <w:rPr>
          <w:color w:val="000000" w:themeColor="text1"/>
          <w:sz w:val="28"/>
          <w:szCs w:val="28"/>
          <w:shd w:val="clear" w:color="auto" w:fill="FFFFFF"/>
        </w:rPr>
        <w:t>регулярное проведение месячников безопасности детей,  ГО и ЧС, ПДД  по профилактике ПАВ и др.</w:t>
      </w:r>
    </w:p>
    <w:p w:rsidR="00494684" w:rsidRPr="00494684" w:rsidRDefault="00494684" w:rsidP="00494684">
      <w:pPr>
        <w:rPr>
          <w:color w:val="000000" w:themeColor="text1"/>
          <w:sz w:val="28"/>
          <w:szCs w:val="28"/>
        </w:rPr>
      </w:pPr>
      <w:r w:rsidRPr="00494684">
        <w:rPr>
          <w:color w:val="000000" w:themeColor="text1"/>
          <w:sz w:val="28"/>
          <w:szCs w:val="28"/>
          <w:shd w:val="clear" w:color="auto" w:fill="FFFFFF"/>
        </w:rPr>
        <w:lastRenderedPageBreak/>
        <w:t>Одним из основных направлений деятельности школы на протяжении последних лет является работа по сохранению здоровья детей в ходе учебного процесса.</w:t>
      </w:r>
      <w:r w:rsidRPr="00494684">
        <w:rPr>
          <w:color w:val="000000" w:themeColor="text1"/>
          <w:sz w:val="28"/>
          <w:szCs w:val="28"/>
        </w:rPr>
        <w:t xml:space="preserve">        </w:t>
      </w:r>
    </w:p>
    <w:p w:rsidR="00494684" w:rsidRPr="00494684" w:rsidRDefault="00494684" w:rsidP="00494684">
      <w:pPr>
        <w:pStyle w:val="a9"/>
        <w:rPr>
          <w:rFonts w:ascii="Times New Roman" w:hAnsi="Times New Roman" w:cs="Times New Roman"/>
          <w:sz w:val="28"/>
          <w:szCs w:val="28"/>
        </w:rPr>
      </w:pPr>
      <w:r w:rsidRPr="00494684">
        <w:rPr>
          <w:sz w:val="28"/>
          <w:szCs w:val="28"/>
        </w:rPr>
        <w:t xml:space="preserve">    </w:t>
      </w:r>
      <w:r w:rsidRPr="00494684">
        <w:rPr>
          <w:rFonts w:ascii="Times New Roman" w:hAnsi="Times New Roman" w:cs="Times New Roman"/>
          <w:sz w:val="28"/>
          <w:szCs w:val="28"/>
        </w:rPr>
        <w:t>Огромное внимание уделяется профилактической работе по  предупреждению вредных привычек среди  подростков:</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 проведены лектории с учащимися по темам: «Влияние сотовых телефон</w:t>
      </w:r>
      <w:r>
        <w:rPr>
          <w:rFonts w:ascii="Times New Roman" w:hAnsi="Times New Roman" w:cs="Times New Roman"/>
          <w:sz w:val="28"/>
          <w:szCs w:val="28"/>
        </w:rPr>
        <w:t>ов на работоспособность  ученика», « Мы за здоровый образ жизни», « Компьютерная зависимость-что это?», «Нет наркотикам!», « Гигиена –залог здоровья</w:t>
      </w:r>
      <w:r w:rsidRPr="00494684">
        <w:rPr>
          <w:rFonts w:ascii="Times New Roman" w:hAnsi="Times New Roman" w:cs="Times New Roman"/>
          <w:sz w:val="28"/>
          <w:szCs w:val="28"/>
        </w:rPr>
        <w:t>».</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 xml:space="preserve"> Организованы родительские всеобучи  «Здоровая семья -здоровое поколение», беседы с учащимися 1-4 кл.  о полезной пище,  классные часы и беседы по ЗОЖ 5-11классы. Традиционно проводятся дни </w:t>
      </w:r>
      <w:r>
        <w:rPr>
          <w:rFonts w:ascii="Times New Roman" w:hAnsi="Times New Roman" w:cs="Times New Roman"/>
          <w:sz w:val="28"/>
          <w:szCs w:val="28"/>
        </w:rPr>
        <w:t>здоровья</w:t>
      </w:r>
      <w:r w:rsidRPr="00494684">
        <w:rPr>
          <w:rFonts w:ascii="Times New Roman" w:hAnsi="Times New Roman" w:cs="Times New Roman"/>
          <w:sz w:val="28"/>
          <w:szCs w:val="28"/>
        </w:rPr>
        <w:t>.</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shd w:val="clear" w:color="auto" w:fill="FFFFFF"/>
        </w:rPr>
        <w:t xml:space="preserve">  </w:t>
      </w:r>
      <w:r w:rsidRPr="00494684">
        <w:rPr>
          <w:rFonts w:ascii="Times New Roman" w:hAnsi="Times New Roman" w:cs="Times New Roman"/>
          <w:sz w:val="28"/>
          <w:szCs w:val="28"/>
        </w:rPr>
        <w:t xml:space="preserve"> В начале учебного года психологом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школе. Большинство учащихся    верно толкуют понятие «здоровый образ жизни», среди предложенных ценностных ориентиров «здоровье человека»</w:t>
      </w:r>
      <w:r>
        <w:rPr>
          <w:rFonts w:ascii="Times New Roman" w:hAnsi="Times New Roman" w:cs="Times New Roman"/>
          <w:sz w:val="28"/>
          <w:szCs w:val="28"/>
        </w:rPr>
        <w:t xml:space="preserve"> занимает лидирующую позицию. 80</w:t>
      </w:r>
      <w:r w:rsidRPr="00494684">
        <w:rPr>
          <w:rFonts w:ascii="Times New Roman" w:hAnsi="Times New Roman" w:cs="Times New Roman"/>
          <w:sz w:val="28"/>
          <w:szCs w:val="28"/>
        </w:rPr>
        <w:t>% опрошенных школьников понимают, что сохранение здоровья   возможно при соблюдении определенного режима дня, занятий физкультурой, активным о</w:t>
      </w:r>
      <w:r>
        <w:rPr>
          <w:rFonts w:ascii="Times New Roman" w:hAnsi="Times New Roman" w:cs="Times New Roman"/>
          <w:sz w:val="28"/>
          <w:szCs w:val="28"/>
        </w:rPr>
        <w:t>бразом жизни в школьные годы. 55</w:t>
      </w:r>
      <w:r w:rsidRPr="00494684">
        <w:rPr>
          <w:rFonts w:ascii="Times New Roman" w:hAnsi="Times New Roman" w:cs="Times New Roman"/>
          <w:sz w:val="28"/>
          <w:szCs w:val="28"/>
        </w:rPr>
        <w:t>% учащихся стараютс</w:t>
      </w:r>
      <w:r>
        <w:rPr>
          <w:rFonts w:ascii="Times New Roman" w:hAnsi="Times New Roman" w:cs="Times New Roman"/>
          <w:sz w:val="28"/>
          <w:szCs w:val="28"/>
        </w:rPr>
        <w:t>я вести здоровый образ жизни, 25% занимаются спортом. Однако  10</w:t>
      </w:r>
      <w:r w:rsidRPr="00494684">
        <w:rPr>
          <w:rFonts w:ascii="Times New Roman" w:hAnsi="Times New Roman" w:cs="Times New Roman"/>
          <w:sz w:val="28"/>
          <w:szCs w:val="28"/>
        </w:rPr>
        <w:t xml:space="preserve">% учащихся не задумывались серьезно над проблемой сохранения своего здоровья, </w:t>
      </w:r>
      <w:r>
        <w:rPr>
          <w:rFonts w:ascii="Times New Roman" w:hAnsi="Times New Roman" w:cs="Times New Roman"/>
          <w:sz w:val="28"/>
          <w:szCs w:val="28"/>
        </w:rPr>
        <w:t>а 5</w:t>
      </w:r>
      <w:r w:rsidRPr="00494684">
        <w:rPr>
          <w:rFonts w:ascii="Times New Roman" w:hAnsi="Times New Roman" w:cs="Times New Roman"/>
          <w:sz w:val="28"/>
          <w:szCs w:val="28"/>
        </w:rPr>
        <w:t>% -размышляют над этой проблемой.</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 xml:space="preserve"> Мероприятия спортивной направленности по запросам учащихся становятся ключевыми в плане физкультурно-оздоровительной ра</w:t>
      </w:r>
      <w:r w:rsidR="00604A41">
        <w:rPr>
          <w:rFonts w:ascii="Times New Roman" w:hAnsi="Times New Roman" w:cs="Times New Roman"/>
          <w:sz w:val="28"/>
          <w:szCs w:val="28"/>
        </w:rPr>
        <w:t xml:space="preserve">боты. Так </w:t>
      </w:r>
      <w:r w:rsidRPr="00494684">
        <w:rPr>
          <w:rFonts w:ascii="Times New Roman" w:hAnsi="Times New Roman" w:cs="Times New Roman"/>
          <w:sz w:val="28"/>
          <w:szCs w:val="28"/>
        </w:rPr>
        <w:t xml:space="preserve"> в школе ежегодно </w:t>
      </w:r>
      <w:r w:rsidR="00604A41">
        <w:rPr>
          <w:rFonts w:ascii="Times New Roman" w:hAnsi="Times New Roman" w:cs="Times New Roman"/>
          <w:sz w:val="28"/>
          <w:szCs w:val="28"/>
        </w:rPr>
        <w:t xml:space="preserve">проводятся соревнования «Веселые старты». </w:t>
      </w:r>
      <w:r w:rsidRPr="00494684">
        <w:rPr>
          <w:rFonts w:ascii="Times New Roman" w:hAnsi="Times New Roman" w:cs="Times New Roman"/>
          <w:sz w:val="28"/>
          <w:szCs w:val="28"/>
        </w:rPr>
        <w:t xml:space="preserve"> Ежегодно учащиеся нашей школы принимают участие на внутришкольных, районных, республиканских спортивных соревнованиях и занимают призовые места.</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 xml:space="preserve">По результатам динамического наблюдения за здоровьем детей </w:t>
      </w:r>
      <w:r w:rsidR="00604A41">
        <w:rPr>
          <w:rFonts w:ascii="Times New Roman" w:hAnsi="Times New Roman" w:cs="Times New Roman"/>
          <w:sz w:val="28"/>
          <w:szCs w:val="28"/>
        </w:rPr>
        <w:t xml:space="preserve">наблюдается </w:t>
      </w:r>
      <w:r w:rsidRPr="00494684">
        <w:rPr>
          <w:rFonts w:ascii="Times New Roman" w:hAnsi="Times New Roman" w:cs="Times New Roman"/>
          <w:sz w:val="28"/>
          <w:szCs w:val="28"/>
        </w:rPr>
        <w:t xml:space="preserve"> снижение  заболеваемости </w:t>
      </w:r>
      <w:r w:rsidR="00604A41">
        <w:rPr>
          <w:rFonts w:ascii="Times New Roman" w:hAnsi="Times New Roman" w:cs="Times New Roman"/>
          <w:sz w:val="28"/>
          <w:szCs w:val="28"/>
        </w:rPr>
        <w:t>учащихся ОРВИ и гриппом -</w:t>
      </w:r>
      <w:r w:rsidRPr="00494684">
        <w:rPr>
          <w:rFonts w:ascii="Times New Roman" w:hAnsi="Times New Roman" w:cs="Times New Roman"/>
          <w:sz w:val="28"/>
          <w:szCs w:val="28"/>
        </w:rPr>
        <w:t xml:space="preserve"> в течение нескольких лет в школе не наблюдался эпидемический подъем, не один класс не был закрыт на карантин, снижается процент частоболеющих детей.</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 xml:space="preserve">На стендах школы размещена </w:t>
      </w:r>
      <w:r w:rsidR="00DD6FC5">
        <w:rPr>
          <w:rFonts w:ascii="Times New Roman" w:hAnsi="Times New Roman" w:cs="Times New Roman"/>
          <w:sz w:val="28"/>
          <w:szCs w:val="28"/>
        </w:rPr>
        <w:t>о здоровом образе жизни.</w:t>
      </w:r>
      <w:r w:rsidRPr="00494684">
        <w:rPr>
          <w:rFonts w:ascii="Times New Roman" w:hAnsi="Times New Roman" w:cs="Times New Roman"/>
          <w:sz w:val="28"/>
          <w:szCs w:val="28"/>
        </w:rPr>
        <w:t xml:space="preserve"> </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shd w:val="clear" w:color="auto" w:fill="FFFFFF"/>
        </w:rPr>
        <w:t>Доля сотрудников, прошедших обучение и проверку зна</w:t>
      </w:r>
      <w:r w:rsidRPr="00494684">
        <w:rPr>
          <w:rFonts w:ascii="Times New Roman" w:hAnsi="Times New Roman" w:cs="Times New Roman"/>
          <w:sz w:val="28"/>
          <w:szCs w:val="28"/>
          <w:shd w:val="clear" w:color="auto" w:fill="FFFFFF"/>
        </w:rPr>
        <w:softHyphen/>
        <w:t>ний по охране труда – 100%, доля сотрудников, сдавших экзамен по санитарно-гигиеническому минимуму – 100%.</w:t>
      </w:r>
    </w:p>
    <w:p w:rsidR="00494684" w:rsidRPr="00494684" w:rsidRDefault="00494684" w:rsidP="00494684">
      <w:pPr>
        <w:pStyle w:val="a9"/>
        <w:rPr>
          <w:rFonts w:ascii="Times New Roman" w:hAnsi="Times New Roman" w:cs="Times New Roman"/>
          <w:sz w:val="28"/>
          <w:szCs w:val="28"/>
          <w:shd w:val="clear" w:color="auto" w:fill="FFFFFF"/>
        </w:rPr>
      </w:pPr>
      <w:r w:rsidRPr="00494684">
        <w:rPr>
          <w:rFonts w:ascii="Times New Roman" w:hAnsi="Times New Roman" w:cs="Times New Roman"/>
          <w:sz w:val="28"/>
          <w:szCs w:val="28"/>
          <w:shd w:val="clear" w:color="auto" w:fill="FFFFFF"/>
        </w:rPr>
        <w:t>В 2016-17 учебном году доля травматизма обучающихся  во время п</w:t>
      </w:r>
      <w:r w:rsidR="00DD6FC5">
        <w:rPr>
          <w:rFonts w:ascii="Times New Roman" w:hAnsi="Times New Roman" w:cs="Times New Roman"/>
          <w:sz w:val="28"/>
          <w:szCs w:val="28"/>
          <w:shd w:val="clear" w:color="auto" w:fill="FFFFFF"/>
        </w:rPr>
        <w:t>ребывания в школе составила  0% (0</w:t>
      </w:r>
      <w:r w:rsidRPr="00494684">
        <w:rPr>
          <w:rFonts w:ascii="Times New Roman" w:hAnsi="Times New Roman" w:cs="Times New Roman"/>
          <w:sz w:val="28"/>
          <w:szCs w:val="28"/>
          <w:shd w:val="clear" w:color="auto" w:fill="FFFFFF"/>
        </w:rPr>
        <w:t xml:space="preserve"> случай),  случаев дорожно-транспортного травматизма  не было.</w:t>
      </w:r>
    </w:p>
    <w:p w:rsidR="00494684" w:rsidRPr="00494684" w:rsidRDefault="00494684" w:rsidP="00494684">
      <w:pPr>
        <w:pStyle w:val="a9"/>
        <w:rPr>
          <w:rFonts w:ascii="Times New Roman" w:hAnsi="Times New Roman" w:cs="Times New Roman"/>
          <w:b/>
          <w:sz w:val="28"/>
          <w:szCs w:val="28"/>
        </w:rPr>
      </w:pPr>
      <w:r w:rsidRPr="00494684">
        <w:rPr>
          <w:rFonts w:ascii="Times New Roman" w:hAnsi="Times New Roman" w:cs="Times New Roman"/>
          <w:b/>
          <w:sz w:val="28"/>
          <w:szCs w:val="28"/>
        </w:rPr>
        <w:t xml:space="preserve">Общие выводы: </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Воспитательная раб</w:t>
      </w:r>
      <w:r w:rsidR="00DD6FC5">
        <w:rPr>
          <w:rFonts w:ascii="Times New Roman" w:hAnsi="Times New Roman" w:cs="Times New Roman"/>
          <w:sz w:val="28"/>
          <w:szCs w:val="28"/>
        </w:rPr>
        <w:t>ота в МКОУ «Новочиркейская СОШ№2</w:t>
      </w:r>
      <w:r w:rsidRPr="00494684">
        <w:rPr>
          <w:rFonts w:ascii="Times New Roman" w:hAnsi="Times New Roman" w:cs="Times New Roman"/>
          <w:sz w:val="28"/>
          <w:szCs w:val="28"/>
        </w:rPr>
        <w:t>» соответствует основным направлениям, находится на достаточном уровне.</w:t>
      </w:r>
    </w:p>
    <w:p w:rsidR="00494684" w:rsidRPr="00494684" w:rsidRDefault="006B50DF" w:rsidP="00494684">
      <w:pPr>
        <w:pStyle w:val="a9"/>
        <w:rPr>
          <w:rFonts w:ascii="Times New Roman" w:hAnsi="Times New Roman" w:cs="Times New Roman"/>
          <w:sz w:val="28"/>
          <w:szCs w:val="28"/>
        </w:rPr>
      </w:pPr>
      <w:r>
        <w:rPr>
          <w:rFonts w:ascii="Times New Roman" w:hAnsi="Times New Roman" w:cs="Times New Roman"/>
          <w:sz w:val="28"/>
          <w:szCs w:val="28"/>
        </w:rPr>
        <w:t>За 2017-2018</w:t>
      </w:r>
      <w:r w:rsidR="00494684" w:rsidRPr="00494684">
        <w:rPr>
          <w:rFonts w:ascii="Times New Roman" w:hAnsi="Times New Roman" w:cs="Times New Roman"/>
          <w:sz w:val="28"/>
          <w:szCs w:val="28"/>
        </w:rPr>
        <w:t xml:space="preserve"> учебный год выполнен большой объём работы, охвативший весь контингент учащихся. Цель на следующий учебный год:</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1. создание условий для саморазвития и самореализации личности обучающегося, его успешной самореализации в обществе.</w:t>
      </w:r>
    </w:p>
    <w:p w:rsidR="00494684" w:rsidRPr="00494684" w:rsidRDefault="00494684" w:rsidP="00494684">
      <w:pPr>
        <w:pStyle w:val="a9"/>
        <w:rPr>
          <w:rFonts w:ascii="Times New Roman" w:hAnsi="Times New Roman" w:cs="Times New Roman"/>
          <w:sz w:val="28"/>
          <w:szCs w:val="28"/>
        </w:rPr>
      </w:pPr>
      <w:r w:rsidRPr="00494684">
        <w:rPr>
          <w:rFonts w:ascii="Times New Roman" w:hAnsi="Times New Roman" w:cs="Times New Roman"/>
          <w:sz w:val="28"/>
          <w:szCs w:val="28"/>
        </w:rPr>
        <w:t>2. Дать представление учащимся о личной безопасности, об ответственности за правонарушения.</w:t>
      </w:r>
    </w:p>
    <w:p w:rsidR="00494684" w:rsidRPr="00494684" w:rsidRDefault="00494684" w:rsidP="00494684">
      <w:pPr>
        <w:ind w:left="360"/>
        <w:rPr>
          <w:color w:val="000000" w:themeColor="text1"/>
          <w:sz w:val="28"/>
          <w:szCs w:val="28"/>
        </w:rPr>
      </w:pPr>
    </w:p>
    <w:p w:rsidR="00494684" w:rsidRPr="00DD6FC5" w:rsidRDefault="00494684" w:rsidP="00DD6FC5">
      <w:pPr>
        <w:rPr>
          <w:rFonts w:eastAsia="Calibri"/>
          <w:sz w:val="28"/>
          <w:szCs w:val="28"/>
        </w:rPr>
      </w:pPr>
    </w:p>
    <w:p w:rsidR="00D875EE" w:rsidRPr="000936C2" w:rsidRDefault="00D875EE" w:rsidP="00DD6FC5">
      <w:pPr>
        <w:tabs>
          <w:tab w:val="left" w:pos="2062"/>
        </w:tabs>
        <w:jc w:val="both"/>
        <w:rPr>
          <w:sz w:val="28"/>
          <w:szCs w:val="28"/>
        </w:rPr>
      </w:pPr>
    </w:p>
    <w:p w:rsidR="00D875EE" w:rsidRPr="000936C2" w:rsidRDefault="00D875EE" w:rsidP="00D875EE">
      <w:pPr>
        <w:ind w:left="540" w:firstLine="168"/>
        <w:jc w:val="both"/>
        <w:rPr>
          <w:sz w:val="28"/>
          <w:szCs w:val="28"/>
        </w:rPr>
      </w:pPr>
      <w:r>
        <w:rPr>
          <w:sz w:val="28"/>
          <w:szCs w:val="28"/>
        </w:rPr>
        <w:t xml:space="preserve">Конечно, в школе имелись и остались проблемы хозяйственного значения. </w:t>
      </w:r>
    </w:p>
    <w:p w:rsidR="00D875EE" w:rsidRPr="000936C2" w:rsidRDefault="00D875EE" w:rsidP="00D875EE">
      <w:pPr>
        <w:ind w:left="540"/>
        <w:jc w:val="both"/>
        <w:rPr>
          <w:sz w:val="28"/>
          <w:szCs w:val="28"/>
        </w:rPr>
      </w:pPr>
      <w:r w:rsidRPr="000936C2">
        <w:rPr>
          <w:sz w:val="28"/>
          <w:szCs w:val="28"/>
        </w:rPr>
        <w:t>В этом учебном году необходимо переделать внутреннюю систему отопления типового корпуса СОШ, так как прогнило, и частично пришла в негодность.</w:t>
      </w:r>
    </w:p>
    <w:p w:rsidR="00D875EE" w:rsidRPr="000936C2" w:rsidRDefault="00D875EE" w:rsidP="00D875EE">
      <w:pPr>
        <w:ind w:left="540"/>
        <w:jc w:val="both"/>
        <w:rPr>
          <w:sz w:val="28"/>
          <w:szCs w:val="28"/>
        </w:rPr>
      </w:pPr>
      <w:r w:rsidRPr="000936C2">
        <w:rPr>
          <w:sz w:val="28"/>
          <w:szCs w:val="28"/>
        </w:rPr>
        <w:t xml:space="preserve">Необходима замена  окон во всей школе </w:t>
      </w:r>
      <w:r>
        <w:rPr>
          <w:sz w:val="28"/>
          <w:szCs w:val="28"/>
        </w:rPr>
        <w:t xml:space="preserve">и щитоблочного здания, </w:t>
      </w:r>
      <w:r w:rsidRPr="000936C2">
        <w:rPr>
          <w:sz w:val="28"/>
          <w:szCs w:val="28"/>
        </w:rPr>
        <w:t xml:space="preserve"> капитальный ремонт основного корпуса, ремонт полов в трех кабинетах математики, истории, биологи</w:t>
      </w:r>
      <w:r>
        <w:rPr>
          <w:sz w:val="28"/>
          <w:szCs w:val="28"/>
        </w:rPr>
        <w:t>и</w:t>
      </w:r>
      <w:r w:rsidRPr="000936C2">
        <w:rPr>
          <w:sz w:val="28"/>
          <w:szCs w:val="28"/>
        </w:rPr>
        <w:t>.</w:t>
      </w:r>
    </w:p>
    <w:p w:rsidR="00D875EE" w:rsidRDefault="00D875EE" w:rsidP="00D875EE">
      <w:pPr>
        <w:ind w:left="540"/>
        <w:jc w:val="both"/>
        <w:rPr>
          <w:sz w:val="28"/>
          <w:szCs w:val="28"/>
        </w:rPr>
      </w:pPr>
      <w:r w:rsidRPr="000936C2">
        <w:rPr>
          <w:sz w:val="28"/>
          <w:szCs w:val="28"/>
        </w:rPr>
        <w:t>Помимо отмеченных, в школе имеют место и другие нерешенные вопросы: медленное внедрение новых технологий и индивидуализация учебно-воспитательного процесса в пра</w:t>
      </w:r>
      <w:r>
        <w:rPr>
          <w:sz w:val="28"/>
          <w:szCs w:val="28"/>
        </w:rPr>
        <w:t>ктике работы отдельных учителей, над решением которых необходимо продолжить работу в новом учебном году.</w:t>
      </w:r>
    </w:p>
    <w:p w:rsidR="00D875EE" w:rsidRDefault="00D875EE" w:rsidP="00D875EE"/>
    <w:p w:rsidR="002237E3" w:rsidRDefault="002237E3">
      <w:pPr>
        <w:widowControl/>
        <w:shd w:val="clear" w:color="auto" w:fill="FFFFFF"/>
        <w:jc w:val="both"/>
        <w:rPr>
          <w:i/>
          <w:iCs/>
          <w:color w:val="000000"/>
          <w:sz w:val="26"/>
          <w:szCs w:val="26"/>
        </w:rPr>
      </w:pPr>
    </w:p>
    <w:p w:rsidR="002237E3" w:rsidRDefault="002237E3">
      <w:pPr>
        <w:widowControl/>
        <w:shd w:val="clear" w:color="auto" w:fill="FFFFFF"/>
        <w:jc w:val="both"/>
        <w:rPr>
          <w:i/>
          <w:iCs/>
          <w:color w:val="000000"/>
          <w:sz w:val="26"/>
          <w:szCs w:val="26"/>
        </w:rPr>
      </w:pPr>
    </w:p>
    <w:p w:rsidR="002237E3" w:rsidRDefault="002237E3">
      <w:pPr>
        <w:widowControl/>
        <w:shd w:val="clear" w:color="auto" w:fill="FFFFFF"/>
        <w:jc w:val="both"/>
        <w:rPr>
          <w:i/>
          <w:iCs/>
          <w:color w:val="000000"/>
          <w:sz w:val="26"/>
          <w:szCs w:val="26"/>
        </w:rPr>
      </w:pPr>
    </w:p>
    <w:p w:rsidR="002237E3" w:rsidRDefault="00EE6EF1">
      <w:pPr>
        <w:widowControl/>
        <w:shd w:val="clear" w:color="auto" w:fill="FFFFFF"/>
        <w:jc w:val="both"/>
        <w:rPr>
          <w:i/>
          <w:iCs/>
          <w:color w:val="000000"/>
          <w:sz w:val="26"/>
          <w:szCs w:val="26"/>
        </w:rPr>
      </w:pPr>
      <w:r>
        <w:rPr>
          <w:i/>
          <w:iCs/>
          <w:color w:val="000000"/>
          <w:sz w:val="26"/>
          <w:szCs w:val="26"/>
        </w:rPr>
        <w:t>Директор МКОУ «Новочиркейская СОШ №2»                                 Р. Г. Малаалиева.</w:t>
      </w:r>
    </w:p>
    <w:p w:rsidR="002237E3" w:rsidRDefault="002237E3">
      <w:pPr>
        <w:widowControl/>
        <w:shd w:val="clear" w:color="auto" w:fill="FFFFFF"/>
        <w:jc w:val="both"/>
        <w:rPr>
          <w:i/>
          <w:iCs/>
          <w:color w:val="000000"/>
          <w:sz w:val="26"/>
          <w:szCs w:val="26"/>
        </w:rPr>
      </w:pPr>
    </w:p>
    <w:p w:rsidR="002237E3" w:rsidRDefault="002237E3">
      <w:pPr>
        <w:widowControl/>
        <w:shd w:val="clear" w:color="auto" w:fill="FFFFFF"/>
        <w:jc w:val="both"/>
        <w:rPr>
          <w:i/>
          <w:iCs/>
          <w:color w:val="000000"/>
          <w:sz w:val="26"/>
          <w:szCs w:val="26"/>
        </w:rPr>
      </w:pPr>
    </w:p>
    <w:p w:rsidR="00324A7B" w:rsidRDefault="00324A7B">
      <w:pPr>
        <w:rPr>
          <w:vanish/>
        </w:rPr>
      </w:pPr>
    </w:p>
    <w:sectPr w:rsidR="00324A7B" w:rsidSect="00324A7B">
      <w:pgSz w:w="11906" w:h="16838"/>
      <w:pgMar w:top="719" w:right="566" w:bottom="360" w:left="1260"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55" w:rsidRDefault="00E53E55" w:rsidP="00E93EFB">
      <w:r>
        <w:separator/>
      </w:r>
    </w:p>
  </w:endnote>
  <w:endnote w:type="continuationSeparator" w:id="1">
    <w:p w:rsidR="00E53E55" w:rsidRDefault="00E53E55" w:rsidP="00E93E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55" w:rsidRDefault="00E53E55" w:rsidP="00E93EFB">
      <w:r>
        <w:separator/>
      </w:r>
    </w:p>
  </w:footnote>
  <w:footnote w:type="continuationSeparator" w:id="1">
    <w:p w:rsidR="00E53E55" w:rsidRDefault="00E53E55" w:rsidP="00E93EFB">
      <w:r>
        <w:continuationSeparator/>
      </w:r>
    </w:p>
  </w:footnote>
  <w:footnote w:id="2">
    <w:p w:rsidR="000F4AD6" w:rsidRPr="00657E5A" w:rsidRDefault="000F4AD6" w:rsidP="00E93EFB">
      <w:pPr>
        <w:pStyle w:val="a9"/>
        <w:rPr>
          <w:rFonts w:ascii="Times New Roman" w:hAnsi="Times New Roman"/>
          <w:sz w:val="20"/>
          <w:szCs w:val="20"/>
        </w:rPr>
      </w:pPr>
    </w:p>
  </w:footnote>
  <w:footnote w:id="3">
    <w:p w:rsidR="000F4AD6" w:rsidRPr="00CA4825" w:rsidRDefault="000F4AD6" w:rsidP="00E93EFB">
      <w:pPr>
        <w:pStyle w:val="a9"/>
        <w:rPr>
          <w:rFonts w:ascii="Times New Roman" w:hAnsi="Times New Roman"/>
          <w:sz w:val="20"/>
          <w:szCs w:val="20"/>
        </w:rPr>
      </w:pPr>
    </w:p>
  </w:footnote>
  <w:footnote w:id="4">
    <w:p w:rsidR="000F4AD6" w:rsidRPr="00CA4825" w:rsidRDefault="000F4AD6" w:rsidP="00E93EFB">
      <w:pPr>
        <w:pStyle w:val="af1"/>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D6" w:rsidRPr="00F83A7E" w:rsidRDefault="00A005EE">
    <w:pPr>
      <w:pStyle w:val="ac"/>
      <w:jc w:val="center"/>
      <w:rPr>
        <w:rFonts w:ascii="Times New Roman" w:hAnsi="Times New Roman"/>
        <w:sz w:val="28"/>
        <w:szCs w:val="28"/>
      </w:rPr>
    </w:pPr>
    <w:r w:rsidRPr="00F83A7E">
      <w:rPr>
        <w:rFonts w:ascii="Times New Roman" w:hAnsi="Times New Roman"/>
        <w:sz w:val="28"/>
        <w:szCs w:val="28"/>
      </w:rPr>
      <w:fldChar w:fldCharType="begin"/>
    </w:r>
    <w:r w:rsidR="000F4AD6" w:rsidRPr="00F83A7E">
      <w:rPr>
        <w:rFonts w:ascii="Times New Roman" w:hAnsi="Times New Roman"/>
        <w:sz w:val="28"/>
        <w:szCs w:val="28"/>
      </w:rPr>
      <w:instrText>PAGE   \* MERGEFORMAT</w:instrText>
    </w:r>
    <w:r w:rsidRPr="00F83A7E">
      <w:rPr>
        <w:rFonts w:ascii="Times New Roman" w:hAnsi="Times New Roman"/>
        <w:sz w:val="28"/>
        <w:szCs w:val="28"/>
      </w:rPr>
      <w:fldChar w:fldCharType="separate"/>
    </w:r>
    <w:r w:rsidR="008E4114">
      <w:rPr>
        <w:rFonts w:ascii="Times New Roman" w:hAnsi="Times New Roman"/>
        <w:noProof/>
        <w:sz w:val="28"/>
        <w:szCs w:val="28"/>
      </w:rPr>
      <w:t>33</w:t>
    </w:r>
    <w:r w:rsidRPr="00F83A7E">
      <w:rPr>
        <w:rFonts w:ascii="Times New Roman" w:hAnsi="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singleLevel"/>
    <w:tmpl w:val="00000008"/>
    <w:name w:val="WW8Num8"/>
    <w:lvl w:ilvl="0">
      <w:start w:val="1"/>
      <w:numFmt w:val="decimal"/>
      <w:lvlText w:val="%1."/>
      <w:lvlJc w:val="left"/>
      <w:pPr>
        <w:tabs>
          <w:tab w:val="num" w:pos="0"/>
        </w:tabs>
        <w:ind w:left="720" w:hanging="360"/>
      </w:pPr>
    </w:lvl>
  </w:abstractNum>
  <w:abstractNum w:abstractNumId="6">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7">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8">
    <w:nsid w:val="00D17981"/>
    <w:multiLevelType w:val="hybridMultilevel"/>
    <w:tmpl w:val="43BAA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A374AE"/>
    <w:multiLevelType w:val="hybridMultilevel"/>
    <w:tmpl w:val="28721930"/>
    <w:lvl w:ilvl="0" w:tplc="58C4C91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nsid w:val="0DA23DE0"/>
    <w:multiLevelType w:val="hybridMultilevel"/>
    <w:tmpl w:val="F5C65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593167"/>
    <w:multiLevelType w:val="hybridMultilevel"/>
    <w:tmpl w:val="7930A24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2">
    <w:nsid w:val="22D57433"/>
    <w:multiLevelType w:val="multilevel"/>
    <w:tmpl w:val="41AE3A42"/>
    <w:lvl w:ilvl="0">
      <w:start w:val="1"/>
      <w:numFmt w:val="bullet"/>
      <w:lvlText w:val=""/>
      <w:lvlJc w:val="left"/>
      <w:pPr>
        <w:tabs>
          <w:tab w:val="num" w:pos="720"/>
        </w:tabs>
        <w:ind w:left="720" w:hanging="360"/>
      </w:pPr>
      <w:rPr>
        <w:rFonts w:ascii="Symbol" w:hAnsi="Symbol" w:cs="Symbol" w:hint="default"/>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72030C"/>
    <w:multiLevelType w:val="hybridMultilevel"/>
    <w:tmpl w:val="6D8E51C8"/>
    <w:lvl w:ilvl="0" w:tplc="583094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3D27AC9"/>
    <w:multiLevelType w:val="hybridMultilevel"/>
    <w:tmpl w:val="64E62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1453CB"/>
    <w:multiLevelType w:val="hybridMultilevel"/>
    <w:tmpl w:val="BDDADFBC"/>
    <w:lvl w:ilvl="0" w:tplc="04190007">
      <w:start w:val="1"/>
      <w:numFmt w:val="bullet"/>
      <w:lvlText w:val=""/>
      <w:lvlPicBulletId w:val="0"/>
      <w:lvlJc w:val="left"/>
      <w:pPr>
        <w:ind w:left="3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E8E2959"/>
    <w:multiLevelType w:val="hybridMultilevel"/>
    <w:tmpl w:val="DFD47D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0454F3"/>
    <w:multiLevelType w:val="hybridMultilevel"/>
    <w:tmpl w:val="49C098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B8353C"/>
    <w:multiLevelType w:val="hybridMultilevel"/>
    <w:tmpl w:val="DBB08F2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7A57FF0"/>
    <w:multiLevelType w:val="multilevel"/>
    <w:tmpl w:val="C8CA6696"/>
    <w:lvl w:ilvl="0">
      <w:start w:val="1"/>
      <w:numFmt w:val="bullet"/>
      <w:lvlText w:val=""/>
      <w:lvlJc w:val="left"/>
      <w:pPr>
        <w:tabs>
          <w:tab w:val="num" w:pos="540"/>
        </w:tabs>
        <w:ind w:left="5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D757B3"/>
    <w:multiLevelType w:val="hybridMultilevel"/>
    <w:tmpl w:val="7340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ED419E"/>
    <w:multiLevelType w:val="hybridMultilevel"/>
    <w:tmpl w:val="05F2988C"/>
    <w:lvl w:ilvl="0" w:tplc="C86C67F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2">
    <w:nsid w:val="3EE809F2"/>
    <w:multiLevelType w:val="multilevel"/>
    <w:tmpl w:val="596297FE"/>
    <w:lvl w:ilvl="0">
      <w:start w:val="1"/>
      <w:numFmt w:val="decimal"/>
      <w:lvlText w:val="1.%1."/>
      <w:lvlJc w:val="left"/>
      <w:pPr>
        <w:ind w:left="0" w:firstLine="0"/>
      </w:pPr>
      <w:rPr>
        <w:color w:val="000000"/>
        <w:spacing w:val="-1"/>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E74BDC"/>
    <w:multiLevelType w:val="hybridMultilevel"/>
    <w:tmpl w:val="F9A27996"/>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A95A12"/>
    <w:multiLevelType w:val="hybridMultilevel"/>
    <w:tmpl w:val="061CB6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3316DC"/>
    <w:multiLevelType w:val="multilevel"/>
    <w:tmpl w:val="4622105E"/>
    <w:lvl w:ilvl="0">
      <w:start w:val="4"/>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56537983"/>
    <w:multiLevelType w:val="hybridMultilevel"/>
    <w:tmpl w:val="14926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D13D0"/>
    <w:multiLevelType w:val="hybridMultilevel"/>
    <w:tmpl w:val="49C09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EB30AE"/>
    <w:multiLevelType w:val="hybridMultilevel"/>
    <w:tmpl w:val="D3C81FB2"/>
    <w:lvl w:ilvl="0" w:tplc="42203112">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9">
    <w:nsid w:val="69AB1B88"/>
    <w:multiLevelType w:val="hybridMultilevel"/>
    <w:tmpl w:val="13E0BB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AEC3E58"/>
    <w:multiLevelType w:val="hybridMultilevel"/>
    <w:tmpl w:val="A7D04F64"/>
    <w:lvl w:ilvl="0" w:tplc="2EC6B3CA">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1">
    <w:nsid w:val="74B81060"/>
    <w:multiLevelType w:val="multilevel"/>
    <w:tmpl w:val="719CE324"/>
    <w:lvl w:ilvl="0">
      <w:start w:val="2"/>
      <w:numFmt w:val="decimal"/>
      <w:lvlText w:val="%1."/>
      <w:lvlJc w:val="left"/>
      <w:pPr>
        <w:tabs>
          <w:tab w:val="num" w:pos="465"/>
        </w:tabs>
        <w:ind w:left="465" w:hanging="465"/>
      </w:pPr>
    </w:lvl>
    <w:lvl w:ilvl="1">
      <w:start w:val="3"/>
      <w:numFmt w:val="decimal"/>
      <w:lvlText w:val="%1.%2."/>
      <w:lvlJc w:val="left"/>
      <w:pPr>
        <w:tabs>
          <w:tab w:val="num" w:pos="470"/>
        </w:tabs>
        <w:ind w:left="470" w:hanging="465"/>
      </w:pPr>
    </w:lvl>
    <w:lvl w:ilvl="2">
      <w:start w:val="1"/>
      <w:numFmt w:val="decimal"/>
      <w:lvlText w:val="%1.%2.%3."/>
      <w:lvlJc w:val="left"/>
      <w:pPr>
        <w:tabs>
          <w:tab w:val="num" w:pos="730"/>
        </w:tabs>
        <w:ind w:left="730" w:hanging="720"/>
      </w:p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110"/>
        </w:tabs>
        <w:ind w:left="1110" w:hanging="108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480"/>
        </w:tabs>
        <w:ind w:left="1480" w:hanging="1440"/>
      </w:pPr>
    </w:lvl>
  </w:abstractNum>
  <w:abstractNum w:abstractNumId="32">
    <w:nsid w:val="766C4BD3"/>
    <w:multiLevelType w:val="hybridMultilevel"/>
    <w:tmpl w:val="2FF64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D86445"/>
    <w:multiLevelType w:val="hybridMultilevel"/>
    <w:tmpl w:val="9B825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8E30B7"/>
    <w:multiLevelType w:val="multilevel"/>
    <w:tmpl w:val="1A06B1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nsid w:val="7FB77073"/>
    <w:multiLevelType w:val="hybridMultilevel"/>
    <w:tmpl w:val="701A13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num>
  <w:num w:numId="2">
    <w:abstractNumId w:val="25"/>
  </w:num>
  <w:num w:numId="3">
    <w:abstractNumId w:val="12"/>
  </w:num>
  <w:num w:numId="4">
    <w:abstractNumId w:val="22"/>
  </w:num>
  <w:num w:numId="5">
    <w:abstractNumId w:val="19"/>
  </w:num>
  <w:num w:numId="6">
    <w:abstractNumId w:val="3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16"/>
  </w:num>
  <w:num w:numId="20">
    <w:abstractNumId w:val="21"/>
  </w:num>
  <w:num w:numId="21">
    <w:abstractNumId w:val="13"/>
  </w:num>
  <w:num w:numId="22">
    <w:abstractNumId w:val="9"/>
  </w:num>
  <w:num w:numId="23">
    <w:abstractNumId w:val="26"/>
  </w:num>
  <w:num w:numId="24">
    <w:abstractNumId w:val="28"/>
  </w:num>
  <w:num w:numId="25">
    <w:abstractNumId w:val="11"/>
  </w:num>
  <w:num w:numId="26">
    <w:abstractNumId w:val="10"/>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8"/>
  </w:num>
  <w:num w:numId="32">
    <w:abstractNumId w:val="27"/>
  </w:num>
  <w:num w:numId="33">
    <w:abstractNumId w:val="17"/>
  </w:num>
  <w:num w:numId="34">
    <w:abstractNumId w:val="24"/>
  </w:num>
  <w:num w:numId="35">
    <w:abstractNumId w:val="33"/>
  </w:num>
  <w:num w:numId="36">
    <w:abstractNumId w:val="30"/>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324A7B"/>
    <w:rsid w:val="0001396D"/>
    <w:rsid w:val="00064ED4"/>
    <w:rsid w:val="000F052A"/>
    <w:rsid w:val="000F4AD6"/>
    <w:rsid w:val="001C38B4"/>
    <w:rsid w:val="001F2E18"/>
    <w:rsid w:val="00202EAF"/>
    <w:rsid w:val="002237E3"/>
    <w:rsid w:val="002303CE"/>
    <w:rsid w:val="00257DA3"/>
    <w:rsid w:val="0029056D"/>
    <w:rsid w:val="00324A7B"/>
    <w:rsid w:val="0033146F"/>
    <w:rsid w:val="00392F90"/>
    <w:rsid w:val="00457D5F"/>
    <w:rsid w:val="00494684"/>
    <w:rsid w:val="005A4638"/>
    <w:rsid w:val="00604A41"/>
    <w:rsid w:val="006456F4"/>
    <w:rsid w:val="0066148F"/>
    <w:rsid w:val="006A1DB3"/>
    <w:rsid w:val="006B50DF"/>
    <w:rsid w:val="006D552B"/>
    <w:rsid w:val="00715234"/>
    <w:rsid w:val="00757374"/>
    <w:rsid w:val="007E79C4"/>
    <w:rsid w:val="007F1515"/>
    <w:rsid w:val="00811DBE"/>
    <w:rsid w:val="00841499"/>
    <w:rsid w:val="0084386F"/>
    <w:rsid w:val="008E4114"/>
    <w:rsid w:val="00910E7B"/>
    <w:rsid w:val="00940132"/>
    <w:rsid w:val="0098138F"/>
    <w:rsid w:val="009A7C91"/>
    <w:rsid w:val="009E7FC8"/>
    <w:rsid w:val="00A005EE"/>
    <w:rsid w:val="00A03EF3"/>
    <w:rsid w:val="00A83459"/>
    <w:rsid w:val="00B0489A"/>
    <w:rsid w:val="00C273A4"/>
    <w:rsid w:val="00C42F58"/>
    <w:rsid w:val="00C92FF0"/>
    <w:rsid w:val="00CC183D"/>
    <w:rsid w:val="00D25567"/>
    <w:rsid w:val="00D875EE"/>
    <w:rsid w:val="00D97472"/>
    <w:rsid w:val="00DA0275"/>
    <w:rsid w:val="00DD6FC5"/>
    <w:rsid w:val="00E31CA6"/>
    <w:rsid w:val="00E40BB4"/>
    <w:rsid w:val="00E42286"/>
    <w:rsid w:val="00E53E55"/>
    <w:rsid w:val="00E93EFB"/>
    <w:rsid w:val="00E96E6C"/>
    <w:rsid w:val="00EA39D9"/>
    <w:rsid w:val="00EB16E1"/>
    <w:rsid w:val="00EE6EF1"/>
    <w:rsid w:val="00F84D94"/>
    <w:rsid w:val="00FB1CA7"/>
    <w:rsid w:val="00FB641B"/>
    <w:rsid w:val="00FF4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4A7B"/>
    <w:pPr>
      <w:widowControl w:val="0"/>
      <w:suppressAutoHyphens/>
      <w:autoSpaceDE w:val="0"/>
    </w:pPr>
    <w:rPr>
      <w:rFonts w:ascii="Times New Roman" w:eastAsia="Times New Roman" w:hAnsi="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24A7B"/>
  </w:style>
  <w:style w:type="character" w:customStyle="1" w:styleId="WW8Num1z1">
    <w:name w:val="WW8Num1z1"/>
    <w:rsid w:val="00324A7B"/>
  </w:style>
  <w:style w:type="character" w:customStyle="1" w:styleId="WW8Num1z2">
    <w:name w:val="WW8Num1z2"/>
    <w:rsid w:val="00324A7B"/>
  </w:style>
  <w:style w:type="character" w:customStyle="1" w:styleId="WW8Num1z3">
    <w:name w:val="WW8Num1z3"/>
    <w:rsid w:val="00324A7B"/>
  </w:style>
  <w:style w:type="character" w:customStyle="1" w:styleId="WW8Num1z4">
    <w:name w:val="WW8Num1z4"/>
    <w:rsid w:val="00324A7B"/>
  </w:style>
  <w:style w:type="character" w:customStyle="1" w:styleId="WW8Num1z5">
    <w:name w:val="WW8Num1z5"/>
    <w:rsid w:val="00324A7B"/>
  </w:style>
  <w:style w:type="character" w:customStyle="1" w:styleId="WW8Num1z6">
    <w:name w:val="WW8Num1z6"/>
    <w:rsid w:val="00324A7B"/>
  </w:style>
  <w:style w:type="character" w:customStyle="1" w:styleId="WW8Num1z7">
    <w:name w:val="WW8Num1z7"/>
    <w:rsid w:val="00324A7B"/>
  </w:style>
  <w:style w:type="character" w:customStyle="1" w:styleId="WW8Num1z8">
    <w:name w:val="WW8Num1z8"/>
    <w:rsid w:val="00324A7B"/>
  </w:style>
  <w:style w:type="character" w:customStyle="1" w:styleId="WW8Num2z0">
    <w:name w:val="WW8Num2z0"/>
    <w:rsid w:val="00324A7B"/>
    <w:rPr>
      <w:rFonts w:ascii="Times New Roman" w:hAnsi="Times New Roman" w:cs="Times New Roman"/>
    </w:rPr>
  </w:style>
  <w:style w:type="character" w:customStyle="1" w:styleId="WW8Num3z0">
    <w:name w:val="WW8Num3z0"/>
    <w:rsid w:val="00324A7B"/>
    <w:rPr>
      <w:rFonts w:ascii="Symbol" w:hAnsi="Symbol" w:cs="Times New Roman"/>
      <w:sz w:val="26"/>
      <w:szCs w:val="26"/>
    </w:rPr>
  </w:style>
  <w:style w:type="character" w:customStyle="1" w:styleId="WW8Num4z0">
    <w:name w:val="WW8Num4z0"/>
    <w:rsid w:val="00324A7B"/>
    <w:rPr>
      <w:rFonts w:ascii="Symbol" w:hAnsi="Symbol" w:cs="Symbol"/>
      <w:color w:val="000000"/>
      <w:spacing w:val="-1"/>
      <w:sz w:val="26"/>
      <w:szCs w:val="26"/>
    </w:rPr>
  </w:style>
  <w:style w:type="character" w:customStyle="1" w:styleId="WW8Num5z0">
    <w:name w:val="WW8Num5z0"/>
    <w:rsid w:val="00324A7B"/>
    <w:rPr>
      <w:rFonts w:ascii="Symbol" w:hAnsi="Symbol" w:cs="Times New Roman"/>
    </w:rPr>
  </w:style>
  <w:style w:type="character" w:customStyle="1" w:styleId="WW8Num6z0">
    <w:name w:val="WW8Num6z0"/>
    <w:rsid w:val="00324A7B"/>
  </w:style>
  <w:style w:type="character" w:customStyle="1" w:styleId="WW8Num6z1">
    <w:name w:val="WW8Num6z1"/>
    <w:rsid w:val="00324A7B"/>
  </w:style>
  <w:style w:type="character" w:customStyle="1" w:styleId="WW8Num6z2">
    <w:name w:val="WW8Num6z2"/>
    <w:rsid w:val="00324A7B"/>
  </w:style>
  <w:style w:type="character" w:customStyle="1" w:styleId="WW8Num6z3">
    <w:name w:val="WW8Num6z3"/>
    <w:rsid w:val="00324A7B"/>
  </w:style>
  <w:style w:type="character" w:customStyle="1" w:styleId="WW8Num6z4">
    <w:name w:val="WW8Num6z4"/>
    <w:rsid w:val="00324A7B"/>
  </w:style>
  <w:style w:type="character" w:customStyle="1" w:styleId="WW8Num6z5">
    <w:name w:val="WW8Num6z5"/>
    <w:rsid w:val="00324A7B"/>
  </w:style>
  <w:style w:type="character" w:customStyle="1" w:styleId="WW8Num6z6">
    <w:name w:val="WW8Num6z6"/>
    <w:rsid w:val="00324A7B"/>
  </w:style>
  <w:style w:type="character" w:customStyle="1" w:styleId="WW8Num6z7">
    <w:name w:val="WW8Num6z7"/>
    <w:rsid w:val="00324A7B"/>
  </w:style>
  <w:style w:type="character" w:customStyle="1" w:styleId="WW8Num6z8">
    <w:name w:val="WW8Num6z8"/>
    <w:rsid w:val="00324A7B"/>
  </w:style>
  <w:style w:type="character" w:customStyle="1" w:styleId="Absatz-Standardschriftart">
    <w:name w:val="Absatz-Standardschriftart"/>
    <w:rsid w:val="00324A7B"/>
  </w:style>
  <w:style w:type="character" w:customStyle="1" w:styleId="WW8Num4z1">
    <w:name w:val="WW8Num4z1"/>
    <w:rsid w:val="00324A7B"/>
    <w:rPr>
      <w:rFonts w:ascii="Courier New" w:hAnsi="Courier New" w:cs="Courier New"/>
    </w:rPr>
  </w:style>
  <w:style w:type="character" w:customStyle="1" w:styleId="WW8Num4z2">
    <w:name w:val="WW8Num4z2"/>
    <w:rsid w:val="00324A7B"/>
    <w:rPr>
      <w:rFonts w:ascii="Wingdings" w:hAnsi="Wingdings" w:cs="Wingdings"/>
    </w:rPr>
  </w:style>
  <w:style w:type="character" w:customStyle="1" w:styleId="WW8Num7z0">
    <w:name w:val="WW8Num7z0"/>
    <w:rsid w:val="00324A7B"/>
    <w:rPr>
      <w:rFonts w:ascii="Symbol" w:hAnsi="Symbol" w:cs="Symbol"/>
    </w:rPr>
  </w:style>
  <w:style w:type="character" w:customStyle="1" w:styleId="WW8Num7z1">
    <w:name w:val="WW8Num7z1"/>
    <w:rsid w:val="00324A7B"/>
    <w:rPr>
      <w:rFonts w:ascii="Courier New" w:hAnsi="Courier New" w:cs="Courier New"/>
    </w:rPr>
  </w:style>
  <w:style w:type="character" w:customStyle="1" w:styleId="WW8Num7z2">
    <w:name w:val="WW8Num7z2"/>
    <w:rsid w:val="00324A7B"/>
    <w:rPr>
      <w:rFonts w:ascii="Wingdings" w:hAnsi="Wingdings" w:cs="Wingdings"/>
    </w:rPr>
  </w:style>
  <w:style w:type="character" w:customStyle="1" w:styleId="WW8Num8z0">
    <w:name w:val="WW8Num8z0"/>
    <w:rsid w:val="00324A7B"/>
    <w:rPr>
      <w:rFonts w:ascii="Wingdings" w:hAnsi="Wingdings" w:cs="Wingdings"/>
    </w:rPr>
  </w:style>
  <w:style w:type="character" w:customStyle="1" w:styleId="WW8Num8z1">
    <w:name w:val="WW8Num8z1"/>
    <w:rsid w:val="00324A7B"/>
    <w:rPr>
      <w:rFonts w:ascii="Courier New" w:hAnsi="Courier New" w:cs="Courier New"/>
    </w:rPr>
  </w:style>
  <w:style w:type="character" w:customStyle="1" w:styleId="WW8Num8z3">
    <w:name w:val="WW8Num8z3"/>
    <w:rsid w:val="00324A7B"/>
    <w:rPr>
      <w:rFonts w:ascii="Symbol" w:hAnsi="Symbol" w:cs="Symbol"/>
    </w:rPr>
  </w:style>
  <w:style w:type="character" w:customStyle="1" w:styleId="1">
    <w:name w:val="Основной шрифт абзаца1"/>
    <w:rsid w:val="00324A7B"/>
  </w:style>
  <w:style w:type="character" w:customStyle="1" w:styleId="WW8Dropcap0">
    <w:name w:val="WW8Dropcap0"/>
    <w:rsid w:val="00324A7B"/>
    <w:rPr>
      <w:i/>
      <w:w w:val="60"/>
      <w:sz w:val="26"/>
      <w:szCs w:val="26"/>
    </w:rPr>
  </w:style>
  <w:style w:type="paragraph" w:customStyle="1" w:styleId="Heading">
    <w:name w:val="Heading"/>
    <w:basedOn w:val="a"/>
    <w:next w:val="TextBody"/>
    <w:rsid w:val="00324A7B"/>
    <w:pPr>
      <w:keepNext/>
      <w:spacing w:before="240" w:after="120"/>
    </w:pPr>
    <w:rPr>
      <w:rFonts w:ascii="Liberation Sans" w:eastAsia="DejaVu Sans" w:hAnsi="Liberation Sans" w:cs="DejaVu Sans"/>
      <w:sz w:val="28"/>
      <w:szCs w:val="28"/>
    </w:rPr>
  </w:style>
  <w:style w:type="paragraph" w:customStyle="1" w:styleId="TextBody">
    <w:name w:val="Text Body"/>
    <w:basedOn w:val="a"/>
    <w:rsid w:val="00324A7B"/>
    <w:pPr>
      <w:widowControl/>
      <w:autoSpaceDE/>
      <w:spacing w:after="120"/>
    </w:pPr>
    <w:rPr>
      <w:sz w:val="24"/>
      <w:szCs w:val="24"/>
    </w:rPr>
  </w:style>
  <w:style w:type="paragraph" w:styleId="a3">
    <w:name w:val="List"/>
    <w:basedOn w:val="TextBody"/>
    <w:rsid w:val="00324A7B"/>
  </w:style>
  <w:style w:type="paragraph" w:customStyle="1" w:styleId="Caption">
    <w:name w:val="Caption"/>
    <w:basedOn w:val="a"/>
    <w:rsid w:val="00324A7B"/>
    <w:pPr>
      <w:suppressLineNumbers/>
      <w:spacing w:before="120" w:after="120"/>
    </w:pPr>
    <w:rPr>
      <w:i/>
      <w:iCs/>
      <w:sz w:val="24"/>
      <w:szCs w:val="24"/>
    </w:rPr>
  </w:style>
  <w:style w:type="paragraph" w:customStyle="1" w:styleId="Index">
    <w:name w:val="Index"/>
    <w:basedOn w:val="a"/>
    <w:rsid w:val="00324A7B"/>
    <w:pPr>
      <w:suppressLineNumbers/>
    </w:pPr>
  </w:style>
  <w:style w:type="paragraph" w:customStyle="1" w:styleId="a4">
    <w:name w:val="Заголовок"/>
    <w:basedOn w:val="a"/>
    <w:next w:val="TextBody"/>
    <w:rsid w:val="00324A7B"/>
    <w:pPr>
      <w:keepNext/>
      <w:spacing w:before="240" w:after="120"/>
    </w:pPr>
    <w:rPr>
      <w:rFonts w:ascii="Liberation Sans;Arial" w:eastAsia="DejaVu Sans" w:hAnsi="Liberation Sans;Arial" w:cs="DejaVu Sans"/>
      <w:sz w:val="28"/>
      <w:szCs w:val="28"/>
    </w:rPr>
  </w:style>
  <w:style w:type="paragraph" w:customStyle="1" w:styleId="10">
    <w:name w:val="Название1"/>
    <w:basedOn w:val="a"/>
    <w:rsid w:val="00324A7B"/>
    <w:pPr>
      <w:suppressLineNumbers/>
      <w:spacing w:before="120" w:after="120"/>
    </w:pPr>
    <w:rPr>
      <w:i/>
      <w:iCs/>
      <w:sz w:val="24"/>
      <w:szCs w:val="24"/>
    </w:rPr>
  </w:style>
  <w:style w:type="paragraph" w:customStyle="1" w:styleId="11">
    <w:name w:val="Указатель1"/>
    <w:basedOn w:val="a"/>
    <w:rsid w:val="00324A7B"/>
    <w:pPr>
      <w:suppressLineNumbers/>
    </w:pPr>
  </w:style>
  <w:style w:type="paragraph" w:customStyle="1" w:styleId="21">
    <w:name w:val="Основной текст с отступом 21"/>
    <w:basedOn w:val="a"/>
    <w:rsid w:val="00324A7B"/>
    <w:pPr>
      <w:widowControl/>
      <w:autoSpaceDE/>
      <w:spacing w:after="120" w:line="480" w:lineRule="auto"/>
      <w:ind w:left="283"/>
    </w:pPr>
    <w:rPr>
      <w:sz w:val="24"/>
      <w:szCs w:val="24"/>
    </w:rPr>
  </w:style>
  <w:style w:type="paragraph" w:styleId="a5">
    <w:name w:val="Normal (Web)"/>
    <w:basedOn w:val="a"/>
    <w:uiPriority w:val="99"/>
    <w:rsid w:val="00324A7B"/>
    <w:pPr>
      <w:widowControl/>
      <w:autoSpaceDE/>
      <w:spacing w:before="280" w:after="280"/>
    </w:pPr>
    <w:rPr>
      <w:sz w:val="24"/>
      <w:szCs w:val="24"/>
    </w:rPr>
  </w:style>
  <w:style w:type="paragraph" w:customStyle="1" w:styleId="12">
    <w:name w:val="Цитата1"/>
    <w:basedOn w:val="a"/>
    <w:rsid w:val="00324A7B"/>
    <w:pPr>
      <w:widowControl/>
      <w:autoSpaceDE/>
      <w:ind w:left="2992" w:right="2981"/>
      <w:jc w:val="both"/>
    </w:pPr>
    <w:rPr>
      <w:rFonts w:ascii="Arial" w:hAnsi="Arial" w:cs="Arial"/>
      <w:sz w:val="18"/>
      <w:szCs w:val="24"/>
    </w:rPr>
  </w:style>
  <w:style w:type="paragraph" w:customStyle="1" w:styleId="a6">
    <w:name w:val="Содержимое врезки"/>
    <w:basedOn w:val="TextBody"/>
    <w:rsid w:val="00324A7B"/>
  </w:style>
  <w:style w:type="paragraph" w:customStyle="1" w:styleId="a7">
    <w:name w:val="Содержимое таблицы"/>
    <w:basedOn w:val="a"/>
    <w:rsid w:val="00324A7B"/>
    <w:pPr>
      <w:suppressLineNumbers/>
    </w:pPr>
  </w:style>
  <w:style w:type="paragraph" w:customStyle="1" w:styleId="a8">
    <w:name w:val="Заголовок таблицы"/>
    <w:basedOn w:val="a7"/>
    <w:rsid w:val="00324A7B"/>
    <w:pPr>
      <w:jc w:val="center"/>
    </w:pPr>
    <w:rPr>
      <w:b/>
      <w:bCs/>
    </w:rPr>
  </w:style>
  <w:style w:type="paragraph" w:customStyle="1" w:styleId="FrameContents">
    <w:name w:val="Frame Contents"/>
    <w:basedOn w:val="a"/>
    <w:rsid w:val="00324A7B"/>
  </w:style>
  <w:style w:type="paragraph" w:customStyle="1" w:styleId="TableContents">
    <w:name w:val="Table Contents"/>
    <w:basedOn w:val="a"/>
    <w:rsid w:val="00324A7B"/>
    <w:pPr>
      <w:suppressLineNumbers/>
    </w:pPr>
  </w:style>
  <w:style w:type="paragraph" w:customStyle="1" w:styleId="TableHeading">
    <w:name w:val="Table Heading"/>
    <w:basedOn w:val="TableContents"/>
    <w:rsid w:val="00324A7B"/>
    <w:pPr>
      <w:jc w:val="center"/>
    </w:pPr>
    <w:rPr>
      <w:b/>
      <w:bCs/>
    </w:rPr>
  </w:style>
  <w:style w:type="numbering" w:customStyle="1" w:styleId="WW8Num1">
    <w:name w:val="WW8Num1"/>
    <w:rsid w:val="00324A7B"/>
  </w:style>
  <w:style w:type="numbering" w:customStyle="1" w:styleId="WW8Num2">
    <w:name w:val="WW8Num2"/>
    <w:rsid w:val="00324A7B"/>
  </w:style>
  <w:style w:type="numbering" w:customStyle="1" w:styleId="WW8Num3">
    <w:name w:val="WW8Num3"/>
    <w:rsid w:val="00324A7B"/>
  </w:style>
  <w:style w:type="numbering" w:customStyle="1" w:styleId="WW8Num4">
    <w:name w:val="WW8Num4"/>
    <w:rsid w:val="00324A7B"/>
  </w:style>
  <w:style w:type="numbering" w:customStyle="1" w:styleId="WW8Num5">
    <w:name w:val="WW8Num5"/>
    <w:rsid w:val="00324A7B"/>
  </w:style>
  <w:style w:type="numbering" w:customStyle="1" w:styleId="WW8Num6">
    <w:name w:val="WW8Num6"/>
    <w:rsid w:val="00324A7B"/>
  </w:style>
  <w:style w:type="paragraph" w:styleId="a9">
    <w:name w:val="No Spacing"/>
    <w:uiPriority w:val="1"/>
    <w:qFormat/>
    <w:rsid w:val="00392F90"/>
    <w:rPr>
      <w:rFonts w:asciiTheme="minorHAnsi" w:eastAsiaTheme="minorHAnsi" w:hAnsiTheme="minorHAnsi" w:cstheme="minorBidi"/>
      <w:sz w:val="22"/>
      <w:szCs w:val="22"/>
      <w:lang w:val="ru-RU" w:eastAsia="en-US" w:bidi="ar-SA"/>
    </w:rPr>
  </w:style>
  <w:style w:type="paragraph" w:styleId="aa">
    <w:name w:val="List Paragraph"/>
    <w:basedOn w:val="a"/>
    <w:uiPriority w:val="34"/>
    <w:qFormat/>
    <w:rsid w:val="00E40BB4"/>
    <w:pPr>
      <w:ind w:left="720"/>
      <w:contextualSpacing/>
    </w:pPr>
  </w:style>
  <w:style w:type="paragraph" w:customStyle="1" w:styleId="Default">
    <w:name w:val="Default"/>
    <w:rsid w:val="0084386F"/>
    <w:pPr>
      <w:suppressAutoHyphens/>
      <w:autoSpaceDE w:val="0"/>
    </w:pPr>
    <w:rPr>
      <w:rFonts w:ascii="Times New Roman" w:eastAsia="Calibri" w:hAnsi="Times New Roman" w:cs="Times New Roman"/>
      <w:color w:val="000000"/>
      <w:lang w:val="ru-RU" w:eastAsia="ar-SA" w:bidi="ar-SA"/>
    </w:rPr>
  </w:style>
  <w:style w:type="character" w:styleId="ab">
    <w:name w:val="Strong"/>
    <w:basedOn w:val="a0"/>
    <w:uiPriority w:val="22"/>
    <w:qFormat/>
    <w:rsid w:val="00715234"/>
    <w:rPr>
      <w:b/>
      <w:bCs/>
    </w:rPr>
  </w:style>
  <w:style w:type="paragraph" w:styleId="ac">
    <w:name w:val="header"/>
    <w:basedOn w:val="a"/>
    <w:link w:val="ad"/>
    <w:uiPriority w:val="99"/>
    <w:unhideWhenUsed/>
    <w:rsid w:val="00715234"/>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715234"/>
    <w:rPr>
      <w:rFonts w:asciiTheme="minorHAnsi" w:eastAsiaTheme="minorHAnsi" w:hAnsiTheme="minorHAnsi" w:cstheme="minorBidi"/>
      <w:sz w:val="22"/>
      <w:szCs w:val="22"/>
      <w:lang w:val="ru-RU" w:eastAsia="en-US" w:bidi="ar-SA"/>
    </w:rPr>
  </w:style>
  <w:style w:type="paragraph" w:styleId="ae">
    <w:name w:val="footer"/>
    <w:basedOn w:val="a"/>
    <w:link w:val="af"/>
    <w:uiPriority w:val="99"/>
    <w:unhideWhenUsed/>
    <w:rsid w:val="00715234"/>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715234"/>
    <w:rPr>
      <w:rFonts w:asciiTheme="minorHAnsi" w:eastAsiaTheme="minorHAnsi" w:hAnsiTheme="minorHAnsi" w:cstheme="minorBidi"/>
      <w:sz w:val="22"/>
      <w:szCs w:val="22"/>
      <w:lang w:val="ru-RU" w:eastAsia="en-US" w:bidi="ar-SA"/>
    </w:rPr>
  </w:style>
  <w:style w:type="table" w:customStyle="1" w:styleId="13">
    <w:name w:val="Сетка таблицы1"/>
    <w:basedOn w:val="a1"/>
    <w:next w:val="af0"/>
    <w:uiPriority w:val="59"/>
    <w:rsid w:val="00715234"/>
    <w:rPr>
      <w:rFonts w:asciiTheme="minorHAnsi" w:eastAsia="Times New Roman" w:hAnsiTheme="minorHAnsi" w:cstheme="minorBidi"/>
      <w:sz w:val="22"/>
      <w:szCs w:val="22"/>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715234"/>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E93EFB"/>
    <w:pPr>
      <w:widowControl/>
      <w:suppressAutoHyphens w:val="0"/>
      <w:autoSpaceDE/>
      <w:spacing w:after="200" w:line="276" w:lineRule="auto"/>
    </w:pPr>
    <w:rPr>
      <w:rFonts w:ascii="Calibri" w:eastAsia="Calibri" w:hAnsi="Calibri"/>
      <w:lang w:eastAsia="en-US"/>
    </w:rPr>
  </w:style>
  <w:style w:type="character" w:customStyle="1" w:styleId="af2">
    <w:name w:val="Текст сноски Знак"/>
    <w:basedOn w:val="a0"/>
    <w:link w:val="af1"/>
    <w:uiPriority w:val="99"/>
    <w:semiHidden/>
    <w:rsid w:val="00E93EFB"/>
    <w:rPr>
      <w:rFonts w:ascii="Calibri" w:eastAsia="Calibri" w:hAnsi="Calibri" w:cs="Times New Roman"/>
      <w:sz w:val="20"/>
      <w:szCs w:val="20"/>
      <w:lang w:val="ru-RU" w:eastAsia="en-US" w:bidi="ar-SA"/>
    </w:rPr>
  </w:style>
  <w:style w:type="character" w:styleId="af3">
    <w:name w:val="footnote reference"/>
    <w:uiPriority w:val="99"/>
    <w:semiHidden/>
    <w:unhideWhenUsed/>
    <w:rsid w:val="00E93EFB"/>
    <w:rPr>
      <w:vertAlign w:val="superscript"/>
    </w:rPr>
  </w:style>
  <w:style w:type="character" w:customStyle="1" w:styleId="apple-converted-space">
    <w:name w:val="apple-converted-space"/>
    <w:basedOn w:val="a0"/>
    <w:rsid w:val="00E96E6C"/>
  </w:style>
</w:styles>
</file>

<file path=word/webSettings.xml><?xml version="1.0" encoding="utf-8"?>
<w:webSettings xmlns:r="http://schemas.openxmlformats.org/officeDocument/2006/relationships" xmlns:w="http://schemas.openxmlformats.org/wordprocessingml/2006/main">
  <w:divs>
    <w:div w:id="1179810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7161</TotalTime>
  <Pages>33</Pages>
  <Words>8835</Words>
  <Characters>55667</Characters>
  <Application>Microsoft Office Word</Application>
  <DocSecurity>0</DocSecurity>
  <Lines>795</Lines>
  <Paragraphs>383</Paragraphs>
  <ScaleCrop>false</ScaleCrop>
  <HeadingPairs>
    <vt:vector size="2" baseType="variant">
      <vt:variant>
        <vt:lpstr>Название</vt:lpstr>
      </vt:variant>
      <vt:variant>
        <vt:i4>1</vt:i4>
      </vt:variant>
    </vt:vector>
  </HeadingPairs>
  <TitlesOfParts>
    <vt:vector size="1" baseType="lpstr">
      <vt:lpstr>Отчет о результатах самообследования</vt:lpstr>
    </vt:vector>
  </TitlesOfParts>
  <Company/>
  <LinksUpToDate>false</LinksUpToDate>
  <CharactersWithSpaces>64119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результатах самообследования</dc:title>
  <dc:creator>спасская школа</dc:creator>
  <cp:lastModifiedBy>КОМПиКО</cp:lastModifiedBy>
  <cp:revision>42</cp:revision>
  <dcterms:created xsi:type="dcterms:W3CDTF">2013-11-19T11:35:00Z</dcterms:created>
  <dcterms:modified xsi:type="dcterms:W3CDTF">2018-11-10T13:07:00Z</dcterms:modified>
  <dc:language>en-US</dc:language>
</cp:coreProperties>
</file>