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2446" w:rsidRDefault="00652446" w:rsidP="00652446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Fonts w:ascii="Tahoma" w:hAnsi="Tahoma" w:cs="Tahoma"/>
          <w:color w:val="555555"/>
          <w:sz w:val="21"/>
          <w:szCs w:val="21"/>
        </w:rPr>
      </w:pPr>
      <w:r>
        <w:rPr>
          <w:rStyle w:val="a4"/>
          <w:rFonts w:ascii="Tahoma" w:hAnsi="Tahoma" w:cs="Tahoma"/>
          <w:color w:val="555555"/>
          <w:sz w:val="21"/>
          <w:szCs w:val="21"/>
        </w:rPr>
        <w:t>Памятка для родителей </w:t>
      </w:r>
    </w:p>
    <w:p w:rsidR="00652446" w:rsidRDefault="00652446" w:rsidP="00652446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Fonts w:ascii="Tahoma" w:hAnsi="Tahoma" w:cs="Tahoma"/>
          <w:color w:val="555555"/>
          <w:sz w:val="21"/>
          <w:szCs w:val="21"/>
        </w:rPr>
      </w:pPr>
      <w:r>
        <w:rPr>
          <w:rStyle w:val="a4"/>
          <w:rFonts w:ascii="Tahoma" w:hAnsi="Tahoma" w:cs="Tahoma"/>
          <w:color w:val="555555"/>
          <w:sz w:val="21"/>
          <w:szCs w:val="21"/>
        </w:rPr>
        <w:t>«Обучение детей наблюдательности на улице»</w:t>
      </w:r>
    </w:p>
    <w:p w:rsidR="00652446" w:rsidRDefault="00652446" w:rsidP="00652446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-  Находясь на улице с ребенком, крепко держите его за руку.   </w:t>
      </w:r>
    </w:p>
    <w:p w:rsidR="00652446" w:rsidRDefault="00652446" w:rsidP="00652446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- Учите ребенка наблюдательности.</w:t>
      </w:r>
    </w:p>
    <w:p w:rsidR="00652446" w:rsidRDefault="00652446" w:rsidP="00652446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      Если у подъезда стоят транспортные средства или растут деревья, кусты, остановитесь, научите ребенка осматриваться по сторонам и определять: нет ли опасности приближающегося транспорта. Если у подъезда дома есть движение транспорта, обратите на это его внимание. Вместе с ним посмотрите: не приближается ли транспорт.</w:t>
      </w:r>
    </w:p>
    <w:p w:rsidR="00652446" w:rsidRDefault="00652446" w:rsidP="00652446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- При движении по тротуару придерживайтесь стороны подальше от проезжей части. Взрослый должен находиться со стороны проезжей части.</w:t>
      </w:r>
    </w:p>
    <w:p w:rsidR="00652446" w:rsidRDefault="00652446" w:rsidP="00652446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-  Приучите ребенка, идя по тротуару, внимательно наблюдать за выездом автомобилей из арок дворов и поворотами транспорта на перекрестках.</w:t>
      </w:r>
    </w:p>
    <w:p w:rsidR="00652446" w:rsidRDefault="00652446" w:rsidP="00652446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-  При переходе проезжей части дороги остановитесь и осмотритесь по сторонам. Показывайте ребенку следующие действия по осмотру дороги: поворот головы налево, направо, еще раз налево. Дойдя до разделительной линии, делайте вместе с ним поворот головы направо. Если нет движения транспорта, продолжайте переход, не останавливаясь, а если есть – остановитесь на линии и пропустите транспорт, держа ребенка за руку.</w:t>
      </w:r>
    </w:p>
    <w:p w:rsidR="00652446" w:rsidRDefault="00652446" w:rsidP="00652446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 -  Учите ребенка всматриваться вдаль, пропускать приближающийся транспорт.</w:t>
      </w:r>
    </w:p>
    <w:p w:rsidR="00652446" w:rsidRDefault="00652446" w:rsidP="00652446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-  Наблюдая за приближающимися транспортными средствами, обращайте внимание ребенка на то, что за большими машинами (автобус, троллейбус) может быть опасность – движущийся на большой скорости легковой автомобиль или мотоцикл. Поэтому лучше подождать, когда большая машина проедет, и убедиться в отсутствии скрытой опасности.</w:t>
      </w:r>
    </w:p>
    <w:p w:rsidR="00652446" w:rsidRDefault="00652446" w:rsidP="00652446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-  Не выходите с ребенком на проезжую часть из-за каких-либо препятствий: стоящих автомобилей, кустов, закрывающих обзор проезжей части.</w:t>
      </w:r>
    </w:p>
    <w:p w:rsidR="00652446" w:rsidRDefault="00652446" w:rsidP="00652446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- Переходите проезжую часть не наискосок, а прямо, строго перпендикулярно. Ребенок должен понимать, что это делается для лучшего наблюдения за движением транспорта.</w:t>
      </w:r>
    </w:p>
    <w:p w:rsidR="00652446" w:rsidRDefault="00652446" w:rsidP="00652446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-  Переходите проезжую часть только на зеленый сигнал светофора. Объясняйте ребенку, что переходить дорогу на зеленый мигающий сигнал нельзя. Он горит всего три секунды, можно попасть в ДТП.</w:t>
      </w:r>
    </w:p>
    <w:p w:rsidR="00652446" w:rsidRDefault="00652446" w:rsidP="00652446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 xml:space="preserve">Помните, что ребенок обучается движению по </w:t>
      </w:r>
      <w:proofErr w:type="gramStart"/>
      <w:r>
        <w:rPr>
          <w:rFonts w:ascii="Tahoma" w:hAnsi="Tahoma" w:cs="Tahoma"/>
          <w:color w:val="555555"/>
          <w:sz w:val="21"/>
          <w:szCs w:val="21"/>
        </w:rPr>
        <w:t>улице</w:t>
      </w:r>
      <w:proofErr w:type="gramEnd"/>
      <w:r>
        <w:rPr>
          <w:rFonts w:ascii="Tahoma" w:hAnsi="Tahoma" w:cs="Tahoma"/>
          <w:color w:val="555555"/>
          <w:sz w:val="21"/>
          <w:szCs w:val="21"/>
        </w:rPr>
        <w:t xml:space="preserve"> прежде всего на вашем примере, приобретая собственный опыт!</w:t>
      </w:r>
    </w:p>
    <w:p w:rsidR="00652446" w:rsidRDefault="00652446" w:rsidP="00652446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 </w:t>
      </w:r>
    </w:p>
    <w:p w:rsidR="00652446" w:rsidRDefault="00652446" w:rsidP="00652446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Fonts w:ascii="Tahoma" w:hAnsi="Tahoma" w:cs="Tahoma"/>
          <w:color w:val="555555"/>
          <w:sz w:val="21"/>
          <w:szCs w:val="21"/>
        </w:rPr>
      </w:pPr>
      <w:r>
        <w:rPr>
          <w:rStyle w:val="a4"/>
          <w:rFonts w:ascii="Tahoma" w:hAnsi="Tahoma" w:cs="Tahoma"/>
          <w:color w:val="555555"/>
          <w:sz w:val="21"/>
          <w:szCs w:val="21"/>
        </w:rPr>
        <w:t> Памятка для родителей-водителей </w:t>
      </w:r>
    </w:p>
    <w:p w:rsidR="00652446" w:rsidRDefault="00652446" w:rsidP="00652446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Fonts w:ascii="Tahoma" w:hAnsi="Tahoma" w:cs="Tahoma"/>
          <w:color w:val="555555"/>
          <w:sz w:val="21"/>
          <w:szCs w:val="21"/>
        </w:rPr>
      </w:pPr>
      <w:r>
        <w:rPr>
          <w:rStyle w:val="a4"/>
          <w:rFonts w:ascii="Tahoma" w:hAnsi="Tahoma" w:cs="Tahoma"/>
          <w:color w:val="555555"/>
          <w:sz w:val="21"/>
          <w:szCs w:val="21"/>
        </w:rPr>
        <w:t>«Правила перевозки детей в автомобиле»</w:t>
      </w:r>
    </w:p>
    <w:p w:rsidR="00652446" w:rsidRDefault="00652446" w:rsidP="00652446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 </w:t>
      </w:r>
    </w:p>
    <w:p w:rsidR="00652446" w:rsidRDefault="00652446" w:rsidP="00652446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-  Всегда пристегивайтесь ремнями безопасности и объясняйте ребенку, зачем это нужно делать. Если это правило автоматически выполняется вами, то оно будет способствовать формированию у ребенка привычки пристегиваться ремнем безопасности. Ремень безопасности для ребенка должен иметь адаптер по его росту (чтобы ремень не был на уровне шеи).</w:t>
      </w:r>
    </w:p>
    <w:p w:rsidR="00652446" w:rsidRDefault="00652446" w:rsidP="00652446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 - Дети до 12 лет должны сидеть в специальном детском удерживающем устройстве (кресле) или занимать самые безопасные места в автомобиле: середину и правую часть заднего сиденья.</w:t>
      </w:r>
    </w:p>
    <w:p w:rsidR="00652446" w:rsidRDefault="00652446" w:rsidP="00652446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lastRenderedPageBreak/>
        <w:t>- Учите ребенка правильному выходу из автомобиля через правую дверь, которая находится со стороны тротуара.</w:t>
      </w:r>
    </w:p>
    <w:p w:rsidR="00652446" w:rsidRDefault="00652446" w:rsidP="00652446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 </w:t>
      </w:r>
    </w:p>
    <w:p w:rsidR="00652446" w:rsidRDefault="00652446" w:rsidP="00652446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Fonts w:ascii="Tahoma" w:hAnsi="Tahoma" w:cs="Tahoma"/>
          <w:color w:val="555555"/>
          <w:sz w:val="21"/>
          <w:szCs w:val="21"/>
        </w:rPr>
      </w:pPr>
      <w:r>
        <w:rPr>
          <w:rStyle w:val="a4"/>
          <w:rFonts w:ascii="Tahoma" w:hAnsi="Tahoma" w:cs="Tahoma"/>
          <w:color w:val="555555"/>
          <w:sz w:val="21"/>
          <w:szCs w:val="21"/>
        </w:rPr>
        <w:t>Причины детского дорожно-транспортного травматизма</w:t>
      </w:r>
    </w:p>
    <w:p w:rsidR="00652446" w:rsidRDefault="00652446" w:rsidP="00652446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- Переход дороги в неположенном месте, перед близко идущим транспортом.  -  Игры на проезжей части и возле нее.</w:t>
      </w:r>
    </w:p>
    <w:p w:rsidR="00652446" w:rsidRDefault="00652446" w:rsidP="00652446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 - Катание на велосипеде, роликах, других самокатных средствах по проезжей части дороги.</w:t>
      </w:r>
    </w:p>
    <w:p w:rsidR="00652446" w:rsidRDefault="00652446" w:rsidP="00652446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 xml:space="preserve"> - Невнимание к сигналам светофора. Переход проезжей части </w:t>
      </w:r>
      <w:proofErr w:type="gramStart"/>
      <w:r>
        <w:rPr>
          <w:rFonts w:ascii="Tahoma" w:hAnsi="Tahoma" w:cs="Tahoma"/>
          <w:color w:val="555555"/>
          <w:sz w:val="21"/>
          <w:szCs w:val="21"/>
        </w:rPr>
        <w:t>на</w:t>
      </w:r>
      <w:proofErr w:type="gramEnd"/>
      <w:r>
        <w:rPr>
          <w:rFonts w:ascii="Tahoma" w:hAnsi="Tahoma" w:cs="Tahoma"/>
          <w:color w:val="555555"/>
          <w:sz w:val="21"/>
          <w:szCs w:val="21"/>
        </w:rPr>
        <w:t xml:space="preserve"> </w:t>
      </w:r>
      <w:proofErr w:type="gramStart"/>
      <w:r>
        <w:rPr>
          <w:rFonts w:ascii="Tahoma" w:hAnsi="Tahoma" w:cs="Tahoma"/>
          <w:color w:val="555555"/>
          <w:sz w:val="21"/>
          <w:szCs w:val="21"/>
        </w:rPr>
        <w:t>красный</w:t>
      </w:r>
      <w:proofErr w:type="gramEnd"/>
      <w:r>
        <w:rPr>
          <w:rFonts w:ascii="Tahoma" w:hAnsi="Tahoma" w:cs="Tahoma"/>
          <w:color w:val="555555"/>
          <w:sz w:val="21"/>
          <w:szCs w:val="21"/>
        </w:rPr>
        <w:t xml:space="preserve"> или желтый сигналы светофора.</w:t>
      </w:r>
    </w:p>
    <w:p w:rsidR="00652446" w:rsidRDefault="00652446" w:rsidP="00652446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 - Выход на проезжую часть из-за стоящих машин, сооружений, зеленых насаждений и других препятствий. </w:t>
      </w:r>
    </w:p>
    <w:p w:rsidR="00652446" w:rsidRDefault="00652446" w:rsidP="00652446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- Неправильный выбор места перехода дороги при высадке из маршрутного транспорта. Обход транспорта спереди или сзади.</w:t>
      </w:r>
    </w:p>
    <w:p w:rsidR="00652446" w:rsidRDefault="00652446" w:rsidP="00652446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 - Незнание правил перехода перекрестка. </w:t>
      </w:r>
    </w:p>
    <w:p w:rsidR="00652446" w:rsidRDefault="00652446" w:rsidP="00652446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 </w:t>
      </w:r>
    </w:p>
    <w:p w:rsidR="00652446" w:rsidRDefault="00652446" w:rsidP="00652446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Fonts w:ascii="Tahoma" w:hAnsi="Tahoma" w:cs="Tahoma"/>
          <w:color w:val="555555"/>
          <w:sz w:val="21"/>
          <w:szCs w:val="21"/>
        </w:rPr>
      </w:pPr>
      <w:r>
        <w:rPr>
          <w:rStyle w:val="a4"/>
          <w:rFonts w:ascii="Tahoma" w:hAnsi="Tahoma" w:cs="Tahoma"/>
          <w:color w:val="555555"/>
          <w:sz w:val="21"/>
          <w:szCs w:val="21"/>
        </w:rPr>
        <w:t>ОСОБЕННОСТИ  БЕЗОПАСНОГО ПОВЕДЕНИЯ В      ЗИМНИЙ ПЕРИОД</w:t>
      </w:r>
    </w:p>
    <w:p w:rsidR="00652446" w:rsidRDefault="00652446" w:rsidP="00652446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 xml:space="preserve"> Нелишне будет напомнить детям о правилах безопасного поведения на улицах, сделав акцент на специфические «зимние» опасности, </w:t>
      </w:r>
      <w:proofErr w:type="gramStart"/>
      <w:r>
        <w:rPr>
          <w:rFonts w:ascii="Tahoma" w:hAnsi="Tahoma" w:cs="Tahoma"/>
          <w:color w:val="555555"/>
          <w:sz w:val="21"/>
          <w:szCs w:val="21"/>
        </w:rPr>
        <w:t>связанные</w:t>
      </w:r>
      <w:proofErr w:type="gramEnd"/>
      <w:r>
        <w:rPr>
          <w:rFonts w:ascii="Tahoma" w:hAnsi="Tahoma" w:cs="Tahoma"/>
          <w:color w:val="555555"/>
          <w:sz w:val="21"/>
          <w:szCs w:val="21"/>
        </w:rPr>
        <w:t xml:space="preserve"> прежде всего с плохими погодными условиями.</w:t>
      </w:r>
    </w:p>
    <w:p w:rsidR="00652446" w:rsidRDefault="00652446" w:rsidP="00652446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 </w:t>
      </w:r>
    </w:p>
    <w:p w:rsidR="00652446" w:rsidRDefault="00652446" w:rsidP="00652446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Fonts w:ascii="Tahoma" w:hAnsi="Tahoma" w:cs="Tahoma"/>
          <w:color w:val="555555"/>
          <w:sz w:val="21"/>
          <w:szCs w:val="21"/>
        </w:rPr>
      </w:pPr>
      <w:r>
        <w:rPr>
          <w:rStyle w:val="a4"/>
          <w:rFonts w:ascii="Tahoma" w:hAnsi="Tahoma" w:cs="Tahoma"/>
          <w:color w:val="555555"/>
          <w:sz w:val="21"/>
          <w:szCs w:val="21"/>
        </w:rPr>
        <w:t>Некоторые климатические особенности зимнего сезона:</w:t>
      </w:r>
    </w:p>
    <w:p w:rsidR="00652446" w:rsidRDefault="00652446" w:rsidP="00652446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1.Снегопады.</w:t>
      </w:r>
    </w:p>
    <w:p w:rsidR="00652446" w:rsidRDefault="00652446" w:rsidP="00652446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2.Короткий световой день.</w:t>
      </w:r>
    </w:p>
    <w:p w:rsidR="00652446" w:rsidRDefault="00652446" w:rsidP="00652446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 3.Оттепели.</w:t>
      </w:r>
    </w:p>
    <w:p w:rsidR="00652446" w:rsidRDefault="00652446" w:rsidP="00652446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 4.Возможно яркое слепящее солнце.</w:t>
      </w:r>
    </w:p>
    <w:p w:rsidR="00652446" w:rsidRDefault="00652446" w:rsidP="00652446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 </w:t>
      </w:r>
    </w:p>
    <w:p w:rsidR="00652446" w:rsidRDefault="00652446" w:rsidP="00652446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Fonts w:ascii="Tahoma" w:hAnsi="Tahoma" w:cs="Tahoma"/>
          <w:color w:val="555555"/>
          <w:sz w:val="21"/>
          <w:szCs w:val="21"/>
        </w:rPr>
      </w:pPr>
      <w:r>
        <w:rPr>
          <w:rStyle w:val="a4"/>
          <w:rFonts w:ascii="Tahoma" w:hAnsi="Tahoma" w:cs="Tahoma"/>
          <w:color w:val="555555"/>
          <w:sz w:val="21"/>
          <w:szCs w:val="21"/>
        </w:rPr>
        <w:t>Возможные транспортные ситуации:</w:t>
      </w:r>
    </w:p>
    <w:p w:rsidR="00652446" w:rsidRDefault="00652446" w:rsidP="00652446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 1.Увеличение тормозного пути автомобиля.</w:t>
      </w:r>
    </w:p>
    <w:p w:rsidR="00652446" w:rsidRDefault="00652446" w:rsidP="00652446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2.Заносы машин на скользкой дороге.</w:t>
      </w:r>
    </w:p>
    <w:p w:rsidR="00652446" w:rsidRDefault="00652446" w:rsidP="00652446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3.Пробуксовка.</w:t>
      </w:r>
    </w:p>
    <w:p w:rsidR="00652446" w:rsidRDefault="00652446" w:rsidP="00652446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 4.Сужение дорог из-за снега.</w:t>
      </w:r>
    </w:p>
    <w:p w:rsidR="00652446" w:rsidRDefault="00652446" w:rsidP="00652446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 </w:t>
      </w:r>
    </w:p>
    <w:p w:rsidR="00652446" w:rsidRDefault="00652446" w:rsidP="00652446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Fonts w:ascii="Tahoma" w:hAnsi="Tahoma" w:cs="Tahoma"/>
          <w:color w:val="555555"/>
          <w:sz w:val="21"/>
          <w:szCs w:val="21"/>
        </w:rPr>
      </w:pPr>
      <w:r>
        <w:rPr>
          <w:rStyle w:val="a4"/>
          <w:rFonts w:ascii="Tahoma" w:hAnsi="Tahoma" w:cs="Tahoma"/>
          <w:color w:val="555555"/>
          <w:sz w:val="21"/>
          <w:szCs w:val="21"/>
        </w:rPr>
        <w:t>Дорожная обстановка:</w:t>
      </w:r>
    </w:p>
    <w:p w:rsidR="00652446" w:rsidRDefault="00652446" w:rsidP="00652446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 1.Гололед.</w:t>
      </w:r>
    </w:p>
    <w:p w:rsidR="00652446" w:rsidRDefault="00652446" w:rsidP="00652446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2.Снежные заносы, неубранный на дорогах снег.</w:t>
      </w:r>
    </w:p>
    <w:p w:rsidR="00652446" w:rsidRDefault="00652446" w:rsidP="00652446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 3.Слякоть</w:t>
      </w:r>
    </w:p>
    <w:p w:rsidR="00652446" w:rsidRDefault="00652446" w:rsidP="00652446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4.Снижение видимости из-за снегопада.</w:t>
      </w:r>
    </w:p>
    <w:p w:rsidR="00652446" w:rsidRDefault="00652446" w:rsidP="00652446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Style w:val="a4"/>
          <w:rFonts w:ascii="Tahoma" w:hAnsi="Tahoma" w:cs="Tahoma"/>
          <w:color w:val="555555"/>
          <w:sz w:val="21"/>
          <w:szCs w:val="21"/>
        </w:rPr>
        <w:t> </w:t>
      </w:r>
    </w:p>
    <w:p w:rsidR="00652446" w:rsidRDefault="00652446" w:rsidP="00652446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Fonts w:ascii="Tahoma" w:hAnsi="Tahoma" w:cs="Tahoma"/>
          <w:color w:val="555555"/>
          <w:sz w:val="21"/>
          <w:szCs w:val="21"/>
        </w:rPr>
      </w:pPr>
      <w:r>
        <w:rPr>
          <w:rStyle w:val="a4"/>
          <w:rFonts w:ascii="Tahoma" w:hAnsi="Tahoma" w:cs="Tahoma"/>
          <w:color w:val="555555"/>
          <w:sz w:val="21"/>
          <w:szCs w:val="21"/>
        </w:rPr>
        <w:t>Отрицательные факторы, влияющие на детей:</w:t>
      </w:r>
    </w:p>
    <w:p w:rsidR="00652446" w:rsidRDefault="00652446" w:rsidP="00652446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1.Отсутствие контроля взрослых в течение дня.</w:t>
      </w:r>
    </w:p>
    <w:p w:rsidR="00652446" w:rsidRDefault="00652446" w:rsidP="00652446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 2.Снижение видимости окружающей обстановки во время сильных ветров, снегопадов из-за поднятого воротника, капюшона.</w:t>
      </w:r>
    </w:p>
    <w:p w:rsidR="00652446" w:rsidRDefault="00652446" w:rsidP="00652446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3.Ранее наступление темноты.</w:t>
      </w:r>
    </w:p>
    <w:p w:rsidR="00652446" w:rsidRDefault="00652446" w:rsidP="00652446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 4.Ослепление фарами.</w:t>
      </w:r>
    </w:p>
    <w:p w:rsidR="00652446" w:rsidRDefault="00652446" w:rsidP="00652446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lastRenderedPageBreak/>
        <w:t> </w:t>
      </w:r>
    </w:p>
    <w:p w:rsidR="00652446" w:rsidRDefault="00652446" w:rsidP="00652446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Fonts w:ascii="Tahoma" w:hAnsi="Tahoma" w:cs="Tahoma"/>
          <w:color w:val="555555"/>
          <w:sz w:val="21"/>
          <w:szCs w:val="21"/>
        </w:rPr>
      </w:pPr>
      <w:r>
        <w:rPr>
          <w:rStyle w:val="a4"/>
          <w:rFonts w:ascii="Tahoma" w:hAnsi="Tahoma" w:cs="Tahoma"/>
          <w:color w:val="555555"/>
          <w:sz w:val="21"/>
          <w:szCs w:val="21"/>
        </w:rPr>
        <w:t> Возможные опасные ситуации с детьми:</w:t>
      </w:r>
    </w:p>
    <w:p w:rsidR="00652446" w:rsidRDefault="00652446" w:rsidP="00652446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1.Подвижные игры во дворах, у дорог.</w:t>
      </w:r>
    </w:p>
    <w:p w:rsidR="00652446" w:rsidRDefault="00652446" w:rsidP="00652446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2.Катание на санках, коньках, лыжах в опасных местах у дорог.</w:t>
      </w:r>
    </w:p>
    <w:p w:rsidR="00652446" w:rsidRDefault="00652446" w:rsidP="00652446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3.Переходы дорог со спортинвентарем.</w:t>
      </w:r>
    </w:p>
    <w:p w:rsidR="00652446" w:rsidRDefault="00652446" w:rsidP="00652446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4.Игры вечером.</w:t>
      </w:r>
    </w:p>
    <w:p w:rsidR="00652446" w:rsidRDefault="00652446" w:rsidP="00652446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 5.Посещение магазинов, кружков ит.д. </w:t>
      </w:r>
    </w:p>
    <w:p w:rsidR="00652446" w:rsidRDefault="00652446" w:rsidP="00652446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 </w:t>
      </w:r>
    </w:p>
    <w:p w:rsidR="00652446" w:rsidRDefault="00652446" w:rsidP="00652446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Fonts w:ascii="Tahoma" w:hAnsi="Tahoma" w:cs="Tahoma"/>
          <w:color w:val="555555"/>
          <w:sz w:val="21"/>
          <w:szCs w:val="21"/>
        </w:rPr>
      </w:pPr>
      <w:r>
        <w:rPr>
          <w:rStyle w:val="a4"/>
          <w:rFonts w:ascii="Tahoma" w:hAnsi="Tahoma" w:cs="Tahoma"/>
          <w:color w:val="555555"/>
          <w:sz w:val="21"/>
          <w:szCs w:val="21"/>
        </w:rPr>
        <w:t>Дети редко акцентируют внимание на этих особенностях, поэтому необходимо объяснение, почему на зимней дороге необходимо повышенное внимание.- Итак, объясняем</w:t>
      </w:r>
      <w:proofErr w:type="gramStart"/>
      <w:r>
        <w:rPr>
          <w:rStyle w:val="a4"/>
          <w:rFonts w:ascii="Tahoma" w:hAnsi="Tahoma" w:cs="Tahoma"/>
          <w:color w:val="555555"/>
          <w:sz w:val="21"/>
          <w:szCs w:val="21"/>
        </w:rPr>
        <w:t>!</w:t>
      </w:r>
      <w:proofErr w:type="gramEnd"/>
    </w:p>
    <w:p w:rsidR="00652446" w:rsidRDefault="00652446" w:rsidP="00652446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? Главное правило поведения на дороге зимой — удвоенное внимание и повышенная осторожность!</w:t>
      </w:r>
    </w:p>
    <w:p w:rsidR="00652446" w:rsidRDefault="00652446" w:rsidP="00652446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 xml:space="preserve"> ? Зимой  день короче. Темнеет рано и очень быстро. В сумерках и в темноте значительно ухудшается видимость. В темноте легко ошибиться в определении расстояния, как до едущего автомобиля, так и до неподвижных предметов. Часто близкие предметы кажутся </w:t>
      </w:r>
      <w:proofErr w:type="gramStart"/>
      <w:r>
        <w:rPr>
          <w:rFonts w:ascii="Tahoma" w:hAnsi="Tahoma" w:cs="Tahoma"/>
          <w:color w:val="555555"/>
          <w:sz w:val="21"/>
          <w:szCs w:val="21"/>
        </w:rPr>
        <w:t>далекими</w:t>
      </w:r>
      <w:proofErr w:type="gramEnd"/>
      <w:r>
        <w:rPr>
          <w:rFonts w:ascii="Tahoma" w:hAnsi="Tahoma" w:cs="Tahoma"/>
          <w:color w:val="555555"/>
          <w:sz w:val="21"/>
          <w:szCs w:val="21"/>
        </w:rPr>
        <w:t xml:space="preserve">, а далекие — близкими. Случаются зрительные обманы: неподвижный предмет можно принять </w:t>
      </w:r>
      <w:proofErr w:type="gramStart"/>
      <w:r>
        <w:rPr>
          <w:rFonts w:ascii="Tahoma" w:hAnsi="Tahoma" w:cs="Tahoma"/>
          <w:color w:val="555555"/>
          <w:sz w:val="21"/>
          <w:szCs w:val="21"/>
        </w:rPr>
        <w:t>за</w:t>
      </w:r>
      <w:proofErr w:type="gramEnd"/>
      <w:r>
        <w:rPr>
          <w:rFonts w:ascii="Tahoma" w:hAnsi="Tahoma" w:cs="Tahoma"/>
          <w:color w:val="555555"/>
          <w:sz w:val="21"/>
          <w:szCs w:val="21"/>
        </w:rPr>
        <w:t xml:space="preserve"> движущийся, и наоборот. Поэтому в сумерках и темноте будьте особенно внимательны. Переходите только по подземным, надземным или регулируемым переводам. А в случае их отсутствия — при переходе увеличьте безопасное расстояние до автомобиля</w:t>
      </w:r>
      <w:proofErr w:type="gramStart"/>
      <w:r>
        <w:rPr>
          <w:rFonts w:ascii="Tahoma" w:hAnsi="Tahoma" w:cs="Tahoma"/>
          <w:color w:val="555555"/>
          <w:sz w:val="21"/>
          <w:szCs w:val="21"/>
        </w:rPr>
        <w:t>.</w:t>
      </w:r>
      <w:proofErr w:type="gramEnd"/>
    </w:p>
    <w:p w:rsidR="00652446" w:rsidRDefault="00652446" w:rsidP="00652446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 ?  В снегопады заметно ухудшается видимость, появляются заносы, ограничивается и затрудняется движение пешеходов и транспорта. Снег залепляет глаза пешеходам и мешает обзору дороги. Для водителя видимость на дороге тоже ухудшается</w:t>
      </w:r>
      <w:proofErr w:type="gramStart"/>
      <w:r>
        <w:rPr>
          <w:rFonts w:ascii="Tahoma" w:hAnsi="Tahoma" w:cs="Tahoma"/>
          <w:color w:val="555555"/>
          <w:sz w:val="21"/>
          <w:szCs w:val="21"/>
        </w:rPr>
        <w:t>.</w:t>
      </w:r>
      <w:proofErr w:type="gramEnd"/>
    </w:p>
    <w:p w:rsidR="00652446" w:rsidRDefault="00652446" w:rsidP="00652446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 ? В городах улицы посыпают специальными химикатами, чтобы не образовывался снежный накат. В результате даже в умеренный мороз проезжая часть может быть покрыта снежно-водяной кашей, которую в виде взвеси поднимают в воздух колеса проезжающего транспорта. Взвесь оседает на ветровых стеклах автомобилей, мешая водителям следить за дорожной обстановкой. В такой ситуации водителю еще сложнее заметить пешехода</w:t>
      </w:r>
      <w:proofErr w:type="gramStart"/>
      <w:r>
        <w:rPr>
          <w:rFonts w:ascii="Tahoma" w:hAnsi="Tahoma" w:cs="Tahoma"/>
          <w:color w:val="555555"/>
          <w:sz w:val="21"/>
          <w:szCs w:val="21"/>
        </w:rPr>
        <w:t>!</w:t>
      </w:r>
      <w:proofErr w:type="gramEnd"/>
    </w:p>
    <w:p w:rsidR="00652446" w:rsidRDefault="00652446" w:rsidP="00652446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 ? Яркое солнце, как ни странно, тоже помеха. Яркое солнце и белый снег создают эффект бликов, человек как бы «ослепляется». Поэтому нужно быть крайне внимательным</w:t>
      </w:r>
      <w:proofErr w:type="gramStart"/>
      <w:r>
        <w:rPr>
          <w:rFonts w:ascii="Tahoma" w:hAnsi="Tahoma" w:cs="Tahoma"/>
          <w:color w:val="555555"/>
          <w:sz w:val="21"/>
          <w:szCs w:val="21"/>
        </w:rPr>
        <w:t>.</w:t>
      </w:r>
      <w:proofErr w:type="gramEnd"/>
    </w:p>
    <w:p w:rsidR="00652446" w:rsidRDefault="00652446" w:rsidP="00652446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?  В снежный накат или гололед повышается вероятность «юза», заноса автомобиля, и, самое главное — непредсказуемо удлиняется тормозной путь. Поэтому обычное (летнее) безопасное для перехода расстояние до машины нужно увеличить в несколько раз</w:t>
      </w:r>
      <w:proofErr w:type="gramStart"/>
      <w:r>
        <w:rPr>
          <w:rFonts w:ascii="Tahoma" w:hAnsi="Tahoma" w:cs="Tahoma"/>
          <w:color w:val="555555"/>
          <w:sz w:val="21"/>
          <w:szCs w:val="21"/>
        </w:rPr>
        <w:t>.</w:t>
      </w:r>
      <w:proofErr w:type="gramEnd"/>
    </w:p>
    <w:p w:rsidR="00652446" w:rsidRDefault="00652446" w:rsidP="00652446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 ?  В оттепель на улице появляются коварные лужи, под которыми скрывается лед. Дорога становится очень скользкой! Поэтому при переходе через проезжую часть лучше подождать, пока не будет проезжающих машин. Ни в коем случае не бежать через проезжую часть, даже на переходе! Переходить только шагом и быть внимательным.</w:t>
      </w:r>
    </w:p>
    <w:p w:rsidR="00652446" w:rsidRDefault="00652446" w:rsidP="00652446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 ?  Количество мест закрытого обзора зимой становится больше. Мешают увидеть приближающийся транспорт - сугробы на обочине; - сужение дороги из-за неубранного снега: - стоящая заснеженная машина. Значит, нужно быть крайне внимательным, вначале обязательно остановиться и, только убедившись в том, что поблизости нет транспорта, переходить проезжую часть</w:t>
      </w:r>
      <w:proofErr w:type="gramStart"/>
      <w:r>
        <w:rPr>
          <w:rFonts w:ascii="Tahoma" w:hAnsi="Tahoma" w:cs="Tahoma"/>
          <w:color w:val="555555"/>
          <w:sz w:val="21"/>
          <w:szCs w:val="21"/>
        </w:rPr>
        <w:t>.</w:t>
      </w:r>
      <w:proofErr w:type="gramEnd"/>
    </w:p>
    <w:p w:rsidR="00652446" w:rsidRDefault="00652446" w:rsidP="00652446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lastRenderedPageBreak/>
        <w:t xml:space="preserve"> ? Теплая зимняя одежда мешает свободно двигаться, сковывает движения. Поскользнувшись, в такой одежде сложнее удержать равновесие. </w:t>
      </w:r>
      <w:proofErr w:type="gramStart"/>
      <w:r>
        <w:rPr>
          <w:rFonts w:ascii="Tahoma" w:hAnsi="Tahoma" w:cs="Tahoma"/>
          <w:color w:val="555555"/>
          <w:sz w:val="21"/>
          <w:szCs w:val="21"/>
        </w:rPr>
        <w:t>Кроме</w:t>
      </w:r>
      <w:proofErr w:type="gramEnd"/>
      <w:r>
        <w:rPr>
          <w:rFonts w:ascii="Tahoma" w:hAnsi="Tahoma" w:cs="Tahoma"/>
          <w:color w:val="555555"/>
          <w:sz w:val="21"/>
          <w:szCs w:val="21"/>
        </w:rPr>
        <w:t xml:space="preserve"> </w:t>
      </w:r>
      <w:proofErr w:type="gramStart"/>
      <w:r>
        <w:rPr>
          <w:rFonts w:ascii="Tahoma" w:hAnsi="Tahoma" w:cs="Tahoma"/>
          <w:color w:val="555555"/>
          <w:sz w:val="21"/>
          <w:szCs w:val="21"/>
        </w:rPr>
        <w:t>тою</w:t>
      </w:r>
      <w:proofErr w:type="gramEnd"/>
      <w:r>
        <w:rPr>
          <w:rFonts w:ascii="Tahoma" w:hAnsi="Tahoma" w:cs="Tahoma"/>
          <w:color w:val="555555"/>
          <w:sz w:val="21"/>
          <w:szCs w:val="21"/>
        </w:rPr>
        <w:t>, капюшоны, мохнатые воротники и зимние шапки также мешают обзору.</w:t>
      </w:r>
    </w:p>
    <w:p w:rsidR="00652446" w:rsidRDefault="00652446" w:rsidP="00652446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? Не стой рядом с буксующей машиной! Не пытайся ее толкать! Из-под колес могут вылететь куски льда и камни. А главное — машина может неожиданно вырваться из снежного плена и рвануть в любую сторону. </w:t>
      </w:r>
    </w:p>
    <w:p w:rsidR="00A860E2" w:rsidRDefault="00A860E2"/>
    <w:sectPr w:rsidR="00A860E2" w:rsidSect="00A860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52446"/>
    <w:rsid w:val="00652446"/>
    <w:rsid w:val="00A860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0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524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5244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73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1138</Words>
  <Characters>6489</Characters>
  <Application>Microsoft Office Word</Application>
  <DocSecurity>0</DocSecurity>
  <Lines>54</Lines>
  <Paragraphs>15</Paragraphs>
  <ScaleCrop>false</ScaleCrop>
  <Company/>
  <LinksUpToDate>false</LinksUpToDate>
  <CharactersWithSpaces>7612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Pentium</dc:creator>
  <cp:lastModifiedBy>Pentium</cp:lastModifiedBy>
  <cp:revision>1</cp:revision>
  <dcterms:created xsi:type="dcterms:W3CDTF">2019-05-23T07:39:00Z</dcterms:created>
  <dcterms:modified xsi:type="dcterms:W3CDTF">2019-05-23T07:40:00Z</dcterms:modified>
</cp:coreProperties>
</file>