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5F" w:rsidRDefault="00024A5F" w:rsidP="00024A5F">
      <w:pPr>
        <w:rPr>
          <w:sz w:val="18"/>
          <w:szCs w:val="18"/>
        </w:rPr>
      </w:pPr>
    </w:p>
    <w:p w:rsidR="00024A5F" w:rsidRDefault="00024A5F" w:rsidP="00024A5F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024A5F" w:rsidRDefault="00024A5F" w:rsidP="00024A5F">
      <w:pPr>
        <w:rPr>
          <w:sz w:val="18"/>
          <w:szCs w:val="18"/>
        </w:rPr>
      </w:pPr>
    </w:p>
    <w:p w:rsidR="00024A5F" w:rsidRDefault="00024A5F" w:rsidP="00024A5F">
      <w:pPr>
        <w:rPr>
          <w:sz w:val="18"/>
          <w:szCs w:val="18"/>
        </w:rPr>
      </w:pPr>
    </w:p>
    <w:p w:rsidR="00024A5F" w:rsidRDefault="00024A5F" w:rsidP="00024A5F">
      <w:pPr>
        <w:rPr>
          <w:sz w:val="18"/>
          <w:szCs w:val="18"/>
        </w:rPr>
      </w:pPr>
    </w:p>
    <w:p w:rsidR="00024A5F" w:rsidRDefault="00024A5F" w:rsidP="00200460">
      <w:pPr>
        <w:jc w:val="center"/>
        <w:rPr>
          <w:rFonts w:ascii="Times New Roman" w:hAnsi="Times New Roman" w:cs="Times New Roman"/>
          <w:b/>
        </w:rPr>
      </w:pPr>
    </w:p>
    <w:p w:rsidR="00024A5F" w:rsidRPr="00622109" w:rsidRDefault="00024A5F" w:rsidP="00024A5F">
      <w:pPr>
        <w:rPr>
          <w:sz w:val="18"/>
          <w:szCs w:val="18"/>
        </w:rPr>
      </w:pPr>
      <w:r w:rsidRPr="00622109">
        <w:rPr>
          <w:sz w:val="18"/>
          <w:szCs w:val="18"/>
        </w:rPr>
        <w:lastRenderedPageBreak/>
        <w:t>Утверждено директором  приказ № ___________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 xml:space="preserve"> Г </w:t>
      </w:r>
      <w:proofErr w:type="spellStart"/>
      <w:r>
        <w:rPr>
          <w:sz w:val="18"/>
          <w:szCs w:val="18"/>
        </w:rPr>
        <w:t>Малаалиева</w:t>
      </w:r>
      <w:proofErr w:type="spellEnd"/>
    </w:p>
    <w:p w:rsidR="00024A5F" w:rsidRDefault="00024A5F" w:rsidP="00200460">
      <w:pPr>
        <w:jc w:val="center"/>
        <w:rPr>
          <w:rFonts w:ascii="Times New Roman" w:hAnsi="Times New Roman" w:cs="Times New Roman"/>
          <w:b/>
        </w:rPr>
      </w:pPr>
    </w:p>
    <w:p w:rsidR="00024A5F" w:rsidRDefault="00024A5F" w:rsidP="00200460">
      <w:pPr>
        <w:jc w:val="center"/>
        <w:rPr>
          <w:rFonts w:ascii="Times New Roman" w:hAnsi="Times New Roman" w:cs="Times New Roman"/>
          <w:b/>
        </w:rPr>
      </w:pPr>
    </w:p>
    <w:p w:rsidR="00024A5F" w:rsidRDefault="00024A5F" w:rsidP="0061055E">
      <w:pPr>
        <w:rPr>
          <w:rFonts w:ascii="Times New Roman" w:hAnsi="Times New Roman" w:cs="Times New Roman"/>
          <w:b/>
        </w:rPr>
        <w:sectPr w:rsidR="00024A5F" w:rsidSect="00024A5F">
          <w:pgSz w:w="11906" w:h="16838"/>
          <w:pgMar w:top="1134" w:right="282" w:bottom="1134" w:left="993" w:header="708" w:footer="708" w:gutter="0"/>
          <w:cols w:num="3" w:space="74"/>
          <w:docGrid w:linePitch="360"/>
        </w:sectPr>
      </w:pPr>
    </w:p>
    <w:p w:rsidR="00024A5F" w:rsidRDefault="00024A5F" w:rsidP="00965351">
      <w:pPr>
        <w:rPr>
          <w:rFonts w:ascii="Times New Roman" w:hAnsi="Times New Roman" w:cs="Times New Roman"/>
          <w:b/>
        </w:rPr>
        <w:sectPr w:rsidR="00024A5F" w:rsidSect="00024A5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00460" w:rsidRPr="00200460" w:rsidRDefault="0061055E" w:rsidP="006105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</w:t>
      </w:r>
      <w:r w:rsidR="00200460" w:rsidRPr="00200460">
        <w:rPr>
          <w:rFonts w:ascii="Times New Roman" w:hAnsi="Times New Roman" w:cs="Times New Roman"/>
          <w:b/>
        </w:rPr>
        <w:t>Положение об участии родителей (законных представителей)</w:t>
      </w:r>
    </w:p>
    <w:p w:rsidR="00200460" w:rsidRPr="00200460" w:rsidRDefault="00200460" w:rsidP="00200460">
      <w:pPr>
        <w:jc w:val="center"/>
        <w:rPr>
          <w:rFonts w:ascii="Times New Roman" w:hAnsi="Times New Roman" w:cs="Times New Roman"/>
          <w:b/>
        </w:rPr>
      </w:pPr>
      <w:r w:rsidRPr="00200460">
        <w:rPr>
          <w:rFonts w:ascii="Times New Roman" w:hAnsi="Times New Roman" w:cs="Times New Roman"/>
          <w:b/>
        </w:rPr>
        <w:t xml:space="preserve"> учащихся в разработке и реализации основных образовательных программ.</w:t>
      </w:r>
    </w:p>
    <w:p w:rsidR="00200460" w:rsidRPr="00200460" w:rsidRDefault="00200460" w:rsidP="00200460">
      <w:pPr>
        <w:jc w:val="center"/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1. Общие положения 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1.1 Данное положение разработано в соответствии с законом №273-ФЗ «Об образовании в РФ», Уставом МКОУ «</w:t>
      </w:r>
      <w:proofErr w:type="spellStart"/>
      <w:r w:rsidRPr="00200460">
        <w:rPr>
          <w:rFonts w:ascii="Times New Roman" w:hAnsi="Times New Roman" w:cs="Times New Roman"/>
        </w:rPr>
        <w:t>Новочиркейская</w:t>
      </w:r>
      <w:proofErr w:type="spellEnd"/>
      <w:r w:rsidRPr="00200460">
        <w:rPr>
          <w:rFonts w:ascii="Times New Roman" w:hAnsi="Times New Roman" w:cs="Times New Roman"/>
        </w:rPr>
        <w:t xml:space="preserve"> СОШ №2» в связи с введение ФГОС НОО и ФГОС ООО. 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1.2 Данное положение обеспечивает право родителей (законных представителей) участвовать в разработке и реализации образовательных программ школы как полноценных участников воспитательно-образовательного процесса, а также регламентирует их полномочия, определяет условия, предоставляемые школой по их обеспечению. </w:t>
      </w:r>
    </w:p>
    <w:p w:rsidR="00200460" w:rsidRPr="00200460" w:rsidRDefault="00200460" w:rsidP="00200460">
      <w:pPr>
        <w:jc w:val="center"/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2. Цели и задачи организации процесса участия родителей (законных представителей) в разработке и реализации образовательных программ школы</w:t>
      </w:r>
      <w:r w:rsidR="00AA43B6">
        <w:rPr>
          <w:rFonts w:ascii="Times New Roman" w:hAnsi="Times New Roman" w:cs="Times New Roman"/>
        </w:rPr>
        <w:t>.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2.1 Целями организации процесса участия родителей (законных представителей) в разработке и реализации образовательных программ школы являются: 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- установление партнерских отношений школы с родителями (законными представителями), организация взаимодействия семьи и школы по ключевым вопросам введения ФГОС НОО и ФГОС ООО;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повышение эффективности процесса разработки и реализации образовательных программ в школе. 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2.2. Задачами процесса участия родителей (законных представителей) в разработке и реализации образовательных программ школы являются: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повышение роли родительской общественности в управлении образовательным процессом; 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-обновление содержания образовательных программ, методик и технологий ее реализации в соответствии с запросами родителей (законных представителей) учащихся;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вовлечение родителей в процесс разработки, принятия и реализации образовательных программ; 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- обеспечение информационной открытости образовательной деятельности гимназии. </w:t>
      </w:r>
    </w:p>
    <w:p w:rsidR="00200460" w:rsidRPr="00200460" w:rsidRDefault="00200460" w:rsidP="00200460">
      <w:pPr>
        <w:jc w:val="center"/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3. Участие родителей (законных представителей) в разработке и реализации образовательных программ школы</w:t>
      </w:r>
      <w:r w:rsidR="00AA43B6">
        <w:rPr>
          <w:rFonts w:ascii="Times New Roman" w:hAnsi="Times New Roman" w:cs="Times New Roman"/>
        </w:rPr>
        <w:t>.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3.1. Родители (законные представители) </w:t>
      </w:r>
      <w:proofErr w:type="gramStart"/>
      <w:r w:rsidRPr="00200460">
        <w:rPr>
          <w:rFonts w:ascii="Times New Roman" w:hAnsi="Times New Roman" w:cs="Times New Roman"/>
        </w:rPr>
        <w:t>обучающихся</w:t>
      </w:r>
      <w:proofErr w:type="gramEnd"/>
      <w:r w:rsidRPr="00200460">
        <w:rPr>
          <w:rFonts w:ascii="Times New Roman" w:hAnsi="Times New Roman" w:cs="Times New Roman"/>
        </w:rPr>
        <w:t xml:space="preserve"> участвуют: 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- в разработке программы внеурочной деятельности через совместную деятельность с педагогами по выбору направлений и форм реализации внеурочной деятельности; 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lastRenderedPageBreak/>
        <w:t>- в разработке программы духовно-нравственного развития, воспитания учащихся, программы формирования экологической культуры, здорового и безопасного образа жизни через внесение предложений относительно организации совместной деятельности с педагогами по достижению результатов программ;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в реализации образовательных программ в процессе совместной деятельности с педагогами и учащимися по разработке и проведению различных воспитательных и развивающих мероприятий, а также оказания помощи в укреплении материально-технической базы школы;</w:t>
      </w:r>
    </w:p>
    <w:p w:rsidR="00AA43B6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–в оценке выполнения программ. </w:t>
      </w:r>
    </w:p>
    <w:p w:rsidR="00AA43B6" w:rsidRDefault="00200460" w:rsidP="00AA43B6">
      <w:pPr>
        <w:jc w:val="center"/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Обеспечение условий участия родителей (законных представителей) в разработке </w:t>
      </w:r>
    </w:p>
    <w:p w:rsidR="00200460" w:rsidRPr="00200460" w:rsidRDefault="00200460" w:rsidP="00AA43B6">
      <w:pPr>
        <w:jc w:val="center"/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и реализации образовательных программ школы</w:t>
      </w:r>
      <w:r w:rsidR="00AA43B6">
        <w:rPr>
          <w:rFonts w:ascii="Times New Roman" w:hAnsi="Times New Roman" w:cs="Times New Roman"/>
        </w:rPr>
        <w:t>.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200460">
        <w:rPr>
          <w:rFonts w:ascii="Times New Roman" w:hAnsi="Times New Roman" w:cs="Times New Roman"/>
        </w:rPr>
        <w:t>. Обеспечение условий для участия родителей (законных представителей) в разработке и реализации образовательных программ школы осуществляется по следующим направлениям: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информирование; - изучение образовательных запросов;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вовлечение родителей в совместную деятельность по реализации образовательных программ.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обеспечение возможности участия родителей в оценке выполнения образовательных программ. 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200460">
        <w:rPr>
          <w:rFonts w:ascii="Times New Roman" w:hAnsi="Times New Roman" w:cs="Times New Roman"/>
        </w:rPr>
        <w:t xml:space="preserve">. Информирование родителей (законных представителей) осуществляется </w:t>
      </w:r>
      <w:proofErr w:type="gramStart"/>
      <w:r w:rsidRPr="00200460">
        <w:rPr>
          <w:rFonts w:ascii="Times New Roman" w:hAnsi="Times New Roman" w:cs="Times New Roman"/>
        </w:rPr>
        <w:t>через</w:t>
      </w:r>
      <w:proofErr w:type="gramEnd"/>
      <w:r w:rsidRPr="00200460">
        <w:rPr>
          <w:rFonts w:ascii="Times New Roman" w:hAnsi="Times New Roman" w:cs="Times New Roman"/>
        </w:rPr>
        <w:t>: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разъяснение смысла основных требований ФГОС НОО и ФГОС ООО к структуре, содержанию и условиям реализации в школе;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знакомство с основной образовательной программой школы; 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- знакомство со школьной моделью организации внеурочной деятельности, ее особенностями, достоинствами и преимуществами;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обеспечить информирование о возможностях широкого, постоянного и устойчивого доступа родителей к информации, связанной с реализацией основной образовательной программы начального общего и основного общего образования школы. </w:t>
      </w:r>
    </w:p>
    <w:p w:rsidR="00200460" w:rsidRDefault="00200460" w:rsidP="00200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200460">
        <w:rPr>
          <w:rFonts w:ascii="Times New Roman" w:hAnsi="Times New Roman" w:cs="Times New Roman"/>
        </w:rPr>
        <w:t>. Формами организации информирования родителей являются: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общешкольное родительское собрание;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классное родительское собрание;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сайт школы;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информационные стенды в помещении школы. </w:t>
      </w:r>
    </w:p>
    <w:p w:rsidR="00200460" w:rsidRDefault="00200460" w:rsidP="00200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Pr="00200460">
        <w:rPr>
          <w:rFonts w:ascii="Times New Roman" w:hAnsi="Times New Roman" w:cs="Times New Roman"/>
        </w:rPr>
        <w:t xml:space="preserve">. Изучение образовательных запросов (законных представителей) осуществляется </w:t>
      </w:r>
      <w:proofErr w:type="gramStart"/>
      <w:r w:rsidRPr="00200460">
        <w:rPr>
          <w:rFonts w:ascii="Times New Roman" w:hAnsi="Times New Roman" w:cs="Times New Roman"/>
        </w:rPr>
        <w:t>через</w:t>
      </w:r>
      <w:proofErr w:type="gramEnd"/>
      <w:r w:rsidRPr="00200460">
        <w:rPr>
          <w:rFonts w:ascii="Times New Roman" w:hAnsi="Times New Roman" w:cs="Times New Roman"/>
        </w:rPr>
        <w:t>: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изучение запросов родителей по использованию часов части учебного плана, формулируемой участниками образовательного процесса; 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- изучение запросов родителей относительно выбора направлений развития личности и форм организации внеурочной деятельности; </w:t>
      </w:r>
    </w:p>
    <w:p w:rsidR="00200460" w:rsidRDefault="00200460" w:rsidP="00200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Pr="00200460">
        <w:rPr>
          <w:rFonts w:ascii="Times New Roman" w:hAnsi="Times New Roman" w:cs="Times New Roman"/>
        </w:rPr>
        <w:t>. Формы изучения образовательных запросов (законных представителей):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lastRenderedPageBreak/>
        <w:t xml:space="preserve"> - анкетирование;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опрос;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проведение дискуссий, диспутов, «круглых столов».</w:t>
      </w:r>
    </w:p>
    <w:p w:rsidR="00200460" w:rsidRDefault="00200460" w:rsidP="00200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3.7</w:t>
      </w:r>
      <w:r w:rsidRPr="00200460">
        <w:rPr>
          <w:rFonts w:ascii="Times New Roman" w:hAnsi="Times New Roman" w:cs="Times New Roman"/>
        </w:rPr>
        <w:t xml:space="preserve">. Вовлечение родителей в совместную деятельность по реализации образовательных программ осуществляется </w:t>
      </w:r>
      <w:proofErr w:type="gramStart"/>
      <w:r w:rsidRPr="00200460">
        <w:rPr>
          <w:rFonts w:ascii="Times New Roman" w:hAnsi="Times New Roman" w:cs="Times New Roman"/>
        </w:rPr>
        <w:t>через</w:t>
      </w:r>
      <w:proofErr w:type="gramEnd"/>
      <w:r w:rsidRPr="00200460">
        <w:rPr>
          <w:rFonts w:ascii="Times New Roman" w:hAnsi="Times New Roman" w:cs="Times New Roman"/>
        </w:rPr>
        <w:t>: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предоставление возможностей принимать участие в различных воспитательных и развивающих мероприятиях (социальные, исследовательские, учебные проекты, праздники, мероприятия-события и др.), оказывать помощь в улучшении условий реализации образовательных программ; 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- поддержку инициатив родителей, направленных на совместную деятельность по повышению эффективности воспитательно-образовательного процесса школы. </w:t>
      </w:r>
    </w:p>
    <w:p w:rsidR="00200460" w:rsidRDefault="00200460" w:rsidP="00200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</w:t>
      </w:r>
      <w:r w:rsidRPr="00200460">
        <w:rPr>
          <w:rFonts w:ascii="Times New Roman" w:hAnsi="Times New Roman" w:cs="Times New Roman"/>
        </w:rPr>
        <w:t>. Формы организации вовлечения родителей в совместную деятельность по реализации образовательных программ: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организация инициативных, проектных групп по реализации мероприятий;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проведение родительских собраний; 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- организация работы классного родите</w:t>
      </w:r>
      <w:r>
        <w:rPr>
          <w:rFonts w:ascii="Times New Roman" w:hAnsi="Times New Roman" w:cs="Times New Roman"/>
        </w:rPr>
        <w:t>льского комитета, Совета школы</w:t>
      </w:r>
      <w:r w:rsidRPr="00200460">
        <w:rPr>
          <w:rFonts w:ascii="Times New Roman" w:hAnsi="Times New Roman" w:cs="Times New Roman"/>
        </w:rPr>
        <w:t>;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проведение дискуссий, диспутов, «круглых столов», родительских конференций; - предоставление информации на сайте школы.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3.9</w:t>
      </w:r>
      <w:r w:rsidRPr="00200460">
        <w:rPr>
          <w:rFonts w:ascii="Times New Roman" w:hAnsi="Times New Roman" w:cs="Times New Roman"/>
        </w:rPr>
        <w:t>. Обеспечение возможности участия родителей в оценке выполнения образовательных программ осуществляется через изучение уровня удовлетворенности предоставления образовательных услуг школой.</w:t>
      </w:r>
    </w:p>
    <w:p w:rsidR="00200460" w:rsidRDefault="00200460" w:rsidP="00200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3.10</w:t>
      </w:r>
      <w:r w:rsidRPr="00200460">
        <w:rPr>
          <w:rFonts w:ascii="Times New Roman" w:hAnsi="Times New Roman" w:cs="Times New Roman"/>
        </w:rPr>
        <w:t xml:space="preserve">. Формы организации вовлечения родителей в совместную деятельность по реализации образовательных программ: 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- анкетирование;</w:t>
      </w:r>
    </w:p>
    <w:p w:rsid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опрос;</w:t>
      </w:r>
    </w:p>
    <w:p w:rsidR="00200460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 xml:space="preserve"> - проведение дискуссий, диспутов, «круглых столов». </w:t>
      </w:r>
    </w:p>
    <w:p w:rsidR="0061615D" w:rsidRPr="00200460" w:rsidRDefault="00200460" w:rsidP="00200460">
      <w:pPr>
        <w:rPr>
          <w:rFonts w:ascii="Times New Roman" w:hAnsi="Times New Roman" w:cs="Times New Roman"/>
        </w:rPr>
      </w:pPr>
      <w:r w:rsidRPr="00200460">
        <w:rPr>
          <w:rFonts w:ascii="Times New Roman" w:hAnsi="Times New Roman" w:cs="Times New Roman"/>
        </w:rPr>
        <w:t>4.1. Участниками процесса обеспечения условий для участия родителей (законных представителей) в разработке и реализации образовательных программ являются директор школы, администрация, классные руководители, педагог-психолог.</w:t>
      </w:r>
    </w:p>
    <w:sectPr w:rsidR="0061615D" w:rsidRPr="00200460" w:rsidSect="00024A5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460"/>
    <w:rsid w:val="00024A5F"/>
    <w:rsid w:val="0008457B"/>
    <w:rsid w:val="001B3EF6"/>
    <w:rsid w:val="00200460"/>
    <w:rsid w:val="003436BF"/>
    <w:rsid w:val="0061055E"/>
    <w:rsid w:val="0061615D"/>
    <w:rsid w:val="00965351"/>
    <w:rsid w:val="00AA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6</cp:revision>
  <cp:lastPrinted>2017-12-05T11:18:00Z</cp:lastPrinted>
  <dcterms:created xsi:type="dcterms:W3CDTF">2017-12-04T08:08:00Z</dcterms:created>
  <dcterms:modified xsi:type="dcterms:W3CDTF">2017-12-05T11:33:00Z</dcterms:modified>
</cp:coreProperties>
</file>