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279" w:rsidRDefault="005D0E6C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899"/>
      </w:tblGrid>
      <w:tr w:rsidR="00D00279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0279" w:rsidRPr="00CD5D5A" w:rsidRDefault="00CD5D5A" w:rsidP="00CD5D5A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МКОУ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Новочиркейская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СОШ №2»</w:t>
            </w:r>
          </w:p>
        </w:tc>
      </w:tr>
      <w:tr w:rsidR="00D00279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0279" w:rsidRDefault="00D00279"/>
        </w:tc>
      </w:tr>
      <w:tr w:rsidR="00D00279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0279" w:rsidRDefault="00D00279"/>
        </w:tc>
      </w:tr>
      <w:tr w:rsidR="00D00279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0279" w:rsidRDefault="00D00279"/>
        </w:tc>
      </w:tr>
    </w:tbl>
    <w:p w:rsidR="00D00279" w:rsidRDefault="005D0E6C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ПРИКАЗ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75"/>
        <w:gridCol w:w="1230"/>
        <w:gridCol w:w="156"/>
        <w:gridCol w:w="156"/>
        <w:gridCol w:w="156"/>
        <w:gridCol w:w="379"/>
        <w:gridCol w:w="390"/>
      </w:tblGrid>
      <w:tr w:rsidR="00D00279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0279" w:rsidRDefault="005D0E6C">
            <w:r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0279" w:rsidRPr="00CD5D5A" w:rsidRDefault="00CD5D5A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22.03.2022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0279" w:rsidRDefault="00D0027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0279" w:rsidRDefault="00D0027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0279" w:rsidRDefault="00D0027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0279" w:rsidRDefault="005D0E6C"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0279" w:rsidRDefault="005D0E6C"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</w:tr>
      <w:tr w:rsidR="00D00279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0279" w:rsidRDefault="00D0027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0279" w:rsidRDefault="00D0027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0279" w:rsidRDefault="00D0027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0279" w:rsidRDefault="00D00279"/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0279" w:rsidRDefault="00D0027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0279" w:rsidRDefault="00D0027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0279" w:rsidRDefault="00D0027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0279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0279" w:rsidRDefault="00D0027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0279" w:rsidRDefault="00D0027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0279" w:rsidRDefault="00D0027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0279" w:rsidRDefault="00D00279"/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0279" w:rsidRDefault="00D0027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0279" w:rsidRDefault="00D0027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0279" w:rsidRDefault="00D0027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00279" w:rsidRPr="00CD5D5A" w:rsidRDefault="005D0E6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D5D5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Об организации работы по формированию функциональной грамотности </w:t>
      </w:r>
      <w:proofErr w:type="gramStart"/>
      <w:r w:rsidRPr="00CD5D5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обучающихся</w:t>
      </w:r>
      <w:proofErr w:type="gramEnd"/>
    </w:p>
    <w:p w:rsidR="00D00279" w:rsidRPr="00CD5D5A" w:rsidRDefault="005D0E6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D5D5A">
        <w:rPr>
          <w:rFonts w:hAnsi="Times New Roman" w:cs="Times New Roman"/>
          <w:color w:val="000000"/>
          <w:sz w:val="24"/>
          <w:szCs w:val="24"/>
          <w:lang w:val="ru-RU"/>
        </w:rPr>
        <w:t>На основании письма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 w:rsidRPr="00CD5D5A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CD5D5A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 14.09.2021 № 03-1510, в целях формирования функциональной грамотности обучающихся</w:t>
      </w:r>
    </w:p>
    <w:p w:rsidR="00D00279" w:rsidRPr="00CD5D5A" w:rsidRDefault="005D0E6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D5D5A">
        <w:rPr>
          <w:rFonts w:hAnsi="Times New Roman" w:cs="Times New Roman"/>
          <w:color w:val="000000"/>
          <w:sz w:val="24"/>
          <w:szCs w:val="24"/>
          <w:lang w:val="ru-RU"/>
        </w:rPr>
        <w:t>ПРИКАЗЫВАЮ:</w:t>
      </w:r>
    </w:p>
    <w:p w:rsidR="00D00279" w:rsidRPr="00CD5D5A" w:rsidRDefault="005D0E6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D5D5A">
        <w:rPr>
          <w:rFonts w:hAnsi="Times New Roman" w:cs="Times New Roman"/>
          <w:color w:val="000000"/>
          <w:sz w:val="24"/>
          <w:szCs w:val="24"/>
          <w:lang w:val="ru-RU"/>
        </w:rPr>
        <w:t>1. Утвердить План мероприятий по формированию функциональной грамотности обучающихся на</w:t>
      </w:r>
      <w:r w:rsidR="00CD5D5A">
        <w:rPr>
          <w:rFonts w:hAnsi="Times New Roman" w:cs="Times New Roman"/>
          <w:color w:val="000000"/>
          <w:sz w:val="24"/>
          <w:szCs w:val="24"/>
          <w:lang w:val="ru-RU"/>
        </w:rPr>
        <w:t xml:space="preserve"> 2021</w:t>
      </w:r>
      <w:r w:rsidRPr="00CD5D5A">
        <w:rPr>
          <w:rFonts w:hAnsi="Times New Roman" w:cs="Times New Roman"/>
          <w:color w:val="000000"/>
          <w:sz w:val="24"/>
          <w:szCs w:val="24"/>
          <w:lang w:val="ru-RU"/>
        </w:rPr>
        <w:t>/</w:t>
      </w:r>
      <w:r w:rsidR="00CD5D5A">
        <w:rPr>
          <w:rFonts w:hAnsi="Times New Roman" w:cs="Times New Roman"/>
          <w:color w:val="000000"/>
          <w:sz w:val="24"/>
          <w:szCs w:val="24"/>
          <w:lang w:val="ru-RU"/>
        </w:rPr>
        <w:t xml:space="preserve">2022 </w:t>
      </w:r>
      <w:r w:rsidRPr="00CD5D5A">
        <w:rPr>
          <w:rFonts w:hAnsi="Times New Roman" w:cs="Times New Roman"/>
          <w:color w:val="000000"/>
          <w:sz w:val="24"/>
          <w:szCs w:val="24"/>
          <w:lang w:val="ru-RU"/>
        </w:rPr>
        <w:t xml:space="preserve"> учебный год (Приложение).</w:t>
      </w:r>
    </w:p>
    <w:p w:rsidR="00CD5D5A" w:rsidRDefault="005D0E6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D5D5A">
        <w:rPr>
          <w:rFonts w:hAnsi="Times New Roman" w:cs="Times New Roman"/>
          <w:color w:val="000000"/>
          <w:sz w:val="24"/>
          <w:szCs w:val="24"/>
          <w:lang w:val="ru-RU"/>
        </w:rPr>
        <w:t xml:space="preserve">2. Назначить </w:t>
      </w:r>
      <w:proofErr w:type="gramStart"/>
      <w:r w:rsidRPr="00CD5D5A">
        <w:rPr>
          <w:rFonts w:hAnsi="Times New Roman" w:cs="Times New Roman"/>
          <w:color w:val="000000"/>
          <w:sz w:val="24"/>
          <w:szCs w:val="24"/>
          <w:lang w:val="ru-RU"/>
        </w:rPr>
        <w:t>ответственным</w:t>
      </w:r>
      <w:proofErr w:type="gramEnd"/>
      <w:r w:rsidRPr="00CD5D5A">
        <w:rPr>
          <w:rFonts w:hAnsi="Times New Roman" w:cs="Times New Roman"/>
          <w:color w:val="000000"/>
          <w:sz w:val="24"/>
          <w:szCs w:val="24"/>
          <w:lang w:val="ru-RU"/>
        </w:rPr>
        <w:t xml:space="preserve"> за организацию работы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D5D5A">
        <w:rPr>
          <w:rFonts w:hAnsi="Times New Roman" w:cs="Times New Roman"/>
          <w:color w:val="000000"/>
          <w:sz w:val="24"/>
          <w:szCs w:val="24"/>
          <w:lang w:val="ru-RU"/>
        </w:rPr>
        <w:t xml:space="preserve">формированию функциональной грамотности обучающихся </w:t>
      </w:r>
      <w:r w:rsidR="00CD5D5A">
        <w:rPr>
          <w:rFonts w:hAnsi="Times New Roman" w:cs="Times New Roman"/>
          <w:color w:val="000000"/>
          <w:sz w:val="24"/>
          <w:szCs w:val="24"/>
          <w:lang w:val="ru-RU"/>
        </w:rPr>
        <w:t xml:space="preserve">заместителя директора </w:t>
      </w:r>
    </w:p>
    <w:p w:rsidR="00D00279" w:rsidRDefault="00CD5D5A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по УВР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Газиеву</w:t>
      </w:r>
      <w:proofErr w:type="spellEnd"/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У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М </w:t>
      </w:r>
    </w:p>
    <w:p w:rsidR="00CD5D5A" w:rsidRPr="00CD5D5A" w:rsidRDefault="00CD5D5A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3. Утвердить состав рабочей группы по вопросам формирования и оценки функциональной грамотности учащихся в составе: Гаджиева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С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М,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Газиева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У М</w:t>
      </w:r>
      <w:r w:rsidR="001F3B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="001F3B4F">
        <w:rPr>
          <w:rFonts w:hAnsi="Times New Roman" w:cs="Times New Roman"/>
          <w:color w:val="000000"/>
          <w:sz w:val="24"/>
          <w:szCs w:val="24"/>
          <w:lang w:val="ru-RU"/>
        </w:rPr>
        <w:t>Багатырова</w:t>
      </w:r>
      <w:proofErr w:type="spellEnd"/>
      <w:r w:rsidR="001F3B4F">
        <w:rPr>
          <w:rFonts w:hAnsi="Times New Roman" w:cs="Times New Roman"/>
          <w:color w:val="000000"/>
          <w:sz w:val="24"/>
          <w:szCs w:val="24"/>
          <w:lang w:val="ru-RU"/>
        </w:rPr>
        <w:t xml:space="preserve"> Г Д.</w:t>
      </w:r>
    </w:p>
    <w:p w:rsidR="00D00279" w:rsidRPr="00CD5D5A" w:rsidRDefault="00CD5D5A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="005D0E6C" w:rsidRPr="00CD5D5A">
        <w:rPr>
          <w:rFonts w:hAnsi="Times New Roman" w:cs="Times New Roman"/>
          <w:color w:val="000000"/>
          <w:sz w:val="24"/>
          <w:szCs w:val="24"/>
          <w:lang w:val="ru-RU"/>
        </w:rPr>
        <w:t>. Ответственному</w:t>
      </w:r>
      <w:r w:rsidR="005D0E6C">
        <w:rPr>
          <w:rFonts w:hAnsi="Times New Roman" w:cs="Times New Roman"/>
          <w:color w:val="000000"/>
          <w:sz w:val="24"/>
          <w:szCs w:val="24"/>
        </w:rPr>
        <w:t> </w:t>
      </w:r>
      <w:r w:rsidR="005D0E6C" w:rsidRPr="00CD5D5A">
        <w:rPr>
          <w:rFonts w:hAnsi="Times New Roman" w:cs="Times New Roman"/>
          <w:color w:val="000000"/>
          <w:sz w:val="24"/>
          <w:szCs w:val="24"/>
          <w:lang w:val="ru-RU"/>
        </w:rPr>
        <w:t xml:space="preserve">за организацию работы по формированию функциональной грамотности обучающихся,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Газиевой</w:t>
      </w:r>
      <w:proofErr w:type="spellEnd"/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У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М</w:t>
      </w:r>
      <w:r w:rsidR="005D0E6C" w:rsidRPr="00CD5D5A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D00279" w:rsidRPr="00CD5D5A" w:rsidRDefault="00CD5D5A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="005D0E6C" w:rsidRPr="00CD5D5A">
        <w:rPr>
          <w:rFonts w:hAnsi="Times New Roman" w:cs="Times New Roman"/>
          <w:color w:val="000000"/>
          <w:sz w:val="24"/>
          <w:szCs w:val="24"/>
          <w:lang w:val="ru-RU"/>
        </w:rPr>
        <w:t>.1. Ознакомить с Планом мероприятий по формированию функциональной грамотности обучающихся участников образовательных отношений.</w:t>
      </w:r>
    </w:p>
    <w:p w:rsidR="00D00279" w:rsidRPr="00CD5D5A" w:rsidRDefault="00CD5D5A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="005D0E6C" w:rsidRPr="00CD5D5A">
        <w:rPr>
          <w:rFonts w:hAnsi="Times New Roman" w:cs="Times New Roman"/>
          <w:color w:val="000000"/>
          <w:sz w:val="24"/>
          <w:szCs w:val="24"/>
          <w:lang w:val="ru-RU"/>
        </w:rPr>
        <w:t>.2. Внедрить</w:t>
      </w:r>
      <w:r w:rsidR="005D0E6C">
        <w:rPr>
          <w:rFonts w:hAnsi="Times New Roman" w:cs="Times New Roman"/>
          <w:color w:val="000000"/>
          <w:sz w:val="24"/>
          <w:szCs w:val="24"/>
        </w:rPr>
        <w:t> </w:t>
      </w:r>
      <w:r w:rsidR="005D0E6C" w:rsidRPr="00CD5D5A">
        <w:rPr>
          <w:rFonts w:hAnsi="Times New Roman" w:cs="Times New Roman"/>
          <w:color w:val="000000"/>
          <w:sz w:val="24"/>
          <w:szCs w:val="24"/>
          <w:lang w:val="ru-RU"/>
        </w:rPr>
        <w:t>в учебный процесс банк</w:t>
      </w:r>
      <w:r w:rsidR="005D0E6C">
        <w:rPr>
          <w:rFonts w:hAnsi="Times New Roman" w:cs="Times New Roman"/>
          <w:color w:val="000000"/>
          <w:sz w:val="24"/>
          <w:szCs w:val="24"/>
        </w:rPr>
        <w:t> </w:t>
      </w:r>
      <w:r w:rsidR="005D0E6C" w:rsidRPr="00CD5D5A">
        <w:rPr>
          <w:rFonts w:hAnsi="Times New Roman" w:cs="Times New Roman"/>
          <w:color w:val="000000"/>
          <w:sz w:val="24"/>
          <w:szCs w:val="24"/>
          <w:lang w:val="ru-RU"/>
        </w:rPr>
        <w:t xml:space="preserve">заданий для оценки функциональной грамотности, разработанных ФГБНУ «Институт </w:t>
      </w:r>
      <w:proofErr w:type="gramStart"/>
      <w:r w:rsidR="005D0E6C" w:rsidRPr="00CD5D5A">
        <w:rPr>
          <w:rFonts w:hAnsi="Times New Roman" w:cs="Times New Roman"/>
          <w:color w:val="000000"/>
          <w:sz w:val="24"/>
          <w:szCs w:val="24"/>
          <w:lang w:val="ru-RU"/>
        </w:rPr>
        <w:t>стратегии развития образования Российской академии образования</w:t>
      </w:r>
      <w:proofErr w:type="gramEnd"/>
      <w:r w:rsidR="005D0E6C" w:rsidRPr="00CD5D5A">
        <w:rPr>
          <w:rFonts w:hAnsi="Times New Roman" w:cs="Times New Roman"/>
          <w:color w:val="000000"/>
          <w:sz w:val="24"/>
          <w:szCs w:val="24"/>
          <w:lang w:val="ru-RU"/>
        </w:rPr>
        <w:t>».</w:t>
      </w:r>
    </w:p>
    <w:p w:rsidR="00D00279" w:rsidRPr="00CD5D5A" w:rsidRDefault="005D0E6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D5D5A">
        <w:rPr>
          <w:rFonts w:hAnsi="Times New Roman" w:cs="Times New Roman"/>
          <w:color w:val="000000"/>
          <w:sz w:val="24"/>
          <w:szCs w:val="24"/>
          <w:lang w:val="ru-RU"/>
        </w:rPr>
        <w:t xml:space="preserve">5. Контроль исполнения настоящего приказа </w:t>
      </w:r>
      <w:r w:rsidR="00CD5D5A">
        <w:rPr>
          <w:rFonts w:hAnsi="Times New Roman" w:cs="Times New Roman"/>
          <w:color w:val="000000"/>
          <w:sz w:val="24"/>
          <w:szCs w:val="24"/>
          <w:lang w:val="ru-RU"/>
        </w:rPr>
        <w:t>оставляю за собой.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131"/>
        <w:gridCol w:w="5010"/>
        <w:gridCol w:w="156"/>
        <w:gridCol w:w="652"/>
      </w:tblGrid>
      <w:tr w:rsidR="00D00279" w:rsidTr="00CD5D5A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0279" w:rsidRPr="00CD5D5A" w:rsidRDefault="005D0E6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  <w:r w:rsidR="00CD5D5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0279" w:rsidRPr="00CD5D5A" w:rsidRDefault="00CD5D5A" w:rsidP="00CD5D5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                    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Г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Малаалиева</w:t>
            </w:r>
            <w:proofErr w:type="spellEnd"/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0279" w:rsidRDefault="00D0027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0279" w:rsidRDefault="00D0027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00279" w:rsidRPr="00CD5D5A" w:rsidRDefault="00D00279" w:rsidP="00CD5D5A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D00279" w:rsidRPr="00CD5D5A" w:rsidSect="00CD5D5A">
      <w:pgSz w:w="11907" w:h="16839"/>
      <w:pgMar w:top="851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0B6F" w:rsidRDefault="00760B6F" w:rsidP="00CD5D5A">
      <w:pPr>
        <w:spacing w:before="0" w:after="0"/>
      </w:pPr>
      <w:r>
        <w:separator/>
      </w:r>
    </w:p>
  </w:endnote>
  <w:endnote w:type="continuationSeparator" w:id="0">
    <w:p w:rsidR="00760B6F" w:rsidRDefault="00760B6F" w:rsidP="00CD5D5A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0B6F" w:rsidRDefault="00760B6F" w:rsidP="00CD5D5A">
      <w:pPr>
        <w:spacing w:before="0" w:after="0"/>
      </w:pPr>
      <w:r>
        <w:separator/>
      </w:r>
    </w:p>
  </w:footnote>
  <w:footnote w:type="continuationSeparator" w:id="0">
    <w:p w:rsidR="00760B6F" w:rsidRDefault="00760B6F" w:rsidP="00CD5D5A">
      <w:pPr>
        <w:spacing w:before="0"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05CE"/>
    <w:rsid w:val="001F3B4F"/>
    <w:rsid w:val="002D33B1"/>
    <w:rsid w:val="002D3591"/>
    <w:rsid w:val="003514A0"/>
    <w:rsid w:val="004F7E17"/>
    <w:rsid w:val="005A05CE"/>
    <w:rsid w:val="005D0E6C"/>
    <w:rsid w:val="00653AF6"/>
    <w:rsid w:val="00760B6F"/>
    <w:rsid w:val="007C2F72"/>
    <w:rsid w:val="00B73A5A"/>
    <w:rsid w:val="00CD5D5A"/>
    <w:rsid w:val="00D00279"/>
    <w:rsid w:val="00E438A1"/>
    <w:rsid w:val="00F01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semiHidden/>
    <w:unhideWhenUsed/>
    <w:rsid w:val="00CD5D5A"/>
    <w:pPr>
      <w:tabs>
        <w:tab w:val="center" w:pos="4677"/>
        <w:tab w:val="right" w:pos="9355"/>
      </w:tabs>
      <w:spacing w:before="0" w:after="0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D5D5A"/>
  </w:style>
  <w:style w:type="paragraph" w:styleId="a5">
    <w:name w:val="footer"/>
    <w:basedOn w:val="a"/>
    <w:link w:val="a6"/>
    <w:uiPriority w:val="99"/>
    <w:semiHidden/>
    <w:unhideWhenUsed/>
    <w:rsid w:val="00CD5D5A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D5D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196</Words>
  <Characters>1121</Characters>
  <Application>Microsoft Office Word</Application>
  <DocSecurity>0</DocSecurity>
  <Lines>9</Lines>
  <Paragraphs>2</Paragraphs>
  <ScaleCrop>false</ScaleCrop>
  <Company/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ИКТ</dc:creator>
  <dc:description>Подготовлено экспертами Актион-МЦФЭР</dc:description>
  <cp:lastModifiedBy>кабинет ИКТ</cp:lastModifiedBy>
  <cp:revision>3</cp:revision>
  <cp:lastPrinted>2022-04-08T13:36:00Z</cp:lastPrinted>
  <dcterms:created xsi:type="dcterms:W3CDTF">2022-04-08T13:27:00Z</dcterms:created>
  <dcterms:modified xsi:type="dcterms:W3CDTF">2022-04-08T13:49:00Z</dcterms:modified>
</cp:coreProperties>
</file>